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56" w:rsidRDefault="00E70A56" w:rsidP="00E70A56">
      <w:r>
        <w:t>Справк</w:t>
      </w:r>
      <w:r w:rsidR="004A7CB7">
        <w:t>а о работе с молодёжью-2019г.</w:t>
      </w:r>
      <w:bookmarkStart w:id="0" w:name="_GoBack"/>
      <w:bookmarkEnd w:id="0"/>
    </w:p>
    <w:p w:rsidR="00E70A56" w:rsidRDefault="00E70A56" w:rsidP="00E70A56">
      <w:r>
        <w:t>В составе Дорпрофжел 33 174 (-1 106) чел. молодежи – членов профсоюза, в том числе 24 319 (-1 047) работающей и 8 855 (-59)  учащихся и студентов, что составляет 42,03,2 % (к уровню 01.01.2019г. -1,2%) от всех членов профсоюза. Процент профчленства среди работающей молодежи составляет 98,63% (к уровню 01.01.2019 г. +0,63%).</w:t>
      </w:r>
    </w:p>
    <w:p w:rsidR="00865602" w:rsidRDefault="00E70A56" w:rsidP="00E70A56">
      <w:r>
        <w:t xml:space="preserve">           В составе организаций ОАО «РЖД» в границах дороги 17 117 (-) чел. работающей молодежи,  из  них  16 926 (-) чел. членов профсоюза молодежи, что составляет 39,2 % (-) от работающих членов профсоюза в ОАО «РЖД». Процент профчленства среди молодежи составляет 98,9% (на уровне 01.01.2019 г.).</w:t>
      </w:r>
    </w:p>
    <w:p w:rsidR="00E70A56" w:rsidRDefault="00E70A56" w:rsidP="00E70A56">
      <w:r>
        <w:t>В отчетном периоде подготовлены и рассмотрены постановления президиума Дорпрофжел:</w:t>
      </w:r>
    </w:p>
    <w:p w:rsidR="00E70A56" w:rsidRDefault="00E70A56" w:rsidP="00E70A56">
      <w:r>
        <w:t>-Об итогах реализации молодежной политики в Дорпрофжел в 2018г. и о реализации молодежной политики в 2019г.</w:t>
      </w:r>
    </w:p>
    <w:p w:rsidR="00E70A56" w:rsidRDefault="00E70A56" w:rsidP="00E70A56">
      <w:r>
        <w:t xml:space="preserve">-Об итогах выполнения программы «Шаг в </w:t>
      </w:r>
      <w:proofErr w:type="spellStart"/>
      <w:proofErr w:type="gramStart"/>
      <w:r>
        <w:t>ZaV</w:t>
      </w:r>
      <w:proofErr w:type="gramEnd"/>
      <w:r>
        <w:t>тра</w:t>
      </w:r>
      <w:proofErr w:type="spellEnd"/>
      <w:r>
        <w:t>» в 2018г. и о программе на 2019г.</w:t>
      </w:r>
    </w:p>
    <w:p w:rsidR="00E70A56" w:rsidRDefault="00E70A56" w:rsidP="00E70A56">
      <w:r>
        <w:t>-О реализации программы «ШМПЛ» для работающей молодежи в Дорпрофжел в 2018г. и о программе «ШМПЛ» в 2019г.</w:t>
      </w:r>
    </w:p>
    <w:p w:rsidR="00E70A56" w:rsidRDefault="00E70A56" w:rsidP="00E70A56">
      <w:r>
        <w:t xml:space="preserve">Особое внимание было уделено  студенческой молодежи, в том числе по вопросам мотивации профсоюзного членства, в организации спортивных и культмассовых мероприятий, отдыха студентов. Лучшие 9 студентов и учащихся колледжей и техникумов получали именные стипендии Дорпрофжел,  именную стипендию ЦК РОСПРОФЖЕЛ  студентка </w:t>
      </w:r>
      <w:proofErr w:type="spellStart"/>
      <w:r>
        <w:t>ИрГУПСА</w:t>
      </w:r>
      <w:proofErr w:type="spellEnd"/>
      <w:r>
        <w:t xml:space="preserve"> Арсентьева Э.П.  Внуков В.В. студент 5-го курса </w:t>
      </w:r>
      <w:proofErr w:type="spellStart"/>
      <w:r>
        <w:t>ИрГУПСа</w:t>
      </w:r>
      <w:proofErr w:type="spellEnd"/>
      <w:r>
        <w:t xml:space="preserve">  работает в составе Молодежного совета комитета Дорпрофжел.  Оказывалась материальная помощь профкому студентов </w:t>
      </w:r>
      <w:proofErr w:type="spellStart"/>
      <w:r>
        <w:t>ИрГУПСа</w:t>
      </w:r>
      <w:proofErr w:type="spellEnd"/>
      <w:r>
        <w:t xml:space="preserve"> для проведения культмассовых, спортивных мероприятий.  В октябре-декабре 2018г.  проведены мероприятия «Шаг в </w:t>
      </w:r>
      <w:proofErr w:type="spellStart"/>
      <w:proofErr w:type="gramStart"/>
      <w:r>
        <w:t>Z</w:t>
      </w:r>
      <w:proofErr w:type="gramEnd"/>
      <w:r>
        <w:t>аVтра</w:t>
      </w:r>
      <w:proofErr w:type="spellEnd"/>
      <w:r>
        <w:t xml:space="preserve">»  во всех профсоюзных организациях учебных заведений в границах Дорпрофжел, проведена работа по приёму в Профсоюз студентов первых курсов. </w:t>
      </w:r>
      <w:proofErr w:type="gramStart"/>
      <w:r>
        <w:t xml:space="preserve">В рамках реализации Концепции молодежной политики РОСПРОФЖЕЛ, способствующей повышению авторитета Профсоюза, активизации деятельности студенческих первичных профсоюзных организаций, повышения мотивации членства в РОСПРОФЖЕЛ, выявления и поддержки заинтересованной и талантливой молодежи, с  03  по  09 февраля   2019 г. делегация студенческой молодёжи  </w:t>
      </w:r>
      <w:proofErr w:type="spellStart"/>
      <w:r>
        <w:t>ИрГУПСа</w:t>
      </w:r>
      <w:proofErr w:type="spellEnd"/>
      <w:r>
        <w:t xml:space="preserve"> в составе 12 человек приняла участие в  конкурсе РОСПРОФЖЕЛ «Студенческий профсоюзный лидер-2019г.» в г. Москве.</w:t>
      </w:r>
      <w:proofErr w:type="gramEnd"/>
      <w:r>
        <w:t xml:space="preserve"> Участники делегации успешно выступили на всех мероприятиях, заняв 3-е командное место. Видеоролик студентов «Вирусное видео» об электронном профсоюзном билете занял в голосовании 2-е место. Участники делегации приняли участие в тренинговых программах, едином профсоюзном экзамене по основным направлениям профсоюзной работы,   круглых столах ЦК РОСПРОФЖЕЛ по обсуждению основных  вопросов направлений деятельности РОСПРОФЖЕЛ. В рамках слета в режиме видео конференции 6 февраля 2019 г. было проведено мероприятие «Шаг в </w:t>
      </w:r>
      <w:proofErr w:type="spellStart"/>
      <w:proofErr w:type="gramStart"/>
      <w:r>
        <w:t>Z</w:t>
      </w:r>
      <w:proofErr w:type="gramEnd"/>
      <w:r>
        <w:t>аVтра</w:t>
      </w:r>
      <w:proofErr w:type="spellEnd"/>
      <w:r>
        <w:t xml:space="preserve">» из студии Московской железной дороги с участием руководителей ОАО «РЖД», представителей руководства дорог и Дорпрофжел, железнодорожных ВУЗов, участников слета «Студенческий профсоюзный лидер-2019», руководства РОСПРОФЖЕЛ «Будущее начинается сегодня. Цифровая железная дорога». В программе в студии Восточно-Сибирской железной дороги         приняла участие делегация студентов и руководства </w:t>
      </w:r>
      <w:proofErr w:type="spellStart"/>
      <w:r>
        <w:t>ИрГУПСа</w:t>
      </w:r>
      <w:proofErr w:type="spellEnd"/>
      <w:r>
        <w:t xml:space="preserve"> (90 человек). В ходе программы выступил от ИРГУПСа студент 5-го курса факультета    «СЖД» Протасов Никита Михайлович по тематике «Повышение заинтересованности в трудоустройстве на ВСЖД в связи с перспективными планами развития БАМа». Выступление команды студентов на слете «</w:t>
      </w:r>
      <w:proofErr w:type="gramStart"/>
      <w:r>
        <w:t>Студенческий</w:t>
      </w:r>
      <w:proofErr w:type="gramEnd"/>
      <w:r>
        <w:t xml:space="preserve"> профсоюзный лидер-2019г.» освещалось в информационных социальных сетях, на сайте Дорпрофжел. В рамках слета состоялось заседание </w:t>
      </w:r>
      <w:proofErr w:type="gramStart"/>
      <w:r>
        <w:t>Совета председателей профсоюзных организаций студентов железнодорожных ВУЗов</w:t>
      </w:r>
      <w:proofErr w:type="gramEnd"/>
      <w:r>
        <w:t xml:space="preserve">. В его работе приняла участие Удоденко К.В. – председатель профсоюзной организации студентов </w:t>
      </w:r>
      <w:proofErr w:type="spellStart"/>
      <w:r>
        <w:t>ИрГУПСа</w:t>
      </w:r>
      <w:proofErr w:type="spellEnd"/>
      <w:r>
        <w:t xml:space="preserve">. </w:t>
      </w:r>
    </w:p>
    <w:p w:rsidR="00E70A56" w:rsidRDefault="00E70A56" w:rsidP="00E70A56">
      <w:r>
        <w:lastRenderedPageBreak/>
        <w:t xml:space="preserve">Реализован план работы Молодежного совета комитета Дорпрофжел на 2018г. Молодежь дороги при финансовой поддержке Дорпрофжел принимала участие в социальных программах ОАО «РЖД». В ноябре-декабре 2018г. проведены  ДЦОМП, Молодёжным советом дороги с участием филиалов Дорпрофжел  </w:t>
      </w:r>
      <w:proofErr w:type="spellStart"/>
      <w:r>
        <w:t>коммуникационн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тренинговые</w:t>
      </w:r>
      <w:proofErr w:type="spellEnd"/>
      <w:r>
        <w:t xml:space="preserve"> мероприятия «Молодой профессионал» на Восточно-Сибирской железной дороге. 30 ноября 2018г. проведён День адаптации молодых работников в Иркутском регионе.            20 декабря 2018 г. проведён VII форум председателей советов молодежи  на детской железной дороге с участием председателей Молодёжных советов профсоюзных организаций и комитета Дорпрофжел. В рамках форума </w:t>
      </w:r>
    </w:p>
    <w:p w:rsidR="00E70A56" w:rsidRDefault="00E70A56" w:rsidP="00E70A56">
      <w:r>
        <w:t>проведено  заседание Молодежного совета комитета Дорпрофжел.</w:t>
      </w:r>
    </w:p>
    <w:p w:rsidR="00E70A56" w:rsidRDefault="00E70A56" w:rsidP="00E70A56">
      <w:r>
        <w:t>Рассмотрены вопросы:</w:t>
      </w:r>
    </w:p>
    <w:p w:rsidR="00E70A56" w:rsidRDefault="00E70A56" w:rsidP="00E70A56">
      <w:r>
        <w:t>- О выполнении коллективного договора ОАО «РЖД»;</w:t>
      </w:r>
    </w:p>
    <w:p w:rsidR="00E70A56" w:rsidRDefault="00E70A56" w:rsidP="00E70A56">
      <w:r>
        <w:t>-О задачах Дорпрофжел в 2019 г.</w:t>
      </w:r>
      <w:proofErr w:type="gramStart"/>
      <w:r>
        <w:t xml:space="preserve"> ;</w:t>
      </w:r>
      <w:proofErr w:type="gramEnd"/>
    </w:p>
    <w:p w:rsidR="00E70A56" w:rsidRDefault="00E70A56" w:rsidP="00E70A56">
      <w:r>
        <w:t>-О проведении в 2019 г. года в РОСПРОФЖЕЛ: «Года социального партнёрства»;</w:t>
      </w:r>
    </w:p>
    <w:p w:rsidR="00E70A56" w:rsidRDefault="00E70A56" w:rsidP="00E70A56">
      <w:r>
        <w:t>-О  «115 -летии  РОСПРОФЖЕЛ»;</w:t>
      </w:r>
    </w:p>
    <w:p w:rsidR="00E70A56" w:rsidRDefault="00E70A56" w:rsidP="00E70A56">
      <w:r>
        <w:t xml:space="preserve">-О 45- </w:t>
      </w:r>
      <w:proofErr w:type="spellStart"/>
      <w:r>
        <w:t>летии</w:t>
      </w:r>
      <w:proofErr w:type="spellEnd"/>
      <w:r>
        <w:t xml:space="preserve"> БАМа;</w:t>
      </w:r>
    </w:p>
    <w:p w:rsidR="00E70A56" w:rsidRDefault="00E70A56" w:rsidP="00E70A56">
      <w:r>
        <w:t>-О работе Молодёжного совета РОСПРОФЖЕЛ. О плане работы совета на 2019г.  - О решении Молодежного совета ЦК РОСПРОФЖЕЛ (11 декабря 2018 г.);</w:t>
      </w:r>
    </w:p>
    <w:p w:rsidR="00E70A56" w:rsidRDefault="00E70A56" w:rsidP="00E70A56">
      <w:r>
        <w:t>- О работе Молодежного совета комитета Дорпрофжел за отчетный период, выполнении решений заседания Молодёжного совета комитета Дорпрофжел от 21 июня 2018г.;</w:t>
      </w:r>
    </w:p>
    <w:p w:rsidR="00E70A56" w:rsidRDefault="00E70A56" w:rsidP="00E70A56">
      <w:r>
        <w:t>-Об итогах ШМПЛ-2018г.;</w:t>
      </w:r>
    </w:p>
    <w:p w:rsidR="00E70A56" w:rsidRDefault="00E70A56" w:rsidP="00E70A56">
      <w:r>
        <w:t>- Об изменении состава Молодежного совета комитета Дорпрофжел;</w:t>
      </w:r>
    </w:p>
    <w:p w:rsidR="00E70A56" w:rsidRDefault="00E70A56" w:rsidP="00E70A56">
      <w:r>
        <w:t>- О плане работы Молодёжного совета комитета Дорпрофжел в 2019 г.;</w:t>
      </w:r>
    </w:p>
    <w:p w:rsidR="00E70A56" w:rsidRDefault="00E70A56" w:rsidP="00E70A56">
      <w:r>
        <w:t>- О молодёжных программах ОАО «РЖД» в 2018 г., о целевой программе ОАО «РЖД» «Молодёжь ОАО «РЖД» на 2016-2020 г.;</w:t>
      </w:r>
    </w:p>
    <w:p w:rsidR="00E70A56" w:rsidRDefault="00E70A56" w:rsidP="00E70A56">
      <w:r>
        <w:t>- О молодёжных программах на ВСЖД в 2018 г., об организации работы Совета молодёжи на полигоне ВСЖД на 2019г.;</w:t>
      </w:r>
    </w:p>
    <w:p w:rsidR="00E70A56" w:rsidRDefault="00E70A56" w:rsidP="00E70A56">
      <w:r>
        <w:t xml:space="preserve">- О проведении в 2019 г. в учебных заведениях программы открытых площадок «Шаг в </w:t>
      </w:r>
      <w:proofErr w:type="spellStart"/>
      <w:proofErr w:type="gramStart"/>
      <w:r>
        <w:t>ZaV</w:t>
      </w:r>
      <w:proofErr w:type="gramEnd"/>
      <w:r>
        <w:t>тра</w:t>
      </w:r>
      <w:proofErr w:type="spellEnd"/>
      <w:r>
        <w:t>»;</w:t>
      </w:r>
    </w:p>
    <w:p w:rsidR="00E70A56" w:rsidRDefault="00E70A56" w:rsidP="00E70A56">
      <w:r>
        <w:t>- О молодежном кадровом резерве Дорпрофжел на 2019 г.;</w:t>
      </w:r>
    </w:p>
    <w:p w:rsidR="00E70A56" w:rsidRDefault="00E70A56" w:rsidP="00E70A56">
      <w:r>
        <w:t>-О практике работы молодёжных советов филиалов, регионального отдела, первичных профсоюзных организаций.</w:t>
      </w:r>
    </w:p>
    <w:p w:rsidR="00E70A56" w:rsidRDefault="00E70A56" w:rsidP="00E70A56">
      <w:r>
        <w:t xml:space="preserve">В отчётном периоде 2018 г. продолжалась  работа с детскими домами, домами престарелых и инвалидов, ветеранами предприятий, оказанию помощи участникам войны и тыла. Проводились волонтёрские акции,  и другие мероприятия. Участие в программах </w:t>
      </w:r>
      <w:proofErr w:type="spellStart"/>
      <w:r>
        <w:t>волонтёрства</w:t>
      </w:r>
      <w:proofErr w:type="spellEnd"/>
      <w:r>
        <w:t xml:space="preserve"> отражено в плане работы Молодежного совета комитета Дорпрофжел на 2019 г. В целях патриотического и нравственного воспитания, развития профессионального и творческого потенциала молодежи, популяризации здорового образа жизни, оказания помощи ветеранам железнодорожникам – бывшим работникам ВСЖД, на базе </w:t>
      </w:r>
      <w:proofErr w:type="spellStart"/>
      <w:r>
        <w:t>ИрГУПСа</w:t>
      </w:r>
      <w:proofErr w:type="spellEnd"/>
      <w:r>
        <w:t xml:space="preserve"> сформирован студенческий отряд для реализации социально-патриотической акции «Снежный десант», который принял участие проведения патриотической акции «Дорога Поколений».</w:t>
      </w:r>
    </w:p>
    <w:p w:rsidR="00E70A56" w:rsidRPr="00BF088F" w:rsidRDefault="00E70A56" w:rsidP="00E70A56">
      <w:r>
        <w:t xml:space="preserve">    </w:t>
      </w:r>
      <w:proofErr w:type="gramStart"/>
      <w:r>
        <w:t>В январе 2019г. на Президиуме Дорпрофжел на ВСЖД – филиале ОАО «РЖД» рассмотрен вопрос «О соблюдении прав молодежи в Восточно-Сибирском филиале - пассажирском вагонном депо Иркутск  АО «Федеральная пассажирская  компания». 6 февраля состоялась встреча с молодёжью дороги Фролова В.Ф  начальника дороги и Старцева А.С. председателя Дорпрофжел, в ходе которой были обсуждены вопросы реализации молодёжной политики.</w:t>
      </w:r>
      <w:proofErr w:type="gramEnd"/>
      <w:r>
        <w:t xml:space="preserve"> Все документы по реализации молодежной  политики размещаются на сайтах Дорпрофжел, сайте молодежь ВСЖД и сайте Центра оценки, мониторинга персонала и молодежной политики.</w:t>
      </w:r>
    </w:p>
    <w:sectPr w:rsidR="00E70A56" w:rsidRPr="00BF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F0910"/>
    <w:rsid w:val="001C3E0C"/>
    <w:rsid w:val="00214E49"/>
    <w:rsid w:val="002E2FE2"/>
    <w:rsid w:val="00363C3D"/>
    <w:rsid w:val="003B02B2"/>
    <w:rsid w:val="004A7CB7"/>
    <w:rsid w:val="004F0D1A"/>
    <w:rsid w:val="0085655C"/>
    <w:rsid w:val="00865602"/>
    <w:rsid w:val="00A43F13"/>
    <w:rsid w:val="00B339F4"/>
    <w:rsid w:val="00B808C9"/>
    <w:rsid w:val="00BF088F"/>
    <w:rsid w:val="00C25F69"/>
    <w:rsid w:val="00CC155E"/>
    <w:rsid w:val="00D30FCF"/>
    <w:rsid w:val="00E14FDF"/>
    <w:rsid w:val="00E70A56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2019-06-01T02:36:00Z</cp:lastPrinted>
  <dcterms:created xsi:type="dcterms:W3CDTF">2019-05-31T03:07:00Z</dcterms:created>
  <dcterms:modified xsi:type="dcterms:W3CDTF">2019-06-01T02:37:00Z</dcterms:modified>
</cp:coreProperties>
</file>