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836" w:rsidRDefault="00FD3836" w:rsidP="00FD3836">
      <w:pPr>
        <w:spacing w:after="0"/>
        <w:ind w:left="1985"/>
        <w:rPr>
          <w:b/>
        </w:rPr>
      </w:pPr>
      <w:r w:rsidRPr="00FD3836">
        <w:rPr>
          <w:b/>
          <w:noProof/>
          <w:lang w:eastAsia="ru-RU"/>
        </w:rPr>
        <w:drawing>
          <wp:anchor distT="0" distB="0" distL="114300" distR="114300" simplePos="0" relativeHeight="251658240" behindDoc="1" locked="0" layoutInCell="1" allowOverlap="1">
            <wp:simplePos x="0" y="0"/>
            <wp:positionH relativeFrom="margin">
              <wp:posOffset>0</wp:posOffset>
            </wp:positionH>
            <wp:positionV relativeFrom="paragraph">
              <wp:posOffset>322</wp:posOffset>
            </wp:positionV>
            <wp:extent cx="946150" cy="822960"/>
            <wp:effectExtent l="0" t="0" r="6350" b="0"/>
            <wp:wrapTight wrapText="bothSides">
              <wp:wrapPolygon edited="0">
                <wp:start x="9133" y="0"/>
                <wp:lineTo x="6523" y="2500"/>
                <wp:lineTo x="2609" y="7000"/>
                <wp:lineTo x="435" y="13000"/>
                <wp:lineTo x="435" y="16500"/>
                <wp:lineTo x="4784" y="17500"/>
                <wp:lineTo x="9568" y="20500"/>
                <wp:lineTo x="10872" y="21000"/>
                <wp:lineTo x="13917" y="21000"/>
                <wp:lineTo x="15656" y="20500"/>
                <wp:lineTo x="20005" y="17500"/>
                <wp:lineTo x="21310" y="13000"/>
                <wp:lineTo x="21310" y="6500"/>
                <wp:lineTo x="18266" y="2000"/>
                <wp:lineTo x="15221" y="0"/>
                <wp:lineTo x="9133"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822960"/>
                    </a:xfrm>
                    <a:prstGeom prst="rect">
                      <a:avLst/>
                    </a:prstGeom>
                    <a:noFill/>
                  </pic:spPr>
                </pic:pic>
              </a:graphicData>
            </a:graphic>
          </wp:anchor>
        </w:drawing>
      </w:r>
      <w:r w:rsidRPr="00FD3836">
        <w:rPr>
          <w:b/>
        </w:rPr>
        <w:t xml:space="preserve">Российский профессиональный союз железнодорожников </w:t>
      </w:r>
    </w:p>
    <w:p w:rsidR="00FD3836" w:rsidRDefault="00FD3836" w:rsidP="00FD3836">
      <w:pPr>
        <w:spacing w:after="0"/>
        <w:ind w:left="1985"/>
        <w:rPr>
          <w:b/>
        </w:rPr>
      </w:pPr>
      <w:r w:rsidRPr="00FD3836">
        <w:rPr>
          <w:b/>
        </w:rPr>
        <w:t>и транспортных строителей (РОСПРОФЖЕЛ)</w:t>
      </w:r>
    </w:p>
    <w:p w:rsidR="00FD3836" w:rsidRDefault="00FD3836" w:rsidP="00FD3836">
      <w:pPr>
        <w:spacing w:after="0"/>
        <w:ind w:left="1985"/>
        <w:rPr>
          <w:b/>
        </w:rPr>
      </w:pPr>
      <w:r>
        <w:rPr>
          <w:b/>
        </w:rPr>
        <w:t xml:space="preserve">Дорожная территориальная организация РОСПРОФЖЕЛ </w:t>
      </w:r>
    </w:p>
    <w:p w:rsidR="00FD3836" w:rsidRDefault="00FD3836" w:rsidP="00FD3836">
      <w:pPr>
        <w:spacing w:after="0"/>
        <w:ind w:left="1985"/>
        <w:rPr>
          <w:b/>
          <w:sz w:val="28"/>
        </w:rPr>
      </w:pPr>
      <w:r>
        <w:rPr>
          <w:b/>
        </w:rPr>
        <w:t>на Восточно-Сибирской железной дороге – филиале ОАО «РЖД»</w:t>
      </w:r>
    </w:p>
    <w:p w:rsidR="00FD3836" w:rsidRDefault="00FD3836" w:rsidP="00FD3836">
      <w:pPr>
        <w:jc w:val="center"/>
        <w:rPr>
          <w:b/>
          <w:sz w:val="28"/>
        </w:rPr>
      </w:pPr>
    </w:p>
    <w:p w:rsidR="00FD3836" w:rsidRDefault="00FD3836" w:rsidP="00FD3836">
      <w:pPr>
        <w:jc w:val="center"/>
        <w:rPr>
          <w:b/>
          <w:sz w:val="28"/>
        </w:rPr>
      </w:pPr>
    </w:p>
    <w:p w:rsidR="00FD3836" w:rsidRDefault="00FD3836" w:rsidP="00FD3836">
      <w:pPr>
        <w:jc w:val="center"/>
        <w:rPr>
          <w:b/>
          <w:sz w:val="28"/>
        </w:rPr>
      </w:pPr>
    </w:p>
    <w:p w:rsidR="00FD3836" w:rsidRDefault="00FD3836" w:rsidP="00FD3836">
      <w:pPr>
        <w:jc w:val="center"/>
        <w:rPr>
          <w:b/>
          <w:sz w:val="28"/>
        </w:rPr>
      </w:pPr>
    </w:p>
    <w:p w:rsidR="00FD3836" w:rsidRDefault="00FD3836" w:rsidP="00FD3836">
      <w:pPr>
        <w:jc w:val="center"/>
        <w:rPr>
          <w:b/>
          <w:sz w:val="28"/>
        </w:rPr>
      </w:pPr>
    </w:p>
    <w:p w:rsidR="00FD3836" w:rsidRDefault="00FD3836" w:rsidP="00FD3836">
      <w:pPr>
        <w:jc w:val="center"/>
        <w:rPr>
          <w:b/>
          <w:sz w:val="28"/>
        </w:rPr>
      </w:pPr>
    </w:p>
    <w:p w:rsidR="00A14814" w:rsidRDefault="00A14814" w:rsidP="00FD3836">
      <w:pPr>
        <w:jc w:val="center"/>
        <w:rPr>
          <w:b/>
          <w:sz w:val="28"/>
        </w:rPr>
      </w:pPr>
    </w:p>
    <w:p w:rsidR="00A14814" w:rsidRDefault="00A14814" w:rsidP="00FD3836">
      <w:pPr>
        <w:jc w:val="center"/>
        <w:rPr>
          <w:b/>
          <w:sz w:val="28"/>
        </w:rPr>
      </w:pPr>
    </w:p>
    <w:p w:rsidR="00FD3836" w:rsidRDefault="00FD3836" w:rsidP="00FD3836">
      <w:pPr>
        <w:jc w:val="center"/>
        <w:rPr>
          <w:b/>
          <w:sz w:val="28"/>
        </w:rPr>
      </w:pPr>
    </w:p>
    <w:p w:rsidR="00FD3836" w:rsidRPr="00FD3836" w:rsidRDefault="00FD3836" w:rsidP="00FD3836">
      <w:pPr>
        <w:jc w:val="center"/>
        <w:rPr>
          <w:b/>
          <w:sz w:val="36"/>
        </w:rPr>
      </w:pPr>
      <w:r w:rsidRPr="00FD3836">
        <w:rPr>
          <w:b/>
          <w:sz w:val="36"/>
        </w:rPr>
        <w:t>Инструкция по проведению прямых эфиров профсоюза</w:t>
      </w:r>
    </w:p>
    <w:p w:rsidR="00B26DFA" w:rsidRDefault="00FD3836" w:rsidP="00FD3836">
      <w:pPr>
        <w:jc w:val="center"/>
        <w:rPr>
          <w:b/>
          <w:sz w:val="36"/>
        </w:rPr>
      </w:pPr>
      <w:r w:rsidRPr="00FD3836">
        <w:rPr>
          <w:b/>
          <w:sz w:val="36"/>
        </w:rPr>
        <w:t>в социальных сетях</w:t>
      </w:r>
    </w:p>
    <w:p w:rsidR="00FD3836" w:rsidRDefault="00FD3836" w:rsidP="00FD3836">
      <w:pPr>
        <w:jc w:val="center"/>
        <w:rPr>
          <w:b/>
          <w:sz w:val="36"/>
        </w:rPr>
      </w:pPr>
    </w:p>
    <w:p w:rsidR="00FD3836" w:rsidRDefault="00FD3836" w:rsidP="00FD3836">
      <w:pPr>
        <w:rPr>
          <w:sz w:val="36"/>
        </w:rPr>
      </w:pPr>
    </w:p>
    <w:p w:rsidR="00FD3836" w:rsidRDefault="00A14814" w:rsidP="00FD3836">
      <w:pPr>
        <w:rPr>
          <w:sz w:val="36"/>
        </w:rPr>
      </w:pP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3996889</wp:posOffset>
            </wp:positionH>
            <wp:positionV relativeFrom="paragraph">
              <wp:posOffset>7440</wp:posOffset>
            </wp:positionV>
            <wp:extent cx="1801505" cy="1801505"/>
            <wp:effectExtent l="0" t="0" r="8255" b="825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nt_59320_big_9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1505" cy="1801505"/>
                    </a:xfrm>
                    <a:prstGeom prst="rect">
                      <a:avLst/>
                    </a:prstGeom>
                  </pic:spPr>
                </pic:pic>
              </a:graphicData>
            </a:graphic>
          </wp:anchor>
        </w:drawing>
      </w:r>
    </w:p>
    <w:p w:rsidR="00FD3836" w:rsidRDefault="00FD3836" w:rsidP="00FD3836">
      <w:pPr>
        <w:rPr>
          <w:sz w:val="36"/>
        </w:rPr>
      </w:pPr>
    </w:p>
    <w:p w:rsidR="00FD3836" w:rsidRDefault="00FD3836" w:rsidP="00FD3836">
      <w:pPr>
        <w:rPr>
          <w:sz w:val="36"/>
        </w:rPr>
      </w:pPr>
    </w:p>
    <w:p w:rsidR="00FD3836" w:rsidRDefault="00FD3836" w:rsidP="00FD3836">
      <w:pPr>
        <w:rPr>
          <w:sz w:val="36"/>
        </w:rPr>
      </w:pPr>
    </w:p>
    <w:p w:rsidR="00A14814" w:rsidRDefault="00A14814" w:rsidP="00FD3836">
      <w:pPr>
        <w:rPr>
          <w:sz w:val="36"/>
        </w:rPr>
      </w:pPr>
    </w:p>
    <w:p w:rsidR="003763CE" w:rsidRDefault="003763CE" w:rsidP="00FD3836">
      <w:pPr>
        <w:rPr>
          <w:sz w:val="36"/>
        </w:rPr>
      </w:pPr>
    </w:p>
    <w:p w:rsidR="00FD3836" w:rsidRPr="003763CE" w:rsidRDefault="00FD3836" w:rsidP="00FD3836">
      <w:pPr>
        <w:rPr>
          <w:b/>
          <w:sz w:val="36"/>
        </w:rPr>
      </w:pPr>
    </w:p>
    <w:p w:rsidR="00FD3836" w:rsidRPr="003763CE" w:rsidRDefault="003763CE" w:rsidP="00FD3836">
      <w:pPr>
        <w:rPr>
          <w:b/>
          <w:sz w:val="32"/>
        </w:rPr>
      </w:pPr>
      <w:r w:rsidRPr="003763CE">
        <w:rPr>
          <w:b/>
          <w:sz w:val="32"/>
        </w:rPr>
        <w:t>Автор: Столяров А.А</w:t>
      </w:r>
      <w:r w:rsidR="00FD3836" w:rsidRPr="003763CE">
        <w:rPr>
          <w:b/>
          <w:sz w:val="32"/>
        </w:rPr>
        <w:t>.</w:t>
      </w:r>
    </w:p>
    <w:p w:rsidR="000827FF" w:rsidRDefault="003763CE" w:rsidP="00FD3836">
      <w:pPr>
        <w:rPr>
          <w:sz w:val="28"/>
        </w:rPr>
      </w:pPr>
      <w:r w:rsidRPr="003763CE">
        <w:rPr>
          <w:sz w:val="28"/>
        </w:rPr>
        <w:t>Бригадир освобождённый производственного участка Улан-Удэ, Восточно</w:t>
      </w:r>
      <w:r>
        <w:rPr>
          <w:sz w:val="28"/>
        </w:rPr>
        <w:t>-</w:t>
      </w:r>
      <w:r w:rsidRPr="003763CE">
        <w:rPr>
          <w:sz w:val="28"/>
        </w:rPr>
        <w:t xml:space="preserve"> Сибирской дирекции по управлению терминально-складским комплексом</w:t>
      </w:r>
    </w:p>
    <w:p w:rsidR="00FD3836" w:rsidRPr="00A14814" w:rsidRDefault="00FD3836" w:rsidP="00FD3836">
      <w:pPr>
        <w:rPr>
          <w:b/>
          <w:sz w:val="36"/>
        </w:rPr>
      </w:pPr>
      <w:r w:rsidRPr="00A14814">
        <w:rPr>
          <w:b/>
          <w:sz w:val="36"/>
        </w:rPr>
        <w:lastRenderedPageBreak/>
        <w:t>Содержание:</w:t>
      </w:r>
    </w:p>
    <w:p w:rsidR="00FD3836" w:rsidRPr="00A14814" w:rsidRDefault="00FD3836" w:rsidP="00FD3836">
      <w:pPr>
        <w:rPr>
          <w:sz w:val="36"/>
        </w:rPr>
      </w:pPr>
      <w:r>
        <w:rPr>
          <w:sz w:val="36"/>
        </w:rPr>
        <w:t>1. Применение прямых эфиров в профсоюзной работе</w:t>
      </w:r>
      <w:r w:rsidR="00A14814">
        <w:rPr>
          <w:sz w:val="36"/>
        </w:rPr>
        <w:t>…2</w:t>
      </w:r>
    </w:p>
    <w:p w:rsidR="00FD3836" w:rsidRPr="003763CE" w:rsidRDefault="00FD3836" w:rsidP="00FD3836">
      <w:pPr>
        <w:rPr>
          <w:sz w:val="36"/>
          <w:lang w:val="en-US"/>
        </w:rPr>
      </w:pPr>
      <w:r w:rsidRPr="003763CE">
        <w:rPr>
          <w:sz w:val="36"/>
          <w:lang w:val="en-US"/>
        </w:rPr>
        <w:t xml:space="preserve">2. </w:t>
      </w:r>
      <w:r>
        <w:rPr>
          <w:sz w:val="36"/>
          <w:lang w:val="en-US"/>
        </w:rPr>
        <w:t>You</w:t>
      </w:r>
      <w:r w:rsidRPr="003763CE">
        <w:rPr>
          <w:sz w:val="36"/>
          <w:lang w:val="en-US"/>
        </w:rPr>
        <w:t>-</w:t>
      </w:r>
      <w:r>
        <w:rPr>
          <w:sz w:val="36"/>
          <w:lang w:val="en-US"/>
        </w:rPr>
        <w:t>Tube</w:t>
      </w:r>
      <w:r w:rsidR="00234CC0" w:rsidRPr="003763CE">
        <w:rPr>
          <w:sz w:val="36"/>
          <w:lang w:val="en-US"/>
        </w:rPr>
        <w:t>………………………………………………………………………..3</w:t>
      </w:r>
    </w:p>
    <w:p w:rsidR="00FD3836" w:rsidRPr="003763CE" w:rsidRDefault="00FD3836" w:rsidP="00FD3836">
      <w:pPr>
        <w:rPr>
          <w:sz w:val="36"/>
          <w:lang w:val="en-US"/>
        </w:rPr>
      </w:pPr>
      <w:r w:rsidRPr="003763CE">
        <w:rPr>
          <w:sz w:val="36"/>
          <w:lang w:val="en-US"/>
        </w:rPr>
        <w:t>3. «</w:t>
      </w:r>
      <w:r>
        <w:rPr>
          <w:sz w:val="36"/>
        </w:rPr>
        <w:t>Вконтакте</w:t>
      </w:r>
      <w:r w:rsidRPr="003763CE">
        <w:rPr>
          <w:sz w:val="36"/>
          <w:lang w:val="en-US"/>
        </w:rPr>
        <w:t>»</w:t>
      </w:r>
      <w:r w:rsidR="00171B44" w:rsidRPr="003763CE">
        <w:rPr>
          <w:sz w:val="36"/>
          <w:lang w:val="en-US"/>
        </w:rPr>
        <w:t>…………………………………………………………………..7</w:t>
      </w:r>
    </w:p>
    <w:p w:rsidR="00FD3836" w:rsidRPr="008F6578" w:rsidRDefault="00FD3836" w:rsidP="00FD3836">
      <w:pPr>
        <w:rPr>
          <w:sz w:val="36"/>
          <w:lang w:val="en-US"/>
        </w:rPr>
      </w:pPr>
      <w:r w:rsidRPr="008F6578">
        <w:rPr>
          <w:sz w:val="36"/>
          <w:lang w:val="en-US"/>
        </w:rPr>
        <w:t xml:space="preserve">4. </w:t>
      </w:r>
      <w:r w:rsidR="008F6578" w:rsidRPr="008F6578">
        <w:rPr>
          <w:sz w:val="36"/>
          <w:lang w:val="en-US"/>
        </w:rPr>
        <w:t xml:space="preserve">Instagram Live </w:t>
      </w:r>
      <w:r w:rsidR="00171B44" w:rsidRPr="008F6578">
        <w:rPr>
          <w:sz w:val="36"/>
          <w:lang w:val="en-US"/>
        </w:rPr>
        <w:t>………………………………………………………</w:t>
      </w:r>
      <w:r w:rsidR="008F6578" w:rsidRPr="008F6578">
        <w:rPr>
          <w:sz w:val="36"/>
          <w:lang w:val="en-US"/>
        </w:rPr>
        <w:t>……….9</w:t>
      </w:r>
    </w:p>
    <w:p w:rsidR="00FD3836" w:rsidRPr="003763CE" w:rsidRDefault="00FD3836" w:rsidP="00FD3836">
      <w:pPr>
        <w:rPr>
          <w:sz w:val="36"/>
        </w:rPr>
      </w:pPr>
      <w:r w:rsidRPr="003763CE">
        <w:rPr>
          <w:sz w:val="36"/>
        </w:rPr>
        <w:t xml:space="preserve">5. </w:t>
      </w:r>
      <w:r w:rsidR="008F6578" w:rsidRPr="003763CE">
        <w:rPr>
          <w:sz w:val="36"/>
        </w:rPr>
        <w:t xml:space="preserve">Прямой эфир в </w:t>
      </w:r>
      <w:r w:rsidR="008F6578" w:rsidRPr="008F6578">
        <w:rPr>
          <w:sz w:val="36"/>
          <w:lang w:val="en-US"/>
        </w:rPr>
        <w:t>Facebook</w:t>
      </w:r>
      <w:r w:rsidR="008F6578" w:rsidRPr="003763CE">
        <w:rPr>
          <w:sz w:val="36"/>
        </w:rPr>
        <w:t>…………………………………………….11</w:t>
      </w:r>
    </w:p>
    <w:p w:rsidR="008F6578" w:rsidRPr="008F6578" w:rsidRDefault="008F6578" w:rsidP="00FD3836">
      <w:pPr>
        <w:rPr>
          <w:sz w:val="36"/>
        </w:rPr>
      </w:pPr>
      <w:r>
        <w:rPr>
          <w:sz w:val="36"/>
        </w:rPr>
        <w:t>6. Заключение</w:t>
      </w:r>
    </w:p>
    <w:p w:rsidR="00FD3836" w:rsidRPr="003763CE" w:rsidRDefault="00FD3836" w:rsidP="00FD3836">
      <w:pPr>
        <w:rPr>
          <w:sz w:val="36"/>
        </w:rPr>
      </w:pPr>
    </w:p>
    <w:p w:rsidR="00FD3836" w:rsidRPr="003763CE" w:rsidRDefault="00FD3836" w:rsidP="00FD3836">
      <w:pPr>
        <w:rPr>
          <w:sz w:val="36"/>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3763CE" w:rsidRDefault="00FD3836" w:rsidP="00FD3836">
      <w:pPr>
        <w:rPr>
          <w:sz w:val="28"/>
        </w:rPr>
      </w:pPr>
    </w:p>
    <w:p w:rsidR="00FD3836" w:rsidRPr="00234CC0" w:rsidRDefault="00FD3836" w:rsidP="00A14814">
      <w:pPr>
        <w:ind w:firstLine="567"/>
        <w:jc w:val="both"/>
        <w:rPr>
          <w:rFonts w:ascii="Times New Roman" w:hAnsi="Times New Roman" w:cs="Times New Roman"/>
          <w:b/>
          <w:color w:val="0070C0"/>
          <w:sz w:val="32"/>
          <w:szCs w:val="28"/>
        </w:rPr>
      </w:pPr>
      <w:r w:rsidRPr="00234CC0">
        <w:rPr>
          <w:rFonts w:ascii="Times New Roman" w:hAnsi="Times New Roman" w:cs="Times New Roman"/>
          <w:b/>
          <w:color w:val="0070C0"/>
          <w:sz w:val="32"/>
          <w:szCs w:val="28"/>
        </w:rPr>
        <w:lastRenderedPageBreak/>
        <w:t>1. Применение прямых эфиров в профсоюзной работе</w:t>
      </w:r>
    </w:p>
    <w:p w:rsidR="00FD3836" w:rsidRPr="00A14814" w:rsidRDefault="00FD3836"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Протяженность Восточно-Сибирской железной дороги – более 3600 километров. Зачастую оперативно собрать рабочее совещание, провести обучающий семинар или максимально охватить информационным сообщением, требующим личного объяснения не представляется возможным. К тому же командировки участников на вышеперечисленные мероприятия «выходят в копеечку» для профсоюзного бюджета.</w:t>
      </w:r>
    </w:p>
    <w:p w:rsidR="00FD3836" w:rsidRPr="00A14814" w:rsidRDefault="00FD3836"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Основная задача информационной работы  – оперативная доставка информации до любого члена профсоюза с максимальным эффектом.</w:t>
      </w:r>
    </w:p>
    <w:p w:rsidR="00FD3836" w:rsidRPr="00A14814" w:rsidRDefault="00FD3836"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Сейчас для решения многих рабочих вопросов дистанционно возможно использование бизнес версии программы Skype. За это Дорпрофжел платит денежные средства провайдеру. Также возможно проведение видеоселекторов с использование оборудования РЖД. Это повлечёт за собой расходы при взаиморасчетах с компанией.</w:t>
      </w:r>
    </w:p>
    <w:p w:rsidR="00FD3836" w:rsidRPr="00A14814" w:rsidRDefault="00FD3836"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Поиск инструментов</w:t>
      </w:r>
    </w:p>
    <w:p w:rsidR="00FD3836" w:rsidRPr="00A14814" w:rsidRDefault="00FD3836"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Сервисы Snapchat, Periscope и YouTube уже давно радуют своих пользователей возможностью делиться событиями из жизни on-air. С апреля 2016 года стриминг доступен в соцсети Facebook, в конце 2016 в Instagram (для всех пользователей с февраля 2017), а с марта 2017 – Вконтакте.</w:t>
      </w:r>
    </w:p>
    <w:p w:rsidR="00FD3836" w:rsidRPr="00A14814" w:rsidRDefault="00FD3836"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Социальные сети регулярно расширяют возможности времяпрепровождения в интернете для своих пользователей. Одним из таких нововведений стали прямые эфиры. Провести прямую трансляцию в Вконтакте, Facebook, Instagram стало просто как никогда. В данном проекте рассмотрена возможность и дан пошаговый алгоритм запуска прямого эфира в каждом из этих ресурсов.</w:t>
      </w:r>
    </w:p>
    <w:p w:rsidR="00FD3836" w:rsidRPr="00A14814" w:rsidRDefault="00FD3836"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Все сервисы являются абсолютно бесплатными.</w:t>
      </w:r>
    </w:p>
    <w:p w:rsidR="00FD3836" w:rsidRPr="00A14814" w:rsidRDefault="00FD3836"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Прямые эфиры социальных сетей можно использовать для реализации следующих задач профсоюзной деятельности:</w:t>
      </w:r>
    </w:p>
    <w:p w:rsidR="00FD3836" w:rsidRPr="00A14814" w:rsidRDefault="00FD3836"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1.Организация обучающих вебинаров</w:t>
      </w:r>
    </w:p>
    <w:p w:rsidR="00FD3836" w:rsidRPr="00A14814" w:rsidRDefault="00FD3836"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2. Организация прямых линий с руководителями профсоюза</w:t>
      </w:r>
    </w:p>
    <w:p w:rsidR="00FD3836" w:rsidRPr="00A14814" w:rsidRDefault="00FD3836"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3. Видеоконсультации по вопросам трудового законодательства</w:t>
      </w:r>
    </w:p>
    <w:p w:rsidR="00FD3836" w:rsidRPr="00A14814" w:rsidRDefault="00FD3836"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4. Дополнительный вариант проведения информационных дней.</w:t>
      </w:r>
    </w:p>
    <w:p w:rsidR="00FD3836" w:rsidRDefault="00FD3836"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5. Прочие информационные трансляции по профилю профсоюзной работы.</w:t>
      </w:r>
    </w:p>
    <w:p w:rsidR="00A14814" w:rsidRPr="00A14814" w:rsidRDefault="00A14814" w:rsidP="00A14814">
      <w:pPr>
        <w:ind w:firstLine="567"/>
        <w:jc w:val="both"/>
        <w:rPr>
          <w:rFonts w:ascii="Times New Roman" w:hAnsi="Times New Roman" w:cs="Times New Roman"/>
          <w:sz w:val="28"/>
          <w:szCs w:val="28"/>
        </w:rPr>
      </w:pPr>
    </w:p>
    <w:p w:rsidR="00FD3836" w:rsidRPr="00234CC0" w:rsidRDefault="00A14814" w:rsidP="00A14814">
      <w:pPr>
        <w:ind w:firstLine="567"/>
        <w:jc w:val="both"/>
        <w:rPr>
          <w:rFonts w:ascii="Times New Roman" w:hAnsi="Times New Roman" w:cs="Times New Roman"/>
          <w:b/>
          <w:color w:val="0070C0"/>
          <w:sz w:val="32"/>
          <w:szCs w:val="28"/>
        </w:rPr>
      </w:pPr>
      <w:r w:rsidRPr="00234CC0">
        <w:rPr>
          <w:rFonts w:ascii="Times New Roman" w:hAnsi="Times New Roman" w:cs="Times New Roman"/>
          <w:b/>
          <w:noProof/>
          <w:color w:val="0070C0"/>
          <w:sz w:val="32"/>
          <w:szCs w:val="28"/>
          <w:lang w:eastAsia="ru-RU"/>
        </w:rPr>
        <w:lastRenderedPageBreak/>
        <w:drawing>
          <wp:anchor distT="0" distB="0" distL="114300" distR="114300" simplePos="0" relativeHeight="251660288" behindDoc="1" locked="0" layoutInCell="1" allowOverlap="1">
            <wp:simplePos x="0" y="0"/>
            <wp:positionH relativeFrom="margin">
              <wp:align>right</wp:align>
            </wp:positionH>
            <wp:positionV relativeFrom="paragraph">
              <wp:posOffset>30480</wp:posOffset>
            </wp:positionV>
            <wp:extent cx="2592705" cy="259270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Tube.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2705" cy="2592705"/>
                    </a:xfrm>
                    <a:prstGeom prst="rect">
                      <a:avLst/>
                    </a:prstGeom>
                  </pic:spPr>
                </pic:pic>
              </a:graphicData>
            </a:graphic>
          </wp:anchor>
        </w:drawing>
      </w:r>
      <w:r w:rsidR="00FD3836" w:rsidRPr="00234CC0">
        <w:rPr>
          <w:rFonts w:ascii="Times New Roman" w:hAnsi="Times New Roman" w:cs="Times New Roman"/>
          <w:b/>
          <w:color w:val="0070C0"/>
          <w:sz w:val="32"/>
          <w:szCs w:val="28"/>
        </w:rPr>
        <w:t xml:space="preserve">2. </w:t>
      </w:r>
      <w:r w:rsidR="00FD3836" w:rsidRPr="00234CC0">
        <w:rPr>
          <w:rFonts w:ascii="Times New Roman" w:hAnsi="Times New Roman" w:cs="Times New Roman"/>
          <w:b/>
          <w:color w:val="0070C0"/>
          <w:sz w:val="32"/>
          <w:szCs w:val="28"/>
          <w:lang w:val="en-US"/>
        </w:rPr>
        <w:t>You</w:t>
      </w:r>
      <w:r w:rsidR="00FD3836" w:rsidRPr="003763CE">
        <w:rPr>
          <w:rFonts w:ascii="Times New Roman" w:hAnsi="Times New Roman" w:cs="Times New Roman"/>
          <w:b/>
          <w:color w:val="0070C0"/>
          <w:sz w:val="32"/>
          <w:szCs w:val="28"/>
        </w:rPr>
        <w:t>-</w:t>
      </w:r>
      <w:r w:rsidR="00FD3836" w:rsidRPr="00234CC0">
        <w:rPr>
          <w:rFonts w:ascii="Times New Roman" w:hAnsi="Times New Roman" w:cs="Times New Roman"/>
          <w:b/>
          <w:color w:val="0070C0"/>
          <w:sz w:val="32"/>
          <w:szCs w:val="28"/>
          <w:lang w:val="en-US"/>
        </w:rPr>
        <w:t>Tube</w:t>
      </w:r>
      <w:r w:rsidRPr="00234CC0">
        <w:rPr>
          <w:rFonts w:ascii="Times New Roman" w:hAnsi="Times New Roman" w:cs="Times New Roman"/>
          <w:b/>
          <w:color w:val="0070C0"/>
          <w:sz w:val="32"/>
          <w:szCs w:val="28"/>
        </w:rPr>
        <w:t xml:space="preserve"> (youtube.com)</w:t>
      </w:r>
    </w:p>
    <w:p w:rsidR="00A14814" w:rsidRPr="00A14814" w:rsidRDefault="00A14814"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Для прямого эфира подойдет любое устройство с камерой: веб-камера, телефон, видеокамера и даже фотоаппарат. Вам нужно только подключить его к компьютеру с интернет-подключением и прямой эфир YouTube пройдет без проблем.</w:t>
      </w:r>
    </w:p>
    <w:p w:rsidR="00A14814" w:rsidRPr="00A14814" w:rsidRDefault="00A14814"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Если вы собираетесь во время прямого эфира продемонстрировать работу какой-нибудь программы или показать слайды, вы без труда сможете показать зрителям рабочий стол своего компьютера. В этом случае камера вам не понадобится.</w:t>
      </w:r>
    </w:p>
    <w:p w:rsidR="00A14814" w:rsidRPr="00A14814" w:rsidRDefault="00A14814" w:rsidP="00A14814">
      <w:pPr>
        <w:ind w:firstLine="567"/>
        <w:jc w:val="both"/>
        <w:rPr>
          <w:rFonts w:ascii="Times New Roman" w:hAnsi="Times New Roman" w:cs="Times New Roman"/>
          <w:sz w:val="28"/>
          <w:szCs w:val="28"/>
        </w:rPr>
      </w:pPr>
    </w:p>
    <w:p w:rsidR="00A14814" w:rsidRPr="00234CC0" w:rsidRDefault="00A14814" w:rsidP="00A14814">
      <w:pPr>
        <w:ind w:firstLine="567"/>
        <w:jc w:val="both"/>
        <w:rPr>
          <w:rFonts w:ascii="Times New Roman" w:hAnsi="Times New Roman" w:cs="Times New Roman"/>
          <w:color w:val="FF0000"/>
          <w:sz w:val="28"/>
          <w:szCs w:val="28"/>
        </w:rPr>
      </w:pPr>
      <w:r w:rsidRPr="00234CC0">
        <w:rPr>
          <w:rFonts w:ascii="Times New Roman" w:hAnsi="Times New Roman" w:cs="Times New Roman"/>
          <w:color w:val="FF0000"/>
          <w:sz w:val="28"/>
          <w:szCs w:val="28"/>
        </w:rPr>
        <w:t>ЗВУК</w:t>
      </w:r>
    </w:p>
    <w:p w:rsidR="00A14814" w:rsidRPr="00A14814" w:rsidRDefault="00A14814" w:rsidP="00A14814">
      <w:pPr>
        <w:ind w:firstLine="567"/>
        <w:jc w:val="both"/>
        <w:rPr>
          <w:rFonts w:ascii="Times New Roman" w:hAnsi="Times New Roman" w:cs="Times New Roman"/>
          <w:sz w:val="28"/>
          <w:szCs w:val="28"/>
        </w:rPr>
      </w:pPr>
      <w:r w:rsidRPr="00A14814">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margin">
              <wp:posOffset>3355340</wp:posOffset>
            </wp:positionH>
            <wp:positionV relativeFrom="paragraph">
              <wp:posOffset>26670</wp:posOffset>
            </wp:positionV>
            <wp:extent cx="2923540" cy="2398395"/>
            <wp:effectExtent l="0" t="0" r="0" b="1905"/>
            <wp:wrapTight wrapText="bothSides">
              <wp:wrapPolygon edited="0">
                <wp:start x="0" y="0"/>
                <wp:lineTo x="0" y="21446"/>
                <wp:lineTo x="21394" y="21446"/>
                <wp:lineTo x="2139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k-sdelat-pryamoy-efir-youtube-1024x84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3540" cy="2398395"/>
                    </a:xfrm>
                    <a:prstGeom prst="rect">
                      <a:avLst/>
                    </a:prstGeom>
                  </pic:spPr>
                </pic:pic>
              </a:graphicData>
            </a:graphic>
          </wp:anchor>
        </w:drawing>
      </w:r>
      <w:r w:rsidRPr="00A14814">
        <w:rPr>
          <w:rFonts w:ascii="Times New Roman" w:hAnsi="Times New Roman" w:cs="Times New Roman"/>
          <w:sz w:val="28"/>
          <w:szCs w:val="28"/>
        </w:rPr>
        <w:t>Критически важным для прямого эфира является звук. Он даже важнее видео. Поэтому очень важно, чтобы микрофон был максимально близко к говорящему и не ловил посторонних шумов (в том числе и звука с колонок).</w:t>
      </w:r>
    </w:p>
    <w:p w:rsidR="00A14814" w:rsidRPr="00A14814" w:rsidRDefault="00A14814" w:rsidP="00A14814">
      <w:pPr>
        <w:ind w:firstLine="567"/>
        <w:jc w:val="both"/>
        <w:rPr>
          <w:rFonts w:ascii="Times New Roman" w:hAnsi="Times New Roman" w:cs="Times New Roman"/>
          <w:sz w:val="28"/>
          <w:szCs w:val="28"/>
        </w:rPr>
      </w:pPr>
      <w:r w:rsidRPr="00A14814">
        <w:rPr>
          <w:rFonts w:ascii="Times New Roman" w:hAnsi="Times New Roman" w:cs="Times New Roman"/>
          <w:sz w:val="28"/>
          <w:szCs w:val="28"/>
        </w:rPr>
        <w:t>Вы можете использовать микрофон веб-камеры, гарнитуру либо подключить обычный микрофон.</w:t>
      </w:r>
    </w:p>
    <w:p w:rsidR="00234CC0" w:rsidRDefault="00234CC0" w:rsidP="00A14814">
      <w:pPr>
        <w:ind w:firstLine="567"/>
        <w:jc w:val="both"/>
        <w:rPr>
          <w:rFonts w:ascii="Times New Roman" w:eastAsia="Times New Roman" w:hAnsi="Times New Roman" w:cs="Times New Roman"/>
          <w:color w:val="FF0000"/>
          <w:sz w:val="28"/>
          <w:szCs w:val="28"/>
          <w:lang w:eastAsia="ru-RU"/>
        </w:rPr>
      </w:pPr>
    </w:p>
    <w:p w:rsidR="00234CC0" w:rsidRDefault="00234CC0" w:rsidP="00A14814">
      <w:pPr>
        <w:ind w:firstLine="567"/>
        <w:jc w:val="both"/>
        <w:rPr>
          <w:rFonts w:ascii="Times New Roman" w:eastAsia="Times New Roman" w:hAnsi="Times New Roman" w:cs="Times New Roman"/>
          <w:color w:val="FF0000"/>
          <w:sz w:val="28"/>
          <w:szCs w:val="28"/>
          <w:lang w:eastAsia="ru-RU"/>
        </w:rPr>
      </w:pPr>
    </w:p>
    <w:p w:rsidR="00A14814" w:rsidRPr="00234CC0" w:rsidRDefault="00A14814" w:rsidP="00A14814">
      <w:pPr>
        <w:ind w:firstLine="567"/>
        <w:jc w:val="both"/>
        <w:rPr>
          <w:rFonts w:ascii="Times New Roman" w:eastAsia="Times New Roman" w:hAnsi="Times New Roman" w:cs="Times New Roman"/>
          <w:color w:val="FF0000"/>
          <w:sz w:val="28"/>
          <w:szCs w:val="28"/>
          <w:lang w:eastAsia="ru-RU"/>
        </w:rPr>
      </w:pPr>
      <w:r w:rsidRPr="00234CC0">
        <w:rPr>
          <w:rFonts w:ascii="Times New Roman" w:eastAsia="Times New Roman" w:hAnsi="Times New Roman" w:cs="Times New Roman"/>
          <w:color w:val="FF0000"/>
          <w:sz w:val="28"/>
          <w:szCs w:val="28"/>
          <w:lang w:eastAsia="ru-RU"/>
        </w:rPr>
        <w:t>СРЕДСТВО КОДИРОВАНИЯ</w:t>
      </w:r>
    </w:p>
    <w:p w:rsidR="00A14814" w:rsidRPr="00A14814" w:rsidRDefault="00A14814" w:rsidP="00A14814">
      <w:pPr>
        <w:ind w:firstLine="567"/>
        <w:jc w:val="both"/>
        <w:rPr>
          <w:rFonts w:ascii="Times New Roman" w:eastAsia="Times New Roman" w:hAnsi="Times New Roman" w:cs="Times New Roman"/>
          <w:color w:val="000000"/>
          <w:sz w:val="28"/>
          <w:szCs w:val="28"/>
          <w:lang w:eastAsia="ru-RU"/>
        </w:rPr>
      </w:pPr>
      <w:r w:rsidRPr="00A14814">
        <w:rPr>
          <w:rFonts w:ascii="Times New Roman" w:eastAsia="Times New Roman" w:hAnsi="Times New Roman" w:cs="Times New Roman"/>
          <w:color w:val="000000"/>
          <w:sz w:val="28"/>
          <w:szCs w:val="28"/>
          <w:lang w:eastAsia="ru-RU"/>
        </w:rPr>
        <w:t>YouTube предлагает на выбор несколько вариантов кодирования вашего сигнала для потоковой подачи. Вы можете использовать Adobe Flash Media Live Encoder, Wirecast для YouTube или любой другой видеокодер. Скажу лишь, что Wirecast для YouTube хоть и обрезанная версия полной программы, зато распространяется бесплатно и не требует регистрации.</w:t>
      </w:r>
    </w:p>
    <w:p w:rsidR="00A14814" w:rsidRPr="00A14814" w:rsidRDefault="00A14814" w:rsidP="00A14814">
      <w:pPr>
        <w:ind w:firstLine="567"/>
        <w:jc w:val="both"/>
        <w:rPr>
          <w:rFonts w:ascii="Times New Roman" w:eastAsia="Times New Roman" w:hAnsi="Times New Roman" w:cs="Times New Roman"/>
          <w:color w:val="000000"/>
          <w:sz w:val="28"/>
          <w:szCs w:val="28"/>
          <w:lang w:eastAsia="ru-RU"/>
        </w:rPr>
      </w:pPr>
      <w:r w:rsidRPr="00A14814">
        <w:rPr>
          <w:rFonts w:ascii="Times New Roman" w:eastAsia="Times New Roman" w:hAnsi="Times New Roman" w:cs="Times New Roman"/>
          <w:color w:val="000000"/>
          <w:sz w:val="28"/>
          <w:szCs w:val="28"/>
          <w:lang w:eastAsia="ru-RU"/>
        </w:rPr>
        <w:t>Как вы уже поняли, я установил Wirecast для YouTube.</w:t>
      </w:r>
    </w:p>
    <w:p w:rsidR="00A14814" w:rsidRPr="00A14814" w:rsidRDefault="00A14814" w:rsidP="00A14814">
      <w:pPr>
        <w:ind w:firstLine="567"/>
        <w:jc w:val="both"/>
        <w:rPr>
          <w:rFonts w:ascii="Times New Roman" w:eastAsia="Times New Roman" w:hAnsi="Times New Roman" w:cs="Times New Roman"/>
          <w:color w:val="000000"/>
          <w:sz w:val="28"/>
          <w:szCs w:val="28"/>
          <w:lang w:eastAsia="ru-RU"/>
        </w:rPr>
      </w:pPr>
      <w:r w:rsidRPr="00A14814">
        <w:rPr>
          <w:rFonts w:ascii="Times New Roman" w:eastAsia="Times New Roman" w:hAnsi="Times New Roman" w:cs="Times New Roman"/>
          <w:noProof/>
          <w:color w:val="000000"/>
          <w:sz w:val="28"/>
          <w:szCs w:val="28"/>
          <w:lang w:eastAsia="ru-RU"/>
        </w:rPr>
        <w:lastRenderedPageBreak/>
        <w:drawing>
          <wp:inline distT="0" distB="0" distL="0" distR="0">
            <wp:extent cx="4776716" cy="2685786"/>
            <wp:effectExtent l="0" t="0" r="508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k-sdelat-pryamoy-efir-youtube-0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6716" cy="2685786"/>
                    </a:xfrm>
                    <a:prstGeom prst="rect">
                      <a:avLst/>
                    </a:prstGeom>
                  </pic:spPr>
                </pic:pic>
              </a:graphicData>
            </a:graphic>
          </wp:inline>
        </w:drawing>
      </w:r>
    </w:p>
    <w:p w:rsidR="00234CC0" w:rsidRPr="00234CC0" w:rsidRDefault="00234CC0" w:rsidP="00234CC0">
      <w:pPr>
        <w:pStyle w:val="a4"/>
        <w:shd w:val="clear" w:color="auto" w:fill="FFFFFF"/>
        <w:spacing w:before="0" w:beforeAutospacing="0" w:after="360" w:afterAutospacing="0"/>
        <w:ind w:firstLine="567"/>
        <w:jc w:val="center"/>
        <w:textAlignment w:val="baseline"/>
        <w:rPr>
          <w:i/>
          <w:color w:val="000000"/>
          <w:sz w:val="28"/>
          <w:szCs w:val="28"/>
        </w:rPr>
      </w:pPr>
      <w:r w:rsidRPr="00234CC0">
        <w:rPr>
          <w:i/>
          <w:color w:val="000000"/>
          <w:sz w:val="28"/>
          <w:szCs w:val="28"/>
        </w:rPr>
        <w:t>Рабочее окно Wirecast</w:t>
      </w:r>
    </w:p>
    <w:p w:rsidR="00234CC0" w:rsidRDefault="00234CC0" w:rsidP="00A14814">
      <w:pPr>
        <w:pStyle w:val="a4"/>
        <w:shd w:val="clear" w:color="auto" w:fill="FFFFFF"/>
        <w:spacing w:before="0" w:beforeAutospacing="0" w:after="360" w:afterAutospacing="0"/>
        <w:ind w:firstLine="567"/>
        <w:jc w:val="both"/>
        <w:textAlignment w:val="baseline"/>
        <w:rPr>
          <w:color w:val="FF0000"/>
          <w:sz w:val="28"/>
          <w:szCs w:val="28"/>
        </w:rPr>
      </w:pPr>
    </w:p>
    <w:p w:rsidR="00A14814" w:rsidRPr="00234CC0" w:rsidRDefault="00A14814" w:rsidP="00A14814">
      <w:pPr>
        <w:pStyle w:val="a4"/>
        <w:shd w:val="clear" w:color="auto" w:fill="FFFFFF"/>
        <w:spacing w:before="0" w:beforeAutospacing="0" w:after="360" w:afterAutospacing="0"/>
        <w:ind w:firstLine="567"/>
        <w:jc w:val="both"/>
        <w:textAlignment w:val="baseline"/>
        <w:rPr>
          <w:color w:val="FF0000"/>
          <w:sz w:val="28"/>
          <w:szCs w:val="28"/>
        </w:rPr>
      </w:pPr>
      <w:r w:rsidRPr="00234CC0">
        <w:rPr>
          <w:color w:val="FF0000"/>
          <w:sz w:val="28"/>
          <w:szCs w:val="28"/>
        </w:rPr>
        <w:t>НАСТРОЙКА ВЕЩАНИЯ</w:t>
      </w:r>
    </w:p>
    <w:p w:rsidR="00A14814" w:rsidRPr="00A14814" w:rsidRDefault="00234CC0" w:rsidP="00A14814">
      <w:pPr>
        <w:pStyle w:val="a4"/>
        <w:shd w:val="clear" w:color="auto" w:fill="FFFFFF"/>
        <w:spacing w:before="0" w:beforeAutospacing="0" w:after="360" w:afterAutospacing="0"/>
        <w:ind w:firstLine="567"/>
        <w:jc w:val="both"/>
        <w:textAlignment w:val="baseline"/>
        <w:rPr>
          <w:color w:val="000000"/>
          <w:sz w:val="28"/>
          <w:szCs w:val="28"/>
        </w:rPr>
      </w:pPr>
      <w:r w:rsidRPr="00A14814">
        <w:rPr>
          <w:noProof/>
          <w:color w:val="000000"/>
          <w:sz w:val="28"/>
          <w:szCs w:val="28"/>
        </w:rPr>
        <w:drawing>
          <wp:anchor distT="0" distB="0" distL="114300" distR="114300" simplePos="0" relativeHeight="251662336" behindDoc="0" locked="0" layoutInCell="1" allowOverlap="1">
            <wp:simplePos x="0" y="0"/>
            <wp:positionH relativeFrom="margin">
              <wp:posOffset>2066925</wp:posOffset>
            </wp:positionH>
            <wp:positionV relativeFrom="paragraph">
              <wp:posOffset>731491</wp:posOffset>
            </wp:positionV>
            <wp:extent cx="3873500" cy="3439160"/>
            <wp:effectExtent l="0" t="0" r="0" b="889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k-sdelat-pryamoy-efir-youtube-02.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3500" cy="3439160"/>
                    </a:xfrm>
                    <a:prstGeom prst="rect">
                      <a:avLst/>
                    </a:prstGeom>
                  </pic:spPr>
                </pic:pic>
              </a:graphicData>
            </a:graphic>
          </wp:anchor>
        </w:drawing>
      </w:r>
      <w:r w:rsidR="00A14814" w:rsidRPr="00A14814">
        <w:rPr>
          <w:color w:val="000000"/>
          <w:sz w:val="28"/>
          <w:szCs w:val="28"/>
        </w:rPr>
        <w:t>Дальше все довольно просто. Заходим на YouTube и в Настройках канала включаем Трансляции. Для этого ваш канал должен иметь хорошую репутацию.</w:t>
      </w:r>
    </w:p>
    <w:p w:rsidR="00A14814" w:rsidRPr="00A14814" w:rsidRDefault="00A14814" w:rsidP="00A14814">
      <w:pPr>
        <w:pStyle w:val="a4"/>
        <w:shd w:val="clear" w:color="auto" w:fill="FFFFFF"/>
        <w:spacing w:before="0" w:beforeAutospacing="0" w:after="360" w:afterAutospacing="0"/>
        <w:ind w:firstLine="567"/>
        <w:jc w:val="both"/>
        <w:textAlignment w:val="baseline"/>
        <w:rPr>
          <w:color w:val="000000"/>
          <w:sz w:val="28"/>
          <w:szCs w:val="28"/>
        </w:rPr>
      </w:pPr>
      <w:r w:rsidRPr="00A14814">
        <w:rPr>
          <w:color w:val="000000"/>
          <w:sz w:val="28"/>
          <w:szCs w:val="28"/>
        </w:rPr>
        <w:t>В Менеджере видео заходим в Мероприятия в прямом эфире и создаем новое. Внешне все похоже на заполнение полей при загрузки нового видео. После создания мероприятия мы переходим к настройкам трансляции.</w:t>
      </w:r>
    </w:p>
    <w:p w:rsidR="00A14814" w:rsidRPr="00A14814" w:rsidRDefault="00A14814" w:rsidP="00A14814">
      <w:pPr>
        <w:pStyle w:val="a4"/>
        <w:shd w:val="clear" w:color="auto" w:fill="FFFFFF"/>
        <w:spacing w:before="0" w:beforeAutospacing="0" w:after="360" w:afterAutospacing="0"/>
        <w:ind w:firstLine="567"/>
        <w:jc w:val="both"/>
        <w:textAlignment w:val="baseline"/>
        <w:rPr>
          <w:color w:val="000000"/>
          <w:sz w:val="28"/>
          <w:szCs w:val="28"/>
        </w:rPr>
      </w:pPr>
      <w:r w:rsidRPr="00A14814">
        <w:rPr>
          <w:color w:val="000000"/>
          <w:sz w:val="28"/>
          <w:szCs w:val="28"/>
        </w:rPr>
        <w:t xml:space="preserve">Нам предлагают загрузить значок видео, выбрать скорость потока данных и видеокодер. Скорость потока влияет на качество транслируемого видео. Если вы ведете вещание в высоком качестве, трансляции в худшем качестве YouTube создает сам. Это </w:t>
      </w:r>
      <w:r w:rsidRPr="00A14814">
        <w:rPr>
          <w:color w:val="000000"/>
          <w:sz w:val="28"/>
          <w:szCs w:val="28"/>
        </w:rPr>
        <w:lastRenderedPageBreak/>
        <w:t>необходимо для того, чтобы зрители с медленным интернетом также могли смотреть вашу трансляцию.</w:t>
      </w:r>
    </w:p>
    <w:p w:rsidR="00A14814" w:rsidRPr="00234CC0" w:rsidRDefault="00A14814" w:rsidP="00A14814">
      <w:pPr>
        <w:pStyle w:val="a4"/>
        <w:shd w:val="clear" w:color="auto" w:fill="FFFFFF"/>
        <w:spacing w:before="0" w:beforeAutospacing="0" w:after="360" w:afterAutospacing="0"/>
        <w:ind w:firstLine="567"/>
        <w:jc w:val="both"/>
        <w:textAlignment w:val="baseline"/>
        <w:rPr>
          <w:color w:val="FF0000"/>
          <w:sz w:val="28"/>
          <w:szCs w:val="28"/>
        </w:rPr>
      </w:pPr>
      <w:r w:rsidRPr="00234CC0">
        <w:rPr>
          <w:color w:val="FF0000"/>
          <w:sz w:val="28"/>
          <w:szCs w:val="28"/>
        </w:rPr>
        <w:t>WIRECAST ДЛЯ YOUTUBE</w:t>
      </w:r>
    </w:p>
    <w:p w:rsidR="00A14814" w:rsidRPr="00A14814" w:rsidRDefault="00A14814" w:rsidP="00A14814">
      <w:pPr>
        <w:pStyle w:val="a4"/>
        <w:shd w:val="clear" w:color="auto" w:fill="FFFFFF"/>
        <w:spacing w:before="0" w:beforeAutospacing="0" w:after="360" w:afterAutospacing="0"/>
        <w:ind w:firstLine="567"/>
        <w:jc w:val="both"/>
        <w:textAlignment w:val="baseline"/>
        <w:rPr>
          <w:color w:val="000000"/>
          <w:sz w:val="28"/>
          <w:szCs w:val="28"/>
        </w:rPr>
      </w:pPr>
      <w:r w:rsidRPr="00A14814">
        <w:rPr>
          <w:color w:val="000000"/>
          <w:sz w:val="28"/>
          <w:szCs w:val="28"/>
        </w:rPr>
        <w:t>Запускаем программу Wirecast для YouTube и добавляем в нее камеры, рабочие столы, картинки и видео — все, что нам понадобится при трансляции. Нажимаем кнопку Stream и входим в свой YouTube-аккаунт, через который будет вестись трансляция. В выпадающем меню выбираем созданное мероприятие и программа автоматически получает все настройки.</w:t>
      </w:r>
    </w:p>
    <w:p w:rsidR="00A14814" w:rsidRPr="00A14814" w:rsidRDefault="00A14814" w:rsidP="00A14814">
      <w:pPr>
        <w:pStyle w:val="a4"/>
        <w:shd w:val="clear" w:color="auto" w:fill="FFFFFF"/>
        <w:spacing w:before="0" w:beforeAutospacing="0" w:after="360" w:afterAutospacing="0"/>
        <w:ind w:firstLine="567"/>
        <w:jc w:val="both"/>
        <w:textAlignment w:val="baseline"/>
        <w:rPr>
          <w:color w:val="000000"/>
          <w:sz w:val="28"/>
          <w:szCs w:val="28"/>
        </w:rPr>
      </w:pPr>
      <w:r w:rsidRPr="00A14814">
        <w:rPr>
          <w:color w:val="000000"/>
          <w:sz w:val="28"/>
          <w:szCs w:val="28"/>
        </w:rPr>
        <w:t>Еще раз нажимаем Stream — и программа начинает отправку видеосигнала на сервер YouTube.</w:t>
      </w:r>
    </w:p>
    <w:p w:rsidR="00A14814" w:rsidRPr="00A14814" w:rsidRDefault="00A14814" w:rsidP="00A14814">
      <w:pPr>
        <w:pStyle w:val="a4"/>
        <w:shd w:val="clear" w:color="auto" w:fill="FFFFFF"/>
        <w:spacing w:before="0" w:beforeAutospacing="0" w:after="360" w:afterAutospacing="0"/>
        <w:ind w:firstLine="567"/>
        <w:jc w:val="both"/>
        <w:textAlignment w:val="baseline"/>
        <w:rPr>
          <w:color w:val="000000"/>
          <w:sz w:val="28"/>
          <w:szCs w:val="28"/>
        </w:rPr>
      </w:pPr>
      <w:r w:rsidRPr="00A14814">
        <w:rPr>
          <w:color w:val="000000"/>
          <w:sz w:val="28"/>
          <w:szCs w:val="28"/>
        </w:rPr>
        <w:t>Заходим в Панель управления трансляцией на YouTube и жмем Предварительный просмотр. Программа собирается с мыслями в течении минуты и мы можем посмотреть отправляемое нами видео в окошке «Предварительный просмотр». Если нас все устраивает — жмем «Начать потоковую передачу». И мы в прямом эфире!</w:t>
      </w:r>
    </w:p>
    <w:p w:rsidR="00A14814" w:rsidRPr="00A14814" w:rsidRDefault="00A14814" w:rsidP="00A14814">
      <w:pPr>
        <w:pStyle w:val="a4"/>
        <w:shd w:val="clear" w:color="auto" w:fill="FFFFFF"/>
        <w:spacing w:before="0" w:beforeAutospacing="0" w:after="360" w:afterAutospacing="0"/>
        <w:ind w:firstLine="567"/>
        <w:jc w:val="both"/>
        <w:textAlignment w:val="baseline"/>
        <w:rPr>
          <w:color w:val="000000"/>
          <w:sz w:val="28"/>
          <w:szCs w:val="28"/>
        </w:rPr>
      </w:pPr>
      <w:r w:rsidRPr="00A14814">
        <w:rPr>
          <w:noProof/>
          <w:color w:val="000000"/>
          <w:sz w:val="28"/>
          <w:szCs w:val="28"/>
        </w:rPr>
        <w:drawing>
          <wp:inline distT="0" distB="0" distL="0" distR="0">
            <wp:extent cx="5940425" cy="25717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k-sdelat-pryamoy-efir-youtube-03.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2571750"/>
                    </a:xfrm>
                    <a:prstGeom prst="rect">
                      <a:avLst/>
                    </a:prstGeom>
                  </pic:spPr>
                </pic:pic>
              </a:graphicData>
            </a:graphic>
          </wp:inline>
        </w:drawing>
      </w:r>
    </w:p>
    <w:p w:rsidR="00234CC0" w:rsidRDefault="00234CC0" w:rsidP="00A14814">
      <w:pPr>
        <w:pStyle w:val="a4"/>
        <w:shd w:val="clear" w:color="auto" w:fill="FFFFFF"/>
        <w:spacing w:before="0" w:beforeAutospacing="0" w:after="360" w:afterAutospacing="0"/>
        <w:ind w:firstLine="567"/>
        <w:jc w:val="both"/>
        <w:textAlignment w:val="baseline"/>
        <w:rPr>
          <w:color w:val="000000"/>
          <w:sz w:val="28"/>
          <w:szCs w:val="28"/>
        </w:rPr>
      </w:pPr>
    </w:p>
    <w:p w:rsidR="00A14814" w:rsidRPr="00234CC0" w:rsidRDefault="00A14814" w:rsidP="00A14814">
      <w:pPr>
        <w:pStyle w:val="a4"/>
        <w:shd w:val="clear" w:color="auto" w:fill="FFFFFF"/>
        <w:spacing w:before="0" w:beforeAutospacing="0" w:after="360" w:afterAutospacing="0"/>
        <w:ind w:firstLine="567"/>
        <w:jc w:val="both"/>
        <w:textAlignment w:val="baseline"/>
        <w:rPr>
          <w:color w:val="FF0000"/>
          <w:sz w:val="28"/>
          <w:szCs w:val="28"/>
        </w:rPr>
      </w:pPr>
      <w:r w:rsidRPr="00234CC0">
        <w:rPr>
          <w:color w:val="FF0000"/>
          <w:sz w:val="28"/>
          <w:szCs w:val="28"/>
        </w:rPr>
        <w:t>ЗАКАНЧИВАЕМ ПРЯМОЙ ЭФИР YOUTUBE</w:t>
      </w:r>
    </w:p>
    <w:p w:rsidR="00A14814" w:rsidRPr="00A14814" w:rsidRDefault="00A14814" w:rsidP="00A14814">
      <w:pPr>
        <w:pStyle w:val="a4"/>
        <w:shd w:val="clear" w:color="auto" w:fill="FFFFFF"/>
        <w:spacing w:before="0" w:beforeAutospacing="0" w:after="360" w:afterAutospacing="0"/>
        <w:ind w:firstLine="567"/>
        <w:jc w:val="both"/>
        <w:textAlignment w:val="baseline"/>
        <w:rPr>
          <w:color w:val="000000"/>
          <w:sz w:val="28"/>
          <w:szCs w:val="28"/>
        </w:rPr>
      </w:pPr>
      <w:r w:rsidRPr="00A14814">
        <w:rPr>
          <w:color w:val="000000"/>
          <w:sz w:val="28"/>
          <w:szCs w:val="28"/>
        </w:rPr>
        <w:t>Чтобы остановить прямой эфир мы снова заходим в Панель управления трансляцией и нажимаем красную кнопку «Остановить потоковую передачу». После остановки мы переходим в Wirecast для YouTube и еще раз жмем Stream. Поздравляю, прямой эфир удался! Через некоторое время видеозапись прямого эфира появится в Менеджере видео на вашем канале YouTube.</w:t>
      </w:r>
    </w:p>
    <w:p w:rsidR="00A14814" w:rsidRPr="00234CC0" w:rsidRDefault="00234CC0" w:rsidP="00A14814">
      <w:pPr>
        <w:ind w:firstLine="567"/>
        <w:jc w:val="both"/>
        <w:rPr>
          <w:rFonts w:ascii="Times New Roman" w:hAnsi="Times New Roman" w:cs="Times New Roman"/>
          <w:b/>
          <w:color w:val="0070C0"/>
          <w:sz w:val="32"/>
          <w:szCs w:val="28"/>
        </w:rPr>
      </w:pPr>
      <w:r w:rsidRPr="00234CC0">
        <w:rPr>
          <w:rFonts w:ascii="Times New Roman" w:hAnsi="Times New Roman" w:cs="Times New Roman"/>
          <w:b/>
          <w:color w:val="0070C0"/>
          <w:sz w:val="32"/>
          <w:szCs w:val="28"/>
        </w:rPr>
        <w:lastRenderedPageBreak/>
        <w:t>3. Прямой эфир ВК</w:t>
      </w:r>
      <w:r>
        <w:rPr>
          <w:rFonts w:ascii="Times New Roman" w:hAnsi="Times New Roman" w:cs="Times New Roman"/>
          <w:b/>
          <w:color w:val="0070C0"/>
          <w:sz w:val="32"/>
          <w:szCs w:val="28"/>
        </w:rPr>
        <w:t xml:space="preserve"> (</w:t>
      </w:r>
      <w:r w:rsidRPr="00234CC0">
        <w:rPr>
          <w:rFonts w:ascii="Times New Roman" w:hAnsi="Times New Roman" w:cs="Times New Roman"/>
          <w:b/>
          <w:color w:val="0070C0"/>
          <w:sz w:val="32"/>
          <w:szCs w:val="28"/>
        </w:rPr>
        <w:t>vk.com</w:t>
      </w:r>
      <w:r>
        <w:rPr>
          <w:rFonts w:ascii="Times New Roman" w:hAnsi="Times New Roman" w:cs="Times New Roman"/>
          <w:b/>
          <w:color w:val="0070C0"/>
          <w:sz w:val="32"/>
          <w:szCs w:val="28"/>
        </w:rPr>
        <w:t>)</w:t>
      </w:r>
    </w:p>
    <w:p w:rsidR="00171B44" w:rsidRPr="00171B44" w:rsidRDefault="00171B44" w:rsidP="00171B44">
      <w:pPr>
        <w:ind w:firstLine="567"/>
        <w:jc w:val="both"/>
        <w:rPr>
          <w:rFonts w:ascii="Times New Roman" w:eastAsia="Times New Roman" w:hAnsi="Times New Roman" w:cs="Times New Roman"/>
          <w:color w:val="FF0000"/>
          <w:sz w:val="28"/>
          <w:szCs w:val="28"/>
          <w:lang w:eastAsia="ru-RU"/>
        </w:rPr>
      </w:pPr>
      <w:r w:rsidRPr="00171B44">
        <w:rPr>
          <w:rFonts w:ascii="Times New Roman" w:eastAsia="Times New Roman" w:hAnsi="Times New Roman" w:cs="Times New Roman"/>
          <w:color w:val="FF0000"/>
          <w:sz w:val="28"/>
          <w:szCs w:val="28"/>
          <w:lang w:eastAsia="ru-RU"/>
        </w:rPr>
        <w:t>КАК ЭТО РАБОТАЕТ</w:t>
      </w:r>
    </w:p>
    <w:p w:rsidR="00FD3836" w:rsidRDefault="00171B44" w:rsidP="00171B44">
      <w:pPr>
        <w:ind w:firstLine="567"/>
        <w:jc w:val="both"/>
        <w:rPr>
          <w:rFonts w:ascii="Times New Roman" w:eastAsia="Times New Roman" w:hAnsi="Times New Roman" w:cs="Times New Roman"/>
          <w:color w:val="000000"/>
          <w:sz w:val="28"/>
          <w:szCs w:val="28"/>
          <w:lang w:eastAsia="ru-RU"/>
        </w:rPr>
      </w:pPr>
      <w:r w:rsidRPr="00171B44">
        <w:rPr>
          <w:rFonts w:ascii="Times New Roman" w:eastAsia="Times New Roman" w:hAnsi="Times New Roman" w:cs="Times New Roman"/>
          <w:color w:val="000000"/>
          <w:sz w:val="28"/>
          <w:szCs w:val="28"/>
          <w:lang w:eastAsia="ru-RU"/>
        </w:rPr>
        <w:t>Прямые трансляции ВКонтакте выглядят и работают как обычные видеозаписи: их можно добавить на страницу или в сообщество, отправить в личном сообщении, поделиться на стене или встроить на внешний сайт. Кроме того, как и обычные видеозаписи, они автоматически воспроизводятся в новостной ленте с выключенным звуком, привлекая к себе дополнительное внимание.</w:t>
      </w:r>
    </w:p>
    <w:p w:rsidR="00171B44" w:rsidRDefault="00171B44" w:rsidP="00171B4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35523" cy="2660366"/>
            <wp:effectExtent l="0" t="0" r="317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f9K_chvX8.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2313" cy="2664439"/>
                    </a:xfrm>
                    <a:prstGeom prst="rect">
                      <a:avLst/>
                    </a:prstGeom>
                  </pic:spPr>
                </pic:pic>
              </a:graphicData>
            </a:graphic>
          </wp:inline>
        </w:drawing>
      </w:r>
    </w:p>
    <w:p w:rsidR="00171B44" w:rsidRDefault="00171B44" w:rsidP="00171B44">
      <w:pPr>
        <w:tabs>
          <w:tab w:val="left" w:pos="3310"/>
        </w:tabs>
        <w:rPr>
          <w:rFonts w:ascii="Times New Roman" w:hAnsi="Times New Roman" w:cs="Times New Roman"/>
          <w:sz w:val="28"/>
          <w:szCs w:val="28"/>
        </w:rPr>
      </w:pPr>
      <w:r>
        <w:rPr>
          <w:rFonts w:ascii="Times New Roman" w:hAnsi="Times New Roman" w:cs="Times New Roman"/>
          <w:sz w:val="28"/>
          <w:szCs w:val="28"/>
        </w:rPr>
        <w:tab/>
      </w:r>
    </w:p>
    <w:p w:rsidR="00171B44" w:rsidRDefault="00171B44" w:rsidP="00171B44">
      <w:pPr>
        <w:tabs>
          <w:tab w:val="left" w:pos="3310"/>
        </w:tabs>
        <w:rPr>
          <w:rFonts w:ascii="Times New Roman" w:hAnsi="Times New Roman" w:cs="Times New Roman"/>
          <w:sz w:val="28"/>
          <w:szCs w:val="28"/>
        </w:rPr>
      </w:pPr>
      <w:r w:rsidRPr="00171B44">
        <w:rPr>
          <w:rFonts w:ascii="Times New Roman" w:hAnsi="Times New Roman" w:cs="Times New Roman"/>
          <w:sz w:val="28"/>
          <w:szCs w:val="28"/>
        </w:rPr>
        <w:t>В развёрнутом виде на сайте справа от плеера доступен чат, в котором зрители могут общаться д</w:t>
      </w:r>
      <w:r>
        <w:rPr>
          <w:rFonts w:ascii="Times New Roman" w:hAnsi="Times New Roman" w:cs="Times New Roman"/>
          <w:sz w:val="28"/>
          <w:szCs w:val="28"/>
        </w:rPr>
        <w:t>руг с другом во время просмотра, а ведущий отвечать на вопросы.</w:t>
      </w:r>
    </w:p>
    <w:p w:rsidR="00171B44" w:rsidRDefault="00171B44" w:rsidP="00171B44">
      <w:pPr>
        <w:tabs>
          <w:tab w:val="left" w:pos="331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26591" cy="3181986"/>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bSoCtbFn9U.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6223" cy="3188611"/>
                    </a:xfrm>
                    <a:prstGeom prst="rect">
                      <a:avLst/>
                    </a:prstGeom>
                  </pic:spPr>
                </pic:pic>
              </a:graphicData>
            </a:graphic>
          </wp:inline>
        </w:drawing>
      </w:r>
    </w:p>
    <w:p w:rsidR="00171B44" w:rsidRDefault="00171B44" w:rsidP="00171B44">
      <w:pPr>
        <w:tabs>
          <w:tab w:val="left" w:pos="3310"/>
        </w:tabs>
        <w:rPr>
          <w:rFonts w:ascii="Times New Roman" w:hAnsi="Times New Roman" w:cs="Times New Roman"/>
          <w:sz w:val="28"/>
          <w:szCs w:val="28"/>
        </w:rPr>
      </w:pPr>
      <w:r w:rsidRPr="00171B44">
        <w:rPr>
          <w:rFonts w:ascii="Times New Roman" w:hAnsi="Times New Roman" w:cs="Times New Roman"/>
          <w:sz w:val="28"/>
          <w:szCs w:val="28"/>
        </w:rPr>
        <w:lastRenderedPageBreak/>
        <w:t>Спустя несколько секунд после завершения трансляции можно посмотреть её повтор в том же окне плеера.</w:t>
      </w:r>
    </w:p>
    <w:p w:rsidR="00171B44" w:rsidRDefault="00171B44" w:rsidP="00171B44">
      <w:pPr>
        <w:tabs>
          <w:tab w:val="left" w:pos="3310"/>
        </w:tabs>
        <w:rPr>
          <w:rFonts w:ascii="Times New Roman" w:hAnsi="Times New Roman" w:cs="Times New Roman"/>
          <w:sz w:val="28"/>
          <w:szCs w:val="28"/>
        </w:rPr>
      </w:pPr>
    </w:p>
    <w:p w:rsidR="00171B44" w:rsidRPr="00171B44" w:rsidRDefault="00171B44" w:rsidP="00171B44">
      <w:pPr>
        <w:tabs>
          <w:tab w:val="left" w:pos="3310"/>
        </w:tabs>
        <w:rPr>
          <w:rFonts w:ascii="Times New Roman" w:hAnsi="Times New Roman" w:cs="Times New Roman"/>
          <w:color w:val="FF0000"/>
          <w:sz w:val="28"/>
          <w:szCs w:val="28"/>
        </w:rPr>
      </w:pPr>
      <w:r w:rsidRPr="00171B44">
        <w:rPr>
          <w:rFonts w:ascii="Times New Roman" w:hAnsi="Times New Roman" w:cs="Times New Roman"/>
          <w:color w:val="FF0000"/>
          <w:sz w:val="28"/>
          <w:szCs w:val="28"/>
        </w:rPr>
        <w:t>КАК СОЗДАТЬ ТРАНСЛЯЦИЮ</w:t>
      </w:r>
    </w:p>
    <w:p w:rsidR="00171B44" w:rsidRDefault="00171B44" w:rsidP="00171B44">
      <w:pPr>
        <w:tabs>
          <w:tab w:val="left" w:pos="3310"/>
        </w:tabs>
        <w:rPr>
          <w:rFonts w:ascii="Times New Roman" w:hAnsi="Times New Roman" w:cs="Times New Roman"/>
          <w:sz w:val="28"/>
          <w:szCs w:val="28"/>
        </w:rPr>
      </w:pPr>
      <w:r w:rsidRPr="00171B44">
        <w:rPr>
          <w:rFonts w:ascii="Times New Roman" w:hAnsi="Times New Roman" w:cs="Times New Roman"/>
          <w:sz w:val="28"/>
          <w:szCs w:val="28"/>
        </w:rPr>
        <w:t>Чтобы создать прямую трансляцию с компьютера, нужно открыть полную версию ВКонтакте и перейти в раздел «Видеозаписи» нужной страницы или сообщества. После этого нужно нажать на кнопку «Трансляция» в правом верхнем углу страницы и далее следовать подсказкам на экране.</w:t>
      </w:r>
    </w:p>
    <w:p w:rsidR="00171B44" w:rsidRDefault="00171B44" w:rsidP="00171B44">
      <w:pPr>
        <w:tabs>
          <w:tab w:val="left" w:pos="331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36207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TAz4ctW0wM.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362075"/>
                    </a:xfrm>
                    <a:prstGeom prst="rect">
                      <a:avLst/>
                    </a:prstGeom>
                  </pic:spPr>
                </pic:pic>
              </a:graphicData>
            </a:graphic>
          </wp:inline>
        </w:drawing>
      </w:r>
    </w:p>
    <w:p w:rsidR="00171B44" w:rsidRPr="00171B44" w:rsidRDefault="00171B44" w:rsidP="00171B44">
      <w:pPr>
        <w:tabs>
          <w:tab w:val="left" w:pos="3310"/>
        </w:tabs>
        <w:rPr>
          <w:rFonts w:ascii="Times New Roman" w:hAnsi="Times New Roman" w:cs="Times New Roman"/>
          <w:sz w:val="28"/>
          <w:szCs w:val="28"/>
        </w:rPr>
      </w:pPr>
      <w:r w:rsidRPr="00171B44">
        <w:rPr>
          <w:rFonts w:ascii="Times New Roman" w:hAnsi="Times New Roman" w:cs="Times New Roman"/>
          <w:sz w:val="28"/>
          <w:szCs w:val="28"/>
        </w:rPr>
        <w:t xml:space="preserve">Кроме того, для упрощённого запуска прямых трансляций ВКонтакте доступна специальная программа от стороннего разработчика — OBS для ВКонтакте. </w:t>
      </w:r>
    </w:p>
    <w:p w:rsidR="00171B44" w:rsidRDefault="00171B44" w:rsidP="00171B44">
      <w:pPr>
        <w:tabs>
          <w:tab w:val="left" w:pos="3310"/>
        </w:tabs>
        <w:rPr>
          <w:rFonts w:ascii="Times New Roman" w:hAnsi="Times New Roman" w:cs="Times New Roman"/>
          <w:i/>
          <w:color w:val="00B0F0"/>
          <w:sz w:val="28"/>
          <w:szCs w:val="28"/>
        </w:rPr>
      </w:pPr>
      <w:r>
        <w:rPr>
          <w:rFonts w:ascii="Times New Roman" w:hAnsi="Times New Roman" w:cs="Times New Roman"/>
          <w:sz w:val="28"/>
          <w:szCs w:val="28"/>
        </w:rPr>
        <w:t>О</w:t>
      </w:r>
      <w:r w:rsidRPr="00171B44">
        <w:rPr>
          <w:rFonts w:ascii="Times New Roman" w:hAnsi="Times New Roman" w:cs="Times New Roman"/>
          <w:sz w:val="28"/>
          <w:szCs w:val="28"/>
        </w:rPr>
        <w:t>знакомиться с пошаговой инструкцией по созданию прямых трансляций с компьютера при помощи специального ПО</w:t>
      </w:r>
      <w:r>
        <w:rPr>
          <w:rFonts w:ascii="Times New Roman" w:hAnsi="Times New Roman" w:cs="Times New Roman"/>
          <w:sz w:val="28"/>
          <w:szCs w:val="28"/>
        </w:rPr>
        <w:t xml:space="preserve"> можно на официальном сайте ВКонтакте по ссылке </w:t>
      </w:r>
      <w:hyperlink r:id="rId17" w:history="1">
        <w:r w:rsidRPr="00620E7B">
          <w:rPr>
            <w:rStyle w:val="a3"/>
            <w:rFonts w:ascii="Times New Roman" w:hAnsi="Times New Roman" w:cs="Times New Roman"/>
            <w:i/>
            <w:sz w:val="28"/>
            <w:szCs w:val="28"/>
          </w:rPr>
          <w:t>https://vk.com/page-135678176_54378904</w:t>
        </w:r>
      </w:hyperlink>
      <w:r w:rsidRPr="00171B44">
        <w:rPr>
          <w:rFonts w:ascii="Times New Roman" w:hAnsi="Times New Roman" w:cs="Times New Roman"/>
          <w:i/>
          <w:color w:val="00B0F0"/>
          <w:sz w:val="28"/>
          <w:szCs w:val="28"/>
        </w:rPr>
        <w:t>.</w:t>
      </w:r>
    </w:p>
    <w:p w:rsidR="00171B44" w:rsidRDefault="00171B44" w:rsidP="00171B44">
      <w:pPr>
        <w:tabs>
          <w:tab w:val="left" w:pos="3310"/>
        </w:tabs>
        <w:rPr>
          <w:rFonts w:ascii="Times New Roman" w:hAnsi="Times New Roman" w:cs="Times New Roman"/>
          <w:sz w:val="28"/>
          <w:szCs w:val="28"/>
        </w:rPr>
      </w:pPr>
    </w:p>
    <w:p w:rsidR="00171B44" w:rsidRPr="00171B44" w:rsidRDefault="00171B44" w:rsidP="00171B44">
      <w:pPr>
        <w:tabs>
          <w:tab w:val="left" w:pos="3310"/>
        </w:tabs>
        <w:rPr>
          <w:rFonts w:ascii="Times New Roman" w:hAnsi="Times New Roman" w:cs="Times New Roman"/>
          <w:color w:val="FF0000"/>
          <w:sz w:val="28"/>
          <w:szCs w:val="28"/>
        </w:rPr>
      </w:pPr>
      <w:r w:rsidRPr="00171B44">
        <w:rPr>
          <w:rFonts w:ascii="Times New Roman" w:hAnsi="Times New Roman" w:cs="Times New Roman"/>
          <w:color w:val="FF0000"/>
          <w:sz w:val="28"/>
          <w:szCs w:val="28"/>
        </w:rPr>
        <w:t>ОТКУДА УЗНАЮТ ПОДПИСЧИКИ</w:t>
      </w:r>
    </w:p>
    <w:p w:rsidR="00171B44" w:rsidRDefault="00171B44" w:rsidP="00171B44">
      <w:pPr>
        <w:tabs>
          <w:tab w:val="left" w:pos="3310"/>
        </w:tabs>
        <w:rPr>
          <w:rFonts w:ascii="Times New Roman" w:hAnsi="Times New Roman" w:cs="Times New Roman"/>
          <w:sz w:val="28"/>
          <w:szCs w:val="28"/>
        </w:rPr>
      </w:pPr>
      <w:r w:rsidRPr="00171B44">
        <w:rPr>
          <w:rFonts w:ascii="Times New Roman" w:hAnsi="Times New Roman" w:cs="Times New Roman"/>
          <w:sz w:val="28"/>
          <w:szCs w:val="28"/>
        </w:rPr>
        <w:t>Автор трансляции может включить оповещение о её начале, и после запуска эфира подписчики увидят соответствующее уведомление в шапке сайта («колокольчик»). Кроме того, трансляцию можно опубликовать на стене как обычное видео, и она появится в новостной ленте всех читателей страницы.</w:t>
      </w:r>
    </w:p>
    <w:p w:rsidR="00171B44" w:rsidRDefault="00171B44" w:rsidP="00171B44">
      <w:pPr>
        <w:tabs>
          <w:tab w:val="left" w:pos="331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-911092</wp:posOffset>
            </wp:positionH>
            <wp:positionV relativeFrom="paragraph">
              <wp:posOffset>269285</wp:posOffset>
            </wp:positionV>
            <wp:extent cx="7391224" cy="1392433"/>
            <wp:effectExtent l="0" t="0" r="635" b="0"/>
            <wp:wrapTight wrapText="bothSides">
              <wp:wrapPolygon edited="0">
                <wp:start x="0" y="0"/>
                <wp:lineTo x="0" y="21285"/>
                <wp:lineTo x="21546" y="21285"/>
                <wp:lineTo x="2154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0H1fogUhY.jp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8590"/>
                    <a:stretch/>
                  </pic:blipFill>
                  <pic:spPr bwMode="auto">
                    <a:xfrm>
                      <a:off x="0" y="0"/>
                      <a:ext cx="7407924" cy="13955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71B44" w:rsidRPr="00171B44" w:rsidRDefault="00171B44" w:rsidP="00171B44">
      <w:pPr>
        <w:jc w:val="both"/>
        <w:rPr>
          <w:rFonts w:ascii="Times New Roman" w:hAnsi="Times New Roman" w:cs="Times New Roman"/>
          <w:sz w:val="28"/>
          <w:szCs w:val="28"/>
        </w:rPr>
      </w:pPr>
      <w:r>
        <w:rPr>
          <w:rFonts w:ascii="Times New Roman" w:hAnsi="Times New Roman" w:cs="Times New Roman"/>
          <w:sz w:val="28"/>
          <w:szCs w:val="28"/>
        </w:rPr>
        <w:tab/>
      </w:r>
    </w:p>
    <w:p w:rsidR="00171B44" w:rsidRPr="00171B44" w:rsidRDefault="00171B44" w:rsidP="00171B44">
      <w:pPr>
        <w:rPr>
          <w:rFonts w:ascii="Times New Roman" w:hAnsi="Times New Roman" w:cs="Times New Roman"/>
          <w:sz w:val="28"/>
          <w:szCs w:val="28"/>
        </w:rPr>
      </w:pPr>
    </w:p>
    <w:p w:rsidR="00171B44" w:rsidRPr="00234CC0" w:rsidRDefault="00171B44" w:rsidP="00171B44">
      <w:pPr>
        <w:ind w:firstLine="567"/>
        <w:jc w:val="both"/>
        <w:rPr>
          <w:rFonts w:ascii="Times New Roman" w:hAnsi="Times New Roman" w:cs="Times New Roman"/>
          <w:b/>
          <w:color w:val="0070C0"/>
          <w:sz w:val="32"/>
          <w:szCs w:val="28"/>
        </w:rPr>
      </w:pPr>
      <w:r>
        <w:rPr>
          <w:rFonts w:ascii="Times New Roman" w:hAnsi="Times New Roman" w:cs="Times New Roman"/>
          <w:b/>
          <w:color w:val="0070C0"/>
          <w:sz w:val="32"/>
          <w:szCs w:val="28"/>
        </w:rPr>
        <w:lastRenderedPageBreak/>
        <w:t>4</w:t>
      </w:r>
      <w:r w:rsidRPr="00234CC0">
        <w:rPr>
          <w:rFonts w:ascii="Times New Roman" w:hAnsi="Times New Roman" w:cs="Times New Roman"/>
          <w:b/>
          <w:color w:val="0070C0"/>
          <w:sz w:val="32"/>
          <w:szCs w:val="28"/>
        </w:rPr>
        <w:t xml:space="preserve">. </w:t>
      </w:r>
      <w:r w:rsidRPr="00171B44">
        <w:rPr>
          <w:rFonts w:ascii="Times New Roman" w:hAnsi="Times New Roman" w:cs="Times New Roman"/>
          <w:b/>
          <w:color w:val="0070C0"/>
          <w:sz w:val="32"/>
          <w:szCs w:val="28"/>
        </w:rPr>
        <w:t>Instagram Live</w:t>
      </w:r>
    </w:p>
    <w:p w:rsidR="00171B44" w:rsidRPr="00171B44" w:rsidRDefault="00171B44" w:rsidP="00171B44">
      <w:pPr>
        <w:ind w:firstLine="567"/>
        <w:jc w:val="both"/>
        <w:rPr>
          <w:rFonts w:ascii="Times New Roman" w:eastAsia="Times New Roman" w:hAnsi="Times New Roman" w:cs="Times New Roman"/>
          <w:color w:val="FF0000"/>
          <w:sz w:val="28"/>
          <w:szCs w:val="28"/>
          <w:lang w:eastAsia="ru-RU"/>
        </w:rPr>
      </w:pPr>
      <w:r w:rsidRPr="00171B44">
        <w:rPr>
          <w:rFonts w:ascii="Times New Roman" w:eastAsia="Times New Roman" w:hAnsi="Times New Roman" w:cs="Times New Roman"/>
          <w:color w:val="FF0000"/>
          <w:sz w:val="28"/>
          <w:szCs w:val="28"/>
          <w:lang w:eastAsia="ru-RU"/>
        </w:rPr>
        <w:t>КАК ЭТО РАБОТАЕТ</w:t>
      </w:r>
    </w:p>
    <w:p w:rsidR="00171B44" w:rsidRDefault="00171B44" w:rsidP="00171B44">
      <w:pPr>
        <w:ind w:firstLine="567"/>
        <w:jc w:val="both"/>
        <w:rPr>
          <w:rFonts w:ascii="Times New Roman" w:eastAsia="Times New Roman" w:hAnsi="Times New Roman" w:cs="Times New Roman"/>
          <w:color w:val="000000"/>
          <w:sz w:val="28"/>
          <w:szCs w:val="28"/>
          <w:lang w:eastAsia="ru-RU"/>
        </w:rPr>
      </w:pPr>
      <w:r w:rsidRPr="00171B44">
        <w:rPr>
          <w:rFonts w:ascii="Times New Roman" w:eastAsia="Times New Roman" w:hAnsi="Times New Roman" w:cs="Times New Roman"/>
          <w:color w:val="000000"/>
          <w:sz w:val="28"/>
          <w:szCs w:val="28"/>
          <w:lang w:eastAsia="ru-RU"/>
        </w:rPr>
        <w:t>Поскольку Instagram изначально создавался для публикаций визуальной информации, наличие функции Live тут оправдано на все 100%. Как вести прямую трансляцию в Instagram? Перейти в меню трансляций можно через ленту публикаций. В левом верхнем углу будет значок «Ваша история». Нажимаем на него или же просто смахиваем пальцем вправо.</w:t>
      </w:r>
    </w:p>
    <w:p w:rsidR="008F6578" w:rsidRDefault="008F6578" w:rsidP="008F6578">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93912" cy="7277731"/>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7-04-09-17-40-22-576x1024.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6820" cy="7300678"/>
                    </a:xfrm>
                    <a:prstGeom prst="rect">
                      <a:avLst/>
                    </a:prstGeom>
                  </pic:spPr>
                </pic:pic>
              </a:graphicData>
            </a:graphic>
          </wp:inline>
        </w:drawing>
      </w:r>
    </w:p>
    <w:p w:rsidR="008F6578" w:rsidRDefault="008F6578" w:rsidP="008F6578">
      <w:pPr>
        <w:ind w:firstLine="567"/>
        <w:rPr>
          <w:rFonts w:ascii="Times New Roman" w:hAnsi="Times New Roman" w:cs="Times New Roman"/>
          <w:sz w:val="28"/>
          <w:szCs w:val="28"/>
        </w:rPr>
      </w:pPr>
      <w:r w:rsidRPr="008F6578">
        <w:rPr>
          <w:rFonts w:ascii="Times New Roman" w:hAnsi="Times New Roman" w:cs="Times New Roman"/>
          <w:sz w:val="28"/>
          <w:szCs w:val="28"/>
        </w:rPr>
        <w:lastRenderedPageBreak/>
        <w:t>Переходим в режим Stories и выбираем Live.</w:t>
      </w:r>
    </w:p>
    <w:p w:rsidR="008F6578" w:rsidRDefault="008F6578" w:rsidP="008F6578">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30054" cy="5919827"/>
            <wp:effectExtent l="0" t="0" r="381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7-04-09-17-40-55-576x1024.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2441" cy="5941847"/>
                    </a:xfrm>
                    <a:prstGeom prst="rect">
                      <a:avLst/>
                    </a:prstGeom>
                  </pic:spPr>
                </pic:pic>
              </a:graphicData>
            </a:graphic>
          </wp:inline>
        </w:drawing>
      </w:r>
    </w:p>
    <w:p w:rsidR="008F6578" w:rsidRDefault="008F6578" w:rsidP="008F6578">
      <w:pPr>
        <w:rPr>
          <w:rFonts w:ascii="Times New Roman" w:hAnsi="Times New Roman" w:cs="Times New Roman"/>
          <w:sz w:val="28"/>
          <w:szCs w:val="28"/>
        </w:rPr>
      </w:pPr>
    </w:p>
    <w:p w:rsidR="008F6578" w:rsidRPr="008F6578" w:rsidRDefault="008F6578" w:rsidP="00861855">
      <w:pPr>
        <w:tabs>
          <w:tab w:val="left" w:pos="7651"/>
        </w:tabs>
        <w:ind w:firstLine="567"/>
        <w:rPr>
          <w:rFonts w:ascii="Times New Roman" w:hAnsi="Times New Roman" w:cs="Times New Roman"/>
          <w:sz w:val="28"/>
          <w:szCs w:val="28"/>
        </w:rPr>
      </w:pPr>
      <w:r w:rsidRPr="008F6578">
        <w:rPr>
          <w:rFonts w:ascii="Times New Roman" w:hAnsi="Times New Roman" w:cs="Times New Roman"/>
          <w:sz w:val="28"/>
          <w:szCs w:val="28"/>
        </w:rPr>
        <w:t>Нажимаем старт и начинаем общение. Во время трансляции доступна функция комментариев и лайков. По завершении вы получаете отчет о количестве зрителей. В отличие от ВКонтакте или Facebook, видео тут автоматически не сохраняются (по принципу Сторис, которые также удаляются спустя сутки). Сохранить запись можно, нажав на кнопку «Сохранить» после окончания эфира.</w:t>
      </w:r>
    </w:p>
    <w:p w:rsidR="008F6578" w:rsidRPr="008F6578" w:rsidRDefault="008F6578" w:rsidP="00861855">
      <w:pPr>
        <w:tabs>
          <w:tab w:val="left" w:pos="7651"/>
        </w:tabs>
        <w:ind w:firstLine="567"/>
        <w:rPr>
          <w:rFonts w:ascii="Times New Roman" w:hAnsi="Times New Roman" w:cs="Times New Roman"/>
          <w:sz w:val="28"/>
          <w:szCs w:val="28"/>
        </w:rPr>
      </w:pPr>
    </w:p>
    <w:p w:rsidR="008F6578" w:rsidRDefault="008F6578" w:rsidP="00861855">
      <w:pPr>
        <w:tabs>
          <w:tab w:val="left" w:pos="7651"/>
        </w:tabs>
        <w:ind w:firstLine="567"/>
        <w:rPr>
          <w:rFonts w:ascii="Times New Roman" w:hAnsi="Times New Roman" w:cs="Times New Roman"/>
          <w:sz w:val="28"/>
          <w:szCs w:val="28"/>
        </w:rPr>
      </w:pPr>
      <w:r w:rsidRPr="008F6578">
        <w:rPr>
          <w:rFonts w:ascii="Times New Roman" w:hAnsi="Times New Roman" w:cs="Times New Roman"/>
          <w:sz w:val="28"/>
          <w:szCs w:val="28"/>
        </w:rPr>
        <w:t>Личные и бизнес-страницы тут имеют одинаковый набор возможностей, поэтому принцип работы прямых эфиров не отличается.</w:t>
      </w:r>
    </w:p>
    <w:p w:rsidR="008F6578" w:rsidRPr="00234CC0" w:rsidRDefault="008F6578" w:rsidP="008F6578">
      <w:pPr>
        <w:ind w:firstLine="567"/>
        <w:jc w:val="both"/>
        <w:rPr>
          <w:rFonts w:ascii="Times New Roman" w:hAnsi="Times New Roman" w:cs="Times New Roman"/>
          <w:b/>
          <w:color w:val="0070C0"/>
          <w:sz w:val="32"/>
          <w:szCs w:val="28"/>
        </w:rPr>
      </w:pPr>
      <w:r>
        <w:rPr>
          <w:rFonts w:ascii="Times New Roman" w:hAnsi="Times New Roman" w:cs="Times New Roman"/>
          <w:b/>
          <w:color w:val="0070C0"/>
          <w:sz w:val="32"/>
          <w:szCs w:val="28"/>
        </w:rPr>
        <w:lastRenderedPageBreak/>
        <w:t>5</w:t>
      </w:r>
      <w:r w:rsidRPr="00234CC0">
        <w:rPr>
          <w:rFonts w:ascii="Times New Roman" w:hAnsi="Times New Roman" w:cs="Times New Roman"/>
          <w:b/>
          <w:color w:val="0070C0"/>
          <w:sz w:val="32"/>
          <w:szCs w:val="28"/>
        </w:rPr>
        <w:t xml:space="preserve">. </w:t>
      </w:r>
      <w:r w:rsidR="000827FF" w:rsidRPr="000827FF">
        <w:rPr>
          <w:rFonts w:ascii="Times New Roman" w:hAnsi="Times New Roman" w:cs="Times New Roman"/>
          <w:b/>
          <w:color w:val="0070C0"/>
          <w:sz w:val="32"/>
          <w:szCs w:val="28"/>
        </w:rPr>
        <w:t>Прямой эфир в Facebook</w:t>
      </w:r>
    </w:p>
    <w:p w:rsidR="008F6578" w:rsidRDefault="00861855" w:rsidP="00861855">
      <w:pPr>
        <w:tabs>
          <w:tab w:val="left" w:pos="7651"/>
        </w:tabs>
        <w:ind w:firstLine="567"/>
        <w:jc w:val="both"/>
        <w:rPr>
          <w:rFonts w:ascii="Times New Roman" w:eastAsia="Times New Roman" w:hAnsi="Times New Roman" w:cs="Times New Roman"/>
          <w:color w:val="000000"/>
          <w:sz w:val="28"/>
          <w:szCs w:val="28"/>
          <w:lang w:eastAsia="ru-RU"/>
        </w:rPr>
      </w:pPr>
      <w:r w:rsidRPr="00861855">
        <w:rPr>
          <w:rFonts w:ascii="Times New Roman" w:eastAsia="Times New Roman" w:hAnsi="Times New Roman" w:cs="Times New Roman"/>
          <w:color w:val="000000"/>
          <w:sz w:val="28"/>
          <w:szCs w:val="28"/>
          <w:lang w:eastAsia="ru-RU"/>
        </w:rPr>
        <w:t>Теперь рассмотрим прямые трансляции в Facebook, которые были представлены пользователям еще в апреле 2016 года. Тут нам не придется использовать дополнительные программы. Достаточно иметь установленное приложение на смартфоне или планшете. Более того, запуск видео в реальном времени доступен с помощью вашего ПК.</w:t>
      </w:r>
    </w:p>
    <w:p w:rsidR="00861855" w:rsidRPr="00861855" w:rsidRDefault="00861855" w:rsidP="00861855">
      <w:pPr>
        <w:tabs>
          <w:tab w:val="left" w:pos="7651"/>
        </w:tabs>
        <w:ind w:firstLine="567"/>
        <w:jc w:val="both"/>
        <w:rPr>
          <w:rFonts w:ascii="Times New Roman" w:hAnsi="Times New Roman" w:cs="Times New Roman"/>
          <w:color w:val="FF0000"/>
          <w:sz w:val="28"/>
          <w:szCs w:val="28"/>
        </w:rPr>
      </w:pPr>
      <w:r w:rsidRPr="00861855">
        <w:rPr>
          <w:rFonts w:ascii="Times New Roman" w:hAnsi="Times New Roman" w:cs="Times New Roman"/>
          <w:color w:val="FF0000"/>
          <w:sz w:val="28"/>
          <w:szCs w:val="28"/>
        </w:rPr>
        <w:t>ОСОБЕННОСТИ ТРАНСЛЯЦИИ В FACEBOOK</w:t>
      </w:r>
    </w:p>
    <w:p w:rsidR="00861855" w:rsidRPr="00861855" w:rsidRDefault="00861855" w:rsidP="00861855">
      <w:pPr>
        <w:tabs>
          <w:tab w:val="left" w:pos="7651"/>
        </w:tabs>
        <w:ind w:firstLine="567"/>
        <w:jc w:val="both"/>
        <w:rPr>
          <w:rFonts w:ascii="Times New Roman" w:hAnsi="Times New Roman" w:cs="Times New Roman"/>
          <w:sz w:val="28"/>
          <w:szCs w:val="28"/>
        </w:rPr>
      </w:pPr>
      <w:r w:rsidRPr="00861855">
        <w:rPr>
          <w:rFonts w:ascii="Times New Roman" w:hAnsi="Times New Roman" w:cs="Times New Roman"/>
          <w:sz w:val="28"/>
          <w:szCs w:val="28"/>
        </w:rPr>
        <w:t>Пользователям Facebook доступны многие функции, которых пока еще нет в VK Live. Эфир можно вести с нескольких камер одновременно, а в процессе трансляции добавлять фотографии, картинки или видеоролики. Для большего развлечения вы также можете использовать различные фильтры-маски и смотреть на своих зрителей уже через прибор ночного видения или же в строительной каске.</w:t>
      </w:r>
    </w:p>
    <w:p w:rsidR="00861855" w:rsidRPr="00861855" w:rsidRDefault="00861855" w:rsidP="00861855">
      <w:pPr>
        <w:tabs>
          <w:tab w:val="left" w:pos="7651"/>
        </w:tabs>
        <w:ind w:firstLine="567"/>
        <w:jc w:val="both"/>
        <w:rPr>
          <w:rFonts w:ascii="Times New Roman" w:hAnsi="Times New Roman" w:cs="Times New Roman"/>
          <w:color w:val="FF0000"/>
          <w:sz w:val="28"/>
          <w:szCs w:val="28"/>
        </w:rPr>
      </w:pPr>
      <w:r w:rsidRPr="00861855">
        <w:rPr>
          <w:rFonts w:ascii="Times New Roman" w:hAnsi="Times New Roman" w:cs="Times New Roman"/>
          <w:color w:val="FF0000"/>
          <w:sz w:val="28"/>
          <w:szCs w:val="28"/>
        </w:rPr>
        <w:t>ЗАПУСК ТРАНСЛЯЦИИ В FACEBOOK С ПОМОЩЬЮ ПК</w:t>
      </w:r>
    </w:p>
    <w:p w:rsidR="00861855" w:rsidRPr="00861855" w:rsidRDefault="00861855" w:rsidP="00861855">
      <w:pPr>
        <w:tabs>
          <w:tab w:val="left" w:pos="7651"/>
        </w:tabs>
        <w:ind w:firstLine="567"/>
        <w:jc w:val="both"/>
        <w:rPr>
          <w:rFonts w:ascii="Times New Roman" w:hAnsi="Times New Roman" w:cs="Times New Roman"/>
          <w:sz w:val="28"/>
          <w:szCs w:val="28"/>
        </w:rPr>
      </w:pPr>
      <w:r w:rsidRPr="00861855">
        <w:rPr>
          <w:rFonts w:ascii="Times New Roman" w:hAnsi="Times New Roman" w:cs="Times New Roman"/>
          <w:sz w:val="28"/>
          <w:szCs w:val="28"/>
        </w:rPr>
        <w:t>Давайте разберемся, как вести прямую трансляцию в Facebook:</w:t>
      </w:r>
    </w:p>
    <w:p w:rsidR="00861855" w:rsidRDefault="00861855" w:rsidP="00861855">
      <w:pPr>
        <w:tabs>
          <w:tab w:val="left" w:pos="7651"/>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margin">
              <wp:align>left</wp:align>
            </wp:positionH>
            <wp:positionV relativeFrom="paragraph">
              <wp:posOffset>861041</wp:posOffset>
            </wp:positionV>
            <wp:extent cx="5940425" cy="3820795"/>
            <wp:effectExtent l="0" t="0" r="3175" b="8255"/>
            <wp:wrapTight wrapText="bothSides">
              <wp:wrapPolygon edited="0">
                <wp:start x="0" y="0"/>
                <wp:lineTo x="0" y="21539"/>
                <wp:lineTo x="21542" y="21539"/>
                <wp:lineTo x="2154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экрана-2017-04-09-в-17.11.46-768x494.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820795"/>
                    </a:xfrm>
                    <a:prstGeom prst="rect">
                      <a:avLst/>
                    </a:prstGeom>
                  </pic:spPr>
                </pic:pic>
              </a:graphicData>
            </a:graphic>
          </wp:anchor>
        </w:drawing>
      </w:r>
      <w:r w:rsidRPr="00861855">
        <w:rPr>
          <w:rFonts w:ascii="Times New Roman" w:hAnsi="Times New Roman" w:cs="Times New Roman"/>
          <w:sz w:val="28"/>
          <w:szCs w:val="28"/>
        </w:rPr>
        <w:t>После регистрации или входа в свой аккаунт Facebook мы попадаем на главную страницу, где в левой части экрана видим значок «Прямой эфир». На него и нажимаем.</w:t>
      </w:r>
    </w:p>
    <w:p w:rsidR="00861855" w:rsidRDefault="00861855" w:rsidP="00861855">
      <w:pPr>
        <w:tabs>
          <w:tab w:val="left" w:pos="7651"/>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5408" behindDoc="1" locked="0" layoutInCell="1" allowOverlap="1">
            <wp:simplePos x="0" y="0"/>
            <wp:positionH relativeFrom="margin">
              <wp:align>left</wp:align>
            </wp:positionH>
            <wp:positionV relativeFrom="paragraph">
              <wp:posOffset>1108350</wp:posOffset>
            </wp:positionV>
            <wp:extent cx="5940425" cy="2660650"/>
            <wp:effectExtent l="0" t="0" r="3175" b="6350"/>
            <wp:wrapTight wrapText="bothSides">
              <wp:wrapPolygon edited="0">
                <wp:start x="0" y="0"/>
                <wp:lineTo x="0" y="21497"/>
                <wp:lineTo x="21542" y="21497"/>
                <wp:lineTo x="2154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фб-2-768x344.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2660650"/>
                    </a:xfrm>
                    <a:prstGeom prst="rect">
                      <a:avLst/>
                    </a:prstGeom>
                  </pic:spPr>
                </pic:pic>
              </a:graphicData>
            </a:graphic>
          </wp:anchor>
        </w:drawing>
      </w:r>
      <w:r>
        <w:rPr>
          <w:rFonts w:ascii="Times New Roman" w:hAnsi="Times New Roman" w:cs="Times New Roman"/>
          <w:sz w:val="28"/>
          <w:szCs w:val="28"/>
        </w:rPr>
        <w:t xml:space="preserve">Далее </w:t>
      </w:r>
      <w:r w:rsidRPr="00861855">
        <w:rPr>
          <w:rFonts w:ascii="Times New Roman" w:hAnsi="Times New Roman" w:cs="Times New Roman"/>
          <w:sz w:val="28"/>
          <w:szCs w:val="28"/>
        </w:rPr>
        <w:t>переходим на страницу, где можно просмотреть случайно подобранные трансляции, их локацию, а также то, на каких территориях это видео просматривается. А если нам нужно начать собственный стриминг, то нажимаем кнопку «В эфир».</w:t>
      </w:r>
    </w:p>
    <w:p w:rsidR="00861855" w:rsidRDefault="00861855" w:rsidP="00861855">
      <w:pPr>
        <w:tabs>
          <w:tab w:val="left" w:pos="7651"/>
        </w:tabs>
        <w:ind w:firstLine="567"/>
        <w:jc w:val="both"/>
        <w:rPr>
          <w:rFonts w:ascii="Times New Roman" w:hAnsi="Times New Roman" w:cs="Times New Roman"/>
          <w:sz w:val="28"/>
          <w:szCs w:val="28"/>
        </w:rPr>
      </w:pPr>
    </w:p>
    <w:p w:rsidR="00861855" w:rsidRDefault="00861855" w:rsidP="00861855">
      <w:pPr>
        <w:tabs>
          <w:tab w:val="left" w:pos="7651"/>
        </w:tabs>
        <w:ind w:firstLine="567"/>
        <w:jc w:val="both"/>
        <w:rPr>
          <w:rFonts w:ascii="Times New Roman" w:hAnsi="Times New Roman" w:cs="Times New Roman"/>
          <w:sz w:val="28"/>
          <w:szCs w:val="28"/>
        </w:rPr>
      </w:pPr>
      <w:r w:rsidRPr="00861855">
        <w:rPr>
          <w:rFonts w:ascii="Times New Roman" w:hAnsi="Times New Roman" w:cs="Times New Roman"/>
          <w:sz w:val="28"/>
          <w:szCs w:val="28"/>
        </w:rPr>
        <w:t>Откроется окно с настройками, где можно выбрать аудиторию, которой будет доступна публикация, а также добавить комментарий или описание. Жмем «Далее».</w:t>
      </w:r>
    </w:p>
    <w:p w:rsidR="00861855" w:rsidRDefault="00861855" w:rsidP="00861855">
      <w:pPr>
        <w:tabs>
          <w:tab w:val="left" w:pos="7651"/>
        </w:tabs>
        <w:ind w:firstLine="567"/>
        <w:jc w:val="both"/>
        <w:rPr>
          <w:rFonts w:ascii="Times New Roman" w:hAnsi="Times New Roman" w:cs="Times New Roman"/>
          <w:sz w:val="28"/>
          <w:szCs w:val="28"/>
        </w:rPr>
      </w:pPr>
    </w:p>
    <w:p w:rsidR="00861855" w:rsidRDefault="00861855" w:rsidP="00861855">
      <w:pPr>
        <w:tabs>
          <w:tab w:val="left" w:pos="7651"/>
        </w:tabs>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page">
              <wp:align>center</wp:align>
            </wp:positionH>
            <wp:positionV relativeFrom="paragraph">
              <wp:posOffset>16510</wp:posOffset>
            </wp:positionV>
            <wp:extent cx="4148455" cy="3594100"/>
            <wp:effectExtent l="0" t="0" r="4445" b="6350"/>
            <wp:wrapTight wrapText="bothSides">
              <wp:wrapPolygon edited="0">
                <wp:start x="0" y="0"/>
                <wp:lineTo x="0" y="21524"/>
                <wp:lineTo x="21524" y="21524"/>
                <wp:lineTo x="2152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фб-3.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8455" cy="3594100"/>
                    </a:xfrm>
                    <a:prstGeom prst="rect">
                      <a:avLst/>
                    </a:prstGeom>
                  </pic:spPr>
                </pic:pic>
              </a:graphicData>
            </a:graphic>
          </wp:anchor>
        </w:drawing>
      </w:r>
    </w:p>
    <w:p w:rsidR="00861855" w:rsidRDefault="00861855" w:rsidP="00861855">
      <w:pPr>
        <w:tabs>
          <w:tab w:val="left" w:pos="7651"/>
        </w:tabs>
        <w:ind w:firstLine="567"/>
        <w:jc w:val="both"/>
        <w:rPr>
          <w:rFonts w:ascii="Times New Roman" w:hAnsi="Times New Roman" w:cs="Times New Roman"/>
          <w:sz w:val="28"/>
          <w:szCs w:val="28"/>
        </w:rPr>
      </w:pPr>
    </w:p>
    <w:p w:rsidR="00861855" w:rsidRPr="00861855" w:rsidRDefault="00861855" w:rsidP="00861855">
      <w:pPr>
        <w:rPr>
          <w:rFonts w:ascii="Times New Roman" w:hAnsi="Times New Roman" w:cs="Times New Roman"/>
          <w:sz w:val="28"/>
          <w:szCs w:val="28"/>
        </w:rPr>
      </w:pPr>
    </w:p>
    <w:p w:rsidR="00861855" w:rsidRPr="00861855" w:rsidRDefault="00861855" w:rsidP="00861855">
      <w:pPr>
        <w:rPr>
          <w:rFonts w:ascii="Times New Roman" w:hAnsi="Times New Roman" w:cs="Times New Roman"/>
          <w:sz w:val="28"/>
          <w:szCs w:val="28"/>
        </w:rPr>
      </w:pPr>
    </w:p>
    <w:p w:rsidR="00861855" w:rsidRPr="00861855" w:rsidRDefault="00861855" w:rsidP="00861855">
      <w:pPr>
        <w:rPr>
          <w:rFonts w:ascii="Times New Roman" w:hAnsi="Times New Roman" w:cs="Times New Roman"/>
          <w:sz w:val="28"/>
          <w:szCs w:val="28"/>
        </w:rPr>
      </w:pPr>
    </w:p>
    <w:p w:rsidR="00861855" w:rsidRPr="00861855" w:rsidRDefault="00861855" w:rsidP="00861855">
      <w:pPr>
        <w:rPr>
          <w:rFonts w:ascii="Times New Roman" w:hAnsi="Times New Roman" w:cs="Times New Roman"/>
          <w:sz w:val="28"/>
          <w:szCs w:val="28"/>
        </w:rPr>
      </w:pPr>
    </w:p>
    <w:p w:rsidR="00861855" w:rsidRPr="00861855" w:rsidRDefault="00861855" w:rsidP="00861855">
      <w:pPr>
        <w:rPr>
          <w:rFonts w:ascii="Times New Roman" w:hAnsi="Times New Roman" w:cs="Times New Roman"/>
          <w:sz w:val="28"/>
          <w:szCs w:val="28"/>
        </w:rPr>
      </w:pPr>
    </w:p>
    <w:p w:rsidR="00861855" w:rsidRPr="00861855" w:rsidRDefault="00861855" w:rsidP="00861855">
      <w:pPr>
        <w:rPr>
          <w:rFonts w:ascii="Times New Roman" w:hAnsi="Times New Roman" w:cs="Times New Roman"/>
          <w:sz w:val="28"/>
          <w:szCs w:val="28"/>
        </w:rPr>
      </w:pPr>
    </w:p>
    <w:p w:rsidR="00861855" w:rsidRDefault="00861855" w:rsidP="00861855">
      <w:pPr>
        <w:rPr>
          <w:rFonts w:ascii="Times New Roman" w:hAnsi="Times New Roman" w:cs="Times New Roman"/>
          <w:sz w:val="28"/>
          <w:szCs w:val="28"/>
        </w:rPr>
      </w:pPr>
    </w:p>
    <w:p w:rsidR="00861855" w:rsidRDefault="00861855" w:rsidP="00861855">
      <w:pPr>
        <w:rPr>
          <w:rFonts w:ascii="Times New Roman" w:hAnsi="Times New Roman" w:cs="Times New Roman"/>
          <w:sz w:val="28"/>
          <w:szCs w:val="28"/>
        </w:rPr>
      </w:pPr>
    </w:p>
    <w:p w:rsidR="00861855" w:rsidRDefault="00861855" w:rsidP="00861855">
      <w:pPr>
        <w:rPr>
          <w:rFonts w:ascii="Times New Roman" w:hAnsi="Times New Roman" w:cs="Times New Roman"/>
          <w:sz w:val="28"/>
          <w:szCs w:val="28"/>
        </w:rPr>
      </w:pPr>
    </w:p>
    <w:p w:rsidR="00861855" w:rsidRDefault="00861855" w:rsidP="00861855">
      <w:pPr>
        <w:rPr>
          <w:rFonts w:ascii="Times New Roman" w:hAnsi="Times New Roman" w:cs="Times New Roman"/>
          <w:sz w:val="28"/>
          <w:szCs w:val="28"/>
        </w:rPr>
      </w:pPr>
    </w:p>
    <w:p w:rsidR="00861855" w:rsidRDefault="00861855" w:rsidP="00861855">
      <w:pPr>
        <w:rPr>
          <w:rFonts w:ascii="Times New Roman" w:hAnsi="Times New Roman" w:cs="Times New Roman"/>
          <w:sz w:val="28"/>
          <w:szCs w:val="28"/>
        </w:rPr>
      </w:pPr>
      <w:r w:rsidRPr="00861855">
        <w:rPr>
          <w:rFonts w:ascii="Times New Roman" w:hAnsi="Times New Roman" w:cs="Times New Roman"/>
          <w:sz w:val="28"/>
          <w:szCs w:val="28"/>
        </w:rPr>
        <w:lastRenderedPageBreak/>
        <w:t>Попадаем на страницу предварительного просмотра. Тут вы сможете настроить положение камеры, свет в помещении и прочие детали, которые могут быть важны в процессе. Когда приготовления завершены и вас все устраивает, идем «В эфир».</w:t>
      </w:r>
    </w:p>
    <w:p w:rsidR="00861855" w:rsidRDefault="00861855" w:rsidP="0086185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2160" cy="27355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фб-4-768x359.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2160" cy="2735580"/>
                    </a:xfrm>
                    <a:prstGeom prst="rect">
                      <a:avLst/>
                    </a:prstGeom>
                  </pic:spPr>
                </pic:pic>
              </a:graphicData>
            </a:graphic>
          </wp:inline>
        </w:drawing>
      </w:r>
    </w:p>
    <w:p w:rsidR="00861855" w:rsidRPr="00861855" w:rsidRDefault="00861855" w:rsidP="00861855">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861855">
        <w:rPr>
          <w:rFonts w:ascii="Times New Roman" w:eastAsia="Times New Roman" w:hAnsi="Times New Roman" w:cs="Times New Roman"/>
          <w:color w:val="000000"/>
          <w:sz w:val="28"/>
          <w:szCs w:val="28"/>
          <w:lang w:eastAsia="ru-RU"/>
        </w:rPr>
        <w:t>Как и в случае с ВК, прямые трансляции в Facebook автоматически сохраняются и отображаются в вашей хронике спустя некоторое время. Если после завершения хотите удалить повтор эфира – удалите публикацию с ним.</w:t>
      </w:r>
    </w:p>
    <w:p w:rsidR="00861855" w:rsidRDefault="00861855" w:rsidP="00861855">
      <w:pPr>
        <w:jc w:val="both"/>
        <w:rPr>
          <w:rFonts w:ascii="Times New Roman" w:hAnsi="Times New Roman" w:cs="Times New Roman"/>
          <w:sz w:val="28"/>
          <w:szCs w:val="28"/>
        </w:rPr>
      </w:pPr>
    </w:p>
    <w:p w:rsidR="00861855" w:rsidRDefault="00861855" w:rsidP="0086185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2160" cy="27279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фб-5-768x358.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2160" cy="2727960"/>
                    </a:xfrm>
                    <a:prstGeom prst="rect">
                      <a:avLst/>
                    </a:prstGeom>
                  </pic:spPr>
                </pic:pic>
              </a:graphicData>
            </a:graphic>
          </wp:inline>
        </w:drawing>
      </w:r>
    </w:p>
    <w:p w:rsidR="00861855" w:rsidRPr="00861855" w:rsidRDefault="00861855" w:rsidP="00861855">
      <w:pPr>
        <w:tabs>
          <w:tab w:val="left" w:pos="2343"/>
        </w:tabs>
        <w:rPr>
          <w:rFonts w:ascii="Times New Roman" w:hAnsi="Times New Roman" w:cs="Times New Roman"/>
          <w:color w:val="FF0000"/>
          <w:sz w:val="28"/>
          <w:szCs w:val="28"/>
        </w:rPr>
      </w:pPr>
    </w:p>
    <w:p w:rsidR="00861855" w:rsidRPr="00861855" w:rsidRDefault="00861855" w:rsidP="00861855">
      <w:pPr>
        <w:tabs>
          <w:tab w:val="left" w:pos="2343"/>
        </w:tabs>
        <w:rPr>
          <w:rFonts w:ascii="Times New Roman" w:hAnsi="Times New Roman" w:cs="Times New Roman"/>
          <w:color w:val="FF0000"/>
          <w:sz w:val="28"/>
          <w:szCs w:val="28"/>
        </w:rPr>
      </w:pPr>
      <w:r w:rsidRPr="00861855">
        <w:rPr>
          <w:rFonts w:ascii="Times New Roman" w:hAnsi="Times New Roman" w:cs="Times New Roman"/>
          <w:color w:val="FF0000"/>
          <w:sz w:val="28"/>
          <w:szCs w:val="28"/>
        </w:rPr>
        <w:t>ЗАПУСК ТРАНСЛЯЦИИ ЧЕРЕЗ МОБИЛЬНОЕ ПРИЛОЖЕНИЕ</w:t>
      </w:r>
    </w:p>
    <w:p w:rsidR="00861855" w:rsidRPr="00861855" w:rsidRDefault="00861855" w:rsidP="00861855">
      <w:pPr>
        <w:tabs>
          <w:tab w:val="left" w:pos="2343"/>
        </w:tabs>
        <w:rPr>
          <w:rFonts w:ascii="Times New Roman" w:hAnsi="Times New Roman" w:cs="Times New Roman"/>
          <w:sz w:val="28"/>
          <w:szCs w:val="28"/>
        </w:rPr>
      </w:pPr>
      <w:r w:rsidRPr="00861855">
        <w:rPr>
          <w:rFonts w:ascii="Times New Roman" w:hAnsi="Times New Roman" w:cs="Times New Roman"/>
          <w:sz w:val="28"/>
          <w:szCs w:val="28"/>
        </w:rPr>
        <w:t>Никакое другое программное обеспечение нам не понадобится.</w:t>
      </w:r>
    </w:p>
    <w:p w:rsidR="00861855" w:rsidRDefault="00861855" w:rsidP="00861855">
      <w:pPr>
        <w:tabs>
          <w:tab w:val="left" w:pos="2343"/>
        </w:tabs>
        <w:rPr>
          <w:rFonts w:ascii="Times New Roman" w:hAnsi="Times New Roman" w:cs="Times New Roman"/>
          <w:sz w:val="28"/>
          <w:szCs w:val="28"/>
        </w:rPr>
      </w:pPr>
      <w:r w:rsidRPr="00861855">
        <w:rPr>
          <w:rFonts w:ascii="Times New Roman" w:hAnsi="Times New Roman" w:cs="Times New Roman"/>
          <w:sz w:val="28"/>
          <w:szCs w:val="28"/>
        </w:rPr>
        <w:t>Заходим в свой аккаунт и нажимаем на «Статус».</w:t>
      </w:r>
    </w:p>
    <w:p w:rsidR="00861855" w:rsidRDefault="00861855" w:rsidP="00861855">
      <w:pPr>
        <w:tabs>
          <w:tab w:val="left" w:pos="2343"/>
        </w:tabs>
        <w:rPr>
          <w:rFonts w:ascii="Times New Roman" w:hAnsi="Times New Roman" w:cs="Times New Roman"/>
          <w:sz w:val="28"/>
          <w:szCs w:val="28"/>
        </w:rPr>
      </w:pPr>
    </w:p>
    <w:p w:rsidR="00861855" w:rsidRDefault="00861855" w:rsidP="00DE07C1">
      <w:pPr>
        <w:tabs>
          <w:tab w:val="left" w:pos="2343"/>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074460" cy="3687759"/>
            <wp:effectExtent l="0" t="0" r="254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17-04-09-17-16-50-576x1024.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4721" cy="3723778"/>
                    </a:xfrm>
                    <a:prstGeom prst="rect">
                      <a:avLst/>
                    </a:prstGeom>
                  </pic:spPr>
                </pic:pic>
              </a:graphicData>
            </a:graphic>
          </wp:inline>
        </w:drawing>
      </w:r>
    </w:p>
    <w:p w:rsidR="00861855" w:rsidRDefault="00861855" w:rsidP="00861855">
      <w:pPr>
        <w:rPr>
          <w:rFonts w:ascii="Times New Roman" w:hAnsi="Times New Roman" w:cs="Times New Roman"/>
          <w:sz w:val="28"/>
          <w:szCs w:val="28"/>
        </w:rPr>
      </w:pPr>
    </w:p>
    <w:p w:rsidR="00861855" w:rsidRPr="00861855" w:rsidRDefault="00861855" w:rsidP="00861855">
      <w:pPr>
        <w:jc w:val="both"/>
        <w:rPr>
          <w:rFonts w:ascii="Times New Roman" w:hAnsi="Times New Roman" w:cs="Times New Roman"/>
          <w:sz w:val="28"/>
          <w:szCs w:val="28"/>
        </w:rPr>
      </w:pPr>
      <w:r w:rsidRPr="00861855">
        <w:rPr>
          <w:rFonts w:ascii="Times New Roman" w:hAnsi="Times New Roman" w:cs="Times New Roman"/>
          <w:sz w:val="28"/>
          <w:szCs w:val="28"/>
        </w:rPr>
        <w:t>После чего нас перенаправляют в раздел, где вы можете добавить фото, видео, написать свои мысли и прочее.</w:t>
      </w:r>
    </w:p>
    <w:p w:rsidR="00861855" w:rsidRDefault="00861855" w:rsidP="00861855">
      <w:pPr>
        <w:jc w:val="both"/>
        <w:rPr>
          <w:rFonts w:ascii="Times New Roman" w:hAnsi="Times New Roman" w:cs="Times New Roman"/>
          <w:sz w:val="28"/>
          <w:szCs w:val="28"/>
        </w:rPr>
      </w:pPr>
      <w:r w:rsidRPr="00861855">
        <w:rPr>
          <w:rFonts w:ascii="Times New Roman" w:hAnsi="Times New Roman" w:cs="Times New Roman"/>
          <w:sz w:val="28"/>
          <w:szCs w:val="28"/>
        </w:rPr>
        <w:t>В этом меню доступна Live-трансляция.</w:t>
      </w:r>
    </w:p>
    <w:p w:rsidR="00DE07C1" w:rsidRDefault="00DE07C1" w:rsidP="00861855">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page">
              <wp:posOffset>3152140</wp:posOffset>
            </wp:positionH>
            <wp:positionV relativeFrom="paragraph">
              <wp:posOffset>161290</wp:posOffset>
            </wp:positionV>
            <wp:extent cx="2169795" cy="3857625"/>
            <wp:effectExtent l="0" t="0" r="1905" b="9525"/>
            <wp:wrapTight wrapText="bothSides">
              <wp:wrapPolygon edited="0">
                <wp:start x="0" y="0"/>
                <wp:lineTo x="0" y="21547"/>
                <wp:lineTo x="21429" y="21547"/>
                <wp:lineTo x="2142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17-04-09-17-17-10-576x1024.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9795" cy="3857625"/>
                    </a:xfrm>
                    <a:prstGeom prst="rect">
                      <a:avLst/>
                    </a:prstGeom>
                  </pic:spPr>
                </pic:pic>
              </a:graphicData>
            </a:graphic>
          </wp:anchor>
        </w:drawing>
      </w:r>
    </w:p>
    <w:p w:rsidR="00DE07C1" w:rsidRDefault="00DE07C1" w:rsidP="00861855">
      <w:pPr>
        <w:jc w:val="both"/>
        <w:rPr>
          <w:rFonts w:ascii="Times New Roman" w:hAnsi="Times New Roman" w:cs="Times New Roman"/>
          <w:sz w:val="28"/>
          <w:szCs w:val="28"/>
        </w:rPr>
      </w:pPr>
    </w:p>
    <w:p w:rsidR="00DE07C1" w:rsidRPr="00DE07C1" w:rsidRDefault="00DE07C1" w:rsidP="00DE07C1">
      <w:pPr>
        <w:rPr>
          <w:rFonts w:ascii="Times New Roman" w:hAnsi="Times New Roman" w:cs="Times New Roman"/>
          <w:sz w:val="28"/>
          <w:szCs w:val="28"/>
        </w:rPr>
      </w:pPr>
    </w:p>
    <w:p w:rsidR="00DE07C1" w:rsidRPr="00DE07C1" w:rsidRDefault="00DE07C1" w:rsidP="00DE07C1">
      <w:pPr>
        <w:rPr>
          <w:rFonts w:ascii="Times New Roman" w:hAnsi="Times New Roman" w:cs="Times New Roman"/>
          <w:sz w:val="28"/>
          <w:szCs w:val="28"/>
        </w:rPr>
      </w:pPr>
    </w:p>
    <w:p w:rsidR="00DE07C1" w:rsidRPr="00DE07C1" w:rsidRDefault="00DE07C1" w:rsidP="00DE07C1">
      <w:pPr>
        <w:rPr>
          <w:rFonts w:ascii="Times New Roman" w:hAnsi="Times New Roman" w:cs="Times New Roman"/>
          <w:sz w:val="28"/>
          <w:szCs w:val="28"/>
        </w:rPr>
      </w:pPr>
    </w:p>
    <w:p w:rsidR="00DE07C1" w:rsidRPr="00DE07C1" w:rsidRDefault="00DE07C1" w:rsidP="00DE07C1">
      <w:pPr>
        <w:rPr>
          <w:rFonts w:ascii="Times New Roman" w:hAnsi="Times New Roman" w:cs="Times New Roman"/>
          <w:sz w:val="28"/>
          <w:szCs w:val="28"/>
        </w:rPr>
      </w:pPr>
    </w:p>
    <w:p w:rsidR="00DE07C1" w:rsidRPr="00DE07C1" w:rsidRDefault="00DE07C1" w:rsidP="00DE07C1">
      <w:pPr>
        <w:rPr>
          <w:rFonts w:ascii="Times New Roman" w:hAnsi="Times New Roman" w:cs="Times New Roman"/>
          <w:sz w:val="28"/>
          <w:szCs w:val="28"/>
        </w:rPr>
      </w:pPr>
    </w:p>
    <w:p w:rsidR="00DE07C1" w:rsidRPr="00DE07C1" w:rsidRDefault="00DE07C1" w:rsidP="00DE07C1">
      <w:pPr>
        <w:rPr>
          <w:rFonts w:ascii="Times New Roman" w:hAnsi="Times New Roman" w:cs="Times New Roman"/>
          <w:sz w:val="28"/>
          <w:szCs w:val="28"/>
        </w:rPr>
      </w:pPr>
    </w:p>
    <w:p w:rsidR="00DE07C1" w:rsidRDefault="00DE07C1" w:rsidP="00DE07C1">
      <w:pPr>
        <w:rPr>
          <w:rFonts w:ascii="Times New Roman" w:hAnsi="Times New Roman" w:cs="Times New Roman"/>
          <w:sz w:val="28"/>
          <w:szCs w:val="28"/>
        </w:rPr>
      </w:pPr>
    </w:p>
    <w:p w:rsidR="00DE07C1" w:rsidRDefault="00DE07C1" w:rsidP="00DE07C1">
      <w:pPr>
        <w:rPr>
          <w:rFonts w:ascii="Times New Roman" w:hAnsi="Times New Roman" w:cs="Times New Roman"/>
          <w:sz w:val="28"/>
          <w:szCs w:val="28"/>
        </w:rPr>
      </w:pPr>
    </w:p>
    <w:p w:rsidR="00DE07C1" w:rsidRDefault="00DE07C1" w:rsidP="00DE07C1">
      <w:pPr>
        <w:rPr>
          <w:rFonts w:ascii="Times New Roman" w:hAnsi="Times New Roman" w:cs="Times New Roman"/>
          <w:sz w:val="28"/>
          <w:szCs w:val="28"/>
        </w:rPr>
      </w:pPr>
    </w:p>
    <w:p w:rsidR="00DE07C1" w:rsidRDefault="00DE07C1" w:rsidP="00DE07C1">
      <w:pPr>
        <w:rPr>
          <w:rFonts w:ascii="Times New Roman" w:hAnsi="Times New Roman" w:cs="Times New Roman"/>
          <w:sz w:val="28"/>
          <w:szCs w:val="28"/>
        </w:rPr>
      </w:pPr>
    </w:p>
    <w:p w:rsidR="00DE07C1" w:rsidRDefault="00DE07C1" w:rsidP="00DE07C1">
      <w:pPr>
        <w:rPr>
          <w:rFonts w:ascii="Times New Roman" w:hAnsi="Times New Roman" w:cs="Times New Roman"/>
          <w:sz w:val="28"/>
          <w:szCs w:val="28"/>
        </w:rPr>
      </w:pPr>
    </w:p>
    <w:p w:rsidR="00DE07C1" w:rsidRPr="00DE07C1" w:rsidRDefault="00DE07C1" w:rsidP="00DE07C1">
      <w:pPr>
        <w:rPr>
          <w:rFonts w:ascii="Times New Roman" w:hAnsi="Times New Roman" w:cs="Times New Roman"/>
          <w:sz w:val="28"/>
          <w:szCs w:val="28"/>
        </w:rPr>
      </w:pPr>
      <w:r w:rsidRPr="00DE07C1">
        <w:rPr>
          <w:rFonts w:ascii="Times New Roman" w:hAnsi="Times New Roman" w:cs="Times New Roman"/>
          <w:sz w:val="28"/>
          <w:szCs w:val="28"/>
        </w:rPr>
        <w:t>Открыв меню Live Video, приложение запросит разрешение на использование микрофона, камеры и данных о вашем местоположении.</w:t>
      </w:r>
    </w:p>
    <w:p w:rsidR="00DE07C1" w:rsidRDefault="00DE07C1" w:rsidP="00DE07C1">
      <w:pPr>
        <w:rPr>
          <w:rFonts w:ascii="Times New Roman" w:hAnsi="Times New Roman" w:cs="Times New Roman"/>
          <w:sz w:val="28"/>
          <w:szCs w:val="28"/>
        </w:rPr>
      </w:pPr>
      <w:r w:rsidRPr="00DE07C1">
        <w:rPr>
          <w:rFonts w:ascii="Times New Roman" w:hAnsi="Times New Roman" w:cs="Times New Roman"/>
          <w:sz w:val="28"/>
          <w:szCs w:val="28"/>
        </w:rPr>
        <w:t>Все подтверждаем, соглашаемся и</w:t>
      </w:r>
      <w:r>
        <w:rPr>
          <w:rFonts w:ascii="Times New Roman" w:hAnsi="Times New Roman" w:cs="Times New Roman"/>
          <w:sz w:val="28"/>
          <w:szCs w:val="28"/>
        </w:rPr>
        <w:t xml:space="preserve"> </w:t>
      </w:r>
      <w:r w:rsidRPr="00DE07C1">
        <w:rPr>
          <w:rFonts w:ascii="Times New Roman" w:hAnsi="Times New Roman" w:cs="Times New Roman"/>
          <w:sz w:val="28"/>
          <w:szCs w:val="28"/>
        </w:rPr>
        <w:t>– включается камера.</w:t>
      </w:r>
    </w:p>
    <w:p w:rsidR="000827FF" w:rsidRDefault="000827FF" w:rsidP="00DE07C1">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page">
              <wp:align>center</wp:align>
            </wp:positionH>
            <wp:positionV relativeFrom="paragraph">
              <wp:posOffset>107912</wp:posOffset>
            </wp:positionV>
            <wp:extent cx="3384959" cy="6017430"/>
            <wp:effectExtent l="0" t="0" r="6350" b="2540"/>
            <wp:wrapTight wrapText="bothSides">
              <wp:wrapPolygon edited="0">
                <wp:start x="0" y="0"/>
                <wp:lineTo x="0" y="21541"/>
                <wp:lineTo x="21519" y="21541"/>
                <wp:lineTo x="21519"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17-04-09-17-40-55-576x1024.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4959" cy="6017430"/>
                    </a:xfrm>
                    <a:prstGeom prst="rect">
                      <a:avLst/>
                    </a:prstGeom>
                  </pic:spPr>
                </pic:pic>
              </a:graphicData>
            </a:graphic>
          </wp:anchor>
        </w:drawing>
      </w: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Pr="000827FF" w:rsidRDefault="000827FF" w:rsidP="000827FF">
      <w:pPr>
        <w:rPr>
          <w:rFonts w:ascii="Times New Roman" w:hAnsi="Times New Roman" w:cs="Times New Roman"/>
          <w:sz w:val="28"/>
          <w:szCs w:val="28"/>
        </w:rPr>
      </w:pPr>
    </w:p>
    <w:p w:rsidR="000827FF" w:rsidRDefault="000827FF" w:rsidP="000827FF">
      <w:pPr>
        <w:rPr>
          <w:rFonts w:ascii="Times New Roman" w:hAnsi="Times New Roman" w:cs="Times New Roman"/>
          <w:sz w:val="28"/>
          <w:szCs w:val="28"/>
        </w:rPr>
      </w:pPr>
    </w:p>
    <w:p w:rsidR="000827FF" w:rsidRDefault="000827FF" w:rsidP="000827FF">
      <w:pPr>
        <w:rPr>
          <w:rFonts w:ascii="Times New Roman" w:hAnsi="Times New Roman" w:cs="Times New Roman"/>
          <w:sz w:val="28"/>
          <w:szCs w:val="28"/>
        </w:rPr>
      </w:pPr>
    </w:p>
    <w:p w:rsidR="000827FF" w:rsidRDefault="000827FF" w:rsidP="000827FF">
      <w:pPr>
        <w:rPr>
          <w:rFonts w:ascii="Times New Roman" w:hAnsi="Times New Roman" w:cs="Times New Roman"/>
          <w:sz w:val="28"/>
          <w:szCs w:val="28"/>
        </w:rPr>
      </w:pPr>
      <w:r w:rsidRPr="000827FF">
        <w:rPr>
          <w:rFonts w:ascii="Times New Roman" w:hAnsi="Times New Roman" w:cs="Times New Roman"/>
          <w:sz w:val="28"/>
          <w:szCs w:val="28"/>
        </w:rPr>
        <w:t>Перед запуском можно добавить надписи, смайлы и фильтры, чтобы разнообразить картинку на экране. Если вас все устраивает – запускаем эфир! После его завершения видеоповтор автоматически публикуется у вас в хронике. Эту запись при желании также можно удалить.</w:t>
      </w:r>
    </w:p>
    <w:p w:rsidR="000827FF" w:rsidRDefault="000827FF" w:rsidP="000827FF">
      <w:pPr>
        <w:rPr>
          <w:rFonts w:ascii="Times New Roman" w:hAnsi="Times New Roman" w:cs="Times New Roman"/>
          <w:sz w:val="28"/>
          <w:szCs w:val="28"/>
        </w:rPr>
      </w:pPr>
    </w:p>
    <w:p w:rsidR="000827FF" w:rsidRDefault="000827FF" w:rsidP="000827FF">
      <w:pPr>
        <w:rPr>
          <w:rFonts w:ascii="Times New Roman" w:hAnsi="Times New Roman" w:cs="Times New Roman"/>
          <w:sz w:val="28"/>
          <w:szCs w:val="28"/>
        </w:rPr>
      </w:pPr>
    </w:p>
    <w:p w:rsidR="000827FF" w:rsidRDefault="000827FF" w:rsidP="000827FF">
      <w:pPr>
        <w:rPr>
          <w:rFonts w:ascii="Times New Roman" w:hAnsi="Times New Roman" w:cs="Times New Roman"/>
          <w:sz w:val="28"/>
          <w:szCs w:val="28"/>
        </w:rPr>
      </w:pPr>
    </w:p>
    <w:p w:rsidR="000827FF" w:rsidRPr="00234CC0" w:rsidRDefault="000827FF" w:rsidP="000827FF">
      <w:pPr>
        <w:ind w:firstLine="567"/>
        <w:jc w:val="both"/>
        <w:rPr>
          <w:rFonts w:ascii="Times New Roman" w:hAnsi="Times New Roman" w:cs="Times New Roman"/>
          <w:b/>
          <w:color w:val="0070C0"/>
          <w:sz w:val="32"/>
          <w:szCs w:val="28"/>
        </w:rPr>
      </w:pPr>
      <w:r>
        <w:rPr>
          <w:rFonts w:ascii="Times New Roman" w:hAnsi="Times New Roman" w:cs="Times New Roman"/>
          <w:b/>
          <w:color w:val="0070C0"/>
          <w:sz w:val="32"/>
          <w:szCs w:val="28"/>
        </w:rPr>
        <w:t>6</w:t>
      </w:r>
      <w:r w:rsidRPr="00234CC0">
        <w:rPr>
          <w:rFonts w:ascii="Times New Roman" w:hAnsi="Times New Roman" w:cs="Times New Roman"/>
          <w:b/>
          <w:color w:val="0070C0"/>
          <w:sz w:val="32"/>
          <w:szCs w:val="28"/>
        </w:rPr>
        <w:t xml:space="preserve">. </w:t>
      </w:r>
      <w:r w:rsidRPr="000827FF">
        <w:rPr>
          <w:rFonts w:ascii="Times New Roman" w:hAnsi="Times New Roman" w:cs="Times New Roman"/>
          <w:b/>
          <w:color w:val="0070C0"/>
          <w:sz w:val="32"/>
          <w:szCs w:val="28"/>
        </w:rPr>
        <w:t>Секрет успеха прямых эфиров в социальных сетях</w:t>
      </w:r>
    </w:p>
    <w:p w:rsidR="000827FF" w:rsidRDefault="000827FF" w:rsidP="000827FF">
      <w:pPr>
        <w:rPr>
          <w:rFonts w:ascii="Times New Roman" w:hAnsi="Times New Roman" w:cs="Times New Roman"/>
          <w:sz w:val="28"/>
          <w:szCs w:val="28"/>
        </w:rPr>
      </w:pPr>
    </w:p>
    <w:p w:rsidR="000827FF" w:rsidRDefault="000827FF" w:rsidP="000827FF">
      <w:pPr>
        <w:rPr>
          <w:rFonts w:ascii="Times New Roman" w:hAnsi="Times New Roman" w:cs="Times New Roman"/>
          <w:sz w:val="28"/>
          <w:szCs w:val="28"/>
        </w:rPr>
      </w:pPr>
      <w:r w:rsidRPr="000827FF">
        <w:rPr>
          <w:rFonts w:ascii="Times New Roman" w:hAnsi="Times New Roman" w:cs="Times New Roman"/>
          <w:sz w:val="28"/>
          <w:szCs w:val="28"/>
        </w:rPr>
        <w:t>Появление функции стриминга, происходящего в реальном времени, предоставило возможность, например, известным людям чаще и целенаправленнее общаться со своими поклонниками.</w:t>
      </w:r>
      <w:r>
        <w:rPr>
          <w:rFonts w:ascii="Times New Roman" w:hAnsi="Times New Roman" w:cs="Times New Roman"/>
          <w:sz w:val="28"/>
          <w:szCs w:val="28"/>
        </w:rPr>
        <w:t xml:space="preserve"> Перед профсоюзом это открывает свои возможности для реализации информационной политики. </w:t>
      </w:r>
      <w:r w:rsidRPr="000827FF">
        <w:rPr>
          <w:rFonts w:ascii="Times New Roman" w:hAnsi="Times New Roman" w:cs="Times New Roman"/>
          <w:sz w:val="28"/>
          <w:szCs w:val="28"/>
        </w:rPr>
        <w:t xml:space="preserve"> Однако недостаточно просто знать, как вести прямую трансляцию </w:t>
      </w:r>
      <w:r>
        <w:rPr>
          <w:rFonts w:ascii="Times New Roman" w:hAnsi="Times New Roman" w:cs="Times New Roman"/>
          <w:sz w:val="28"/>
          <w:szCs w:val="28"/>
        </w:rPr>
        <w:t xml:space="preserve">в </w:t>
      </w:r>
      <w:r w:rsidRPr="000827FF">
        <w:rPr>
          <w:rFonts w:ascii="Times New Roman" w:hAnsi="Times New Roman" w:cs="Times New Roman"/>
          <w:sz w:val="28"/>
          <w:szCs w:val="28"/>
        </w:rPr>
        <w:t xml:space="preserve">социальной сети. </w:t>
      </w:r>
    </w:p>
    <w:p w:rsidR="000827FF" w:rsidRPr="000827FF" w:rsidRDefault="000827FF" w:rsidP="000827FF">
      <w:pPr>
        <w:rPr>
          <w:rFonts w:ascii="Times New Roman" w:hAnsi="Times New Roman" w:cs="Times New Roman"/>
          <w:b/>
          <w:i/>
          <w:color w:val="FF0000"/>
          <w:sz w:val="28"/>
          <w:szCs w:val="28"/>
        </w:rPr>
      </w:pPr>
      <w:r w:rsidRPr="000827FF">
        <w:rPr>
          <w:rFonts w:ascii="Times New Roman" w:hAnsi="Times New Roman" w:cs="Times New Roman"/>
          <w:b/>
          <w:i/>
          <w:color w:val="FF0000"/>
          <w:sz w:val="28"/>
          <w:szCs w:val="28"/>
        </w:rPr>
        <w:t>Успех будет зависеть от:</w:t>
      </w:r>
    </w:p>
    <w:p w:rsidR="000827FF" w:rsidRPr="000827FF" w:rsidRDefault="000827FF" w:rsidP="000827FF">
      <w:pPr>
        <w:rPr>
          <w:rFonts w:ascii="Times New Roman" w:hAnsi="Times New Roman" w:cs="Times New Roman"/>
          <w:sz w:val="28"/>
          <w:szCs w:val="28"/>
        </w:rPr>
      </w:pPr>
      <w:r w:rsidRPr="000827FF">
        <w:rPr>
          <w:rFonts w:ascii="Times New Roman" w:hAnsi="Times New Roman" w:cs="Times New Roman"/>
          <w:sz w:val="28"/>
          <w:szCs w:val="28"/>
        </w:rPr>
        <w:t>— качества контента на вашей странице;</w:t>
      </w:r>
    </w:p>
    <w:p w:rsidR="000827FF" w:rsidRPr="000827FF" w:rsidRDefault="000827FF" w:rsidP="000827FF">
      <w:pPr>
        <w:rPr>
          <w:rFonts w:ascii="Times New Roman" w:hAnsi="Times New Roman" w:cs="Times New Roman"/>
          <w:sz w:val="28"/>
          <w:szCs w:val="28"/>
        </w:rPr>
      </w:pPr>
      <w:r w:rsidRPr="000827FF">
        <w:rPr>
          <w:rFonts w:ascii="Times New Roman" w:hAnsi="Times New Roman" w:cs="Times New Roman"/>
          <w:sz w:val="28"/>
          <w:szCs w:val="28"/>
        </w:rPr>
        <w:t>— ее популяр</w:t>
      </w:r>
      <w:r>
        <w:rPr>
          <w:rFonts w:ascii="Times New Roman" w:hAnsi="Times New Roman" w:cs="Times New Roman"/>
          <w:sz w:val="28"/>
          <w:szCs w:val="28"/>
        </w:rPr>
        <w:t>н</w:t>
      </w:r>
      <w:r w:rsidRPr="000827FF">
        <w:rPr>
          <w:rFonts w:ascii="Times New Roman" w:hAnsi="Times New Roman" w:cs="Times New Roman"/>
          <w:sz w:val="28"/>
          <w:szCs w:val="28"/>
        </w:rPr>
        <w:t>ости;</w:t>
      </w:r>
    </w:p>
    <w:p w:rsidR="000827FF" w:rsidRPr="000827FF" w:rsidRDefault="000827FF" w:rsidP="000827FF">
      <w:pPr>
        <w:rPr>
          <w:rFonts w:ascii="Times New Roman" w:hAnsi="Times New Roman" w:cs="Times New Roman"/>
          <w:sz w:val="28"/>
          <w:szCs w:val="28"/>
        </w:rPr>
      </w:pPr>
      <w:r w:rsidRPr="000827FF">
        <w:rPr>
          <w:rFonts w:ascii="Times New Roman" w:hAnsi="Times New Roman" w:cs="Times New Roman"/>
          <w:sz w:val="28"/>
          <w:szCs w:val="28"/>
        </w:rPr>
        <w:t>— длительности самого эфира.</w:t>
      </w:r>
    </w:p>
    <w:p w:rsidR="000827FF" w:rsidRDefault="000827FF" w:rsidP="000827FF">
      <w:pPr>
        <w:rPr>
          <w:rFonts w:ascii="Times New Roman" w:hAnsi="Times New Roman" w:cs="Times New Roman"/>
          <w:sz w:val="28"/>
          <w:szCs w:val="28"/>
        </w:rPr>
      </w:pPr>
    </w:p>
    <w:p w:rsidR="000827FF" w:rsidRDefault="000827FF" w:rsidP="000827FF">
      <w:pPr>
        <w:rPr>
          <w:rFonts w:ascii="Times New Roman" w:hAnsi="Times New Roman" w:cs="Times New Roman"/>
          <w:sz w:val="28"/>
          <w:szCs w:val="28"/>
        </w:rPr>
      </w:pPr>
      <w:r w:rsidRPr="000827FF">
        <w:rPr>
          <w:rFonts w:ascii="Times New Roman" w:hAnsi="Times New Roman" w:cs="Times New Roman"/>
          <w:sz w:val="28"/>
          <w:szCs w:val="28"/>
        </w:rPr>
        <w:t xml:space="preserve">Поэтому </w:t>
      </w:r>
      <w:bookmarkStart w:id="0" w:name="_GoBack"/>
      <w:r w:rsidRPr="000827FF">
        <w:rPr>
          <w:rFonts w:ascii="Times New Roman" w:hAnsi="Times New Roman" w:cs="Times New Roman"/>
          <w:sz w:val="28"/>
          <w:szCs w:val="28"/>
        </w:rPr>
        <w:t>важно работать над улучшением репутации своей личной страницы или сообщества, чтобы собирать широкую аудиторию зрителей. Продумайте цель, которой будет служить это событие, и составьте план того, что рассказать или продемонстрировать. Только так можно запустить качественную и интересную трансляцию.</w:t>
      </w:r>
    </w:p>
    <w:bookmarkEnd w:id="0"/>
    <w:p w:rsidR="000827FF" w:rsidRDefault="000827FF" w:rsidP="000827FF">
      <w:pPr>
        <w:rPr>
          <w:rFonts w:ascii="Times New Roman" w:hAnsi="Times New Roman" w:cs="Times New Roman"/>
          <w:sz w:val="28"/>
          <w:szCs w:val="28"/>
        </w:rPr>
      </w:pPr>
    </w:p>
    <w:p w:rsidR="000827FF" w:rsidRDefault="000827FF" w:rsidP="000827FF">
      <w:pPr>
        <w:tabs>
          <w:tab w:val="left" w:pos="2300"/>
        </w:tabs>
        <w:rPr>
          <w:rFonts w:ascii="Times New Roman" w:hAnsi="Times New Roman" w:cs="Times New Roman"/>
          <w:sz w:val="28"/>
          <w:szCs w:val="28"/>
        </w:rPr>
      </w:pPr>
      <w:r>
        <w:rPr>
          <w:rFonts w:ascii="Times New Roman" w:hAnsi="Times New Roman" w:cs="Times New Roman"/>
          <w:sz w:val="28"/>
          <w:szCs w:val="28"/>
        </w:rPr>
        <w:tab/>
      </w:r>
    </w:p>
    <w:p w:rsidR="000827FF" w:rsidRDefault="000827FF" w:rsidP="000827FF">
      <w:pPr>
        <w:tabs>
          <w:tab w:val="left" w:pos="2300"/>
        </w:tabs>
        <w:rPr>
          <w:rFonts w:ascii="Times New Roman" w:hAnsi="Times New Roman" w:cs="Times New Roman"/>
          <w:sz w:val="28"/>
          <w:szCs w:val="28"/>
        </w:rPr>
      </w:pPr>
    </w:p>
    <w:p w:rsidR="000827FF" w:rsidRPr="000827FF" w:rsidRDefault="000827FF" w:rsidP="000827FF">
      <w:pPr>
        <w:tabs>
          <w:tab w:val="left" w:pos="230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779395"/>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32dd3d7e396cb19d17e36ad7acad5b4.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2779395"/>
                    </a:xfrm>
                    <a:prstGeom prst="rect">
                      <a:avLst/>
                    </a:prstGeom>
                  </pic:spPr>
                </pic:pic>
              </a:graphicData>
            </a:graphic>
          </wp:inline>
        </w:drawing>
      </w:r>
    </w:p>
    <w:sectPr w:rsidR="000827FF" w:rsidRPr="000827FF" w:rsidSect="00A14814">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DF8" w:rsidRDefault="00CC1DF8" w:rsidP="00A14814">
      <w:pPr>
        <w:spacing w:after="0" w:line="240" w:lineRule="auto"/>
      </w:pPr>
      <w:r>
        <w:separator/>
      </w:r>
    </w:p>
  </w:endnote>
  <w:endnote w:type="continuationSeparator" w:id="1">
    <w:p w:rsidR="00CC1DF8" w:rsidRDefault="00CC1DF8" w:rsidP="00A148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1568244"/>
      <w:docPartObj>
        <w:docPartGallery w:val="Page Numbers (Bottom of Page)"/>
        <w:docPartUnique/>
      </w:docPartObj>
    </w:sdtPr>
    <w:sdtContent>
      <w:p w:rsidR="00A14814" w:rsidRDefault="00F71292">
        <w:pPr>
          <w:pStyle w:val="a7"/>
          <w:jc w:val="center"/>
        </w:pPr>
        <w:r>
          <w:fldChar w:fldCharType="begin"/>
        </w:r>
        <w:r w:rsidR="00A14814">
          <w:instrText>PAGE   \* MERGEFORMAT</w:instrText>
        </w:r>
        <w:r>
          <w:fldChar w:fldCharType="separate"/>
        </w:r>
        <w:r w:rsidR="003763CE">
          <w:rPr>
            <w:noProof/>
          </w:rPr>
          <w:t>6</w:t>
        </w:r>
        <w:r>
          <w:fldChar w:fldCharType="end"/>
        </w:r>
      </w:p>
    </w:sdtContent>
  </w:sdt>
  <w:p w:rsidR="00A14814" w:rsidRDefault="00A1481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DF8" w:rsidRDefault="00CC1DF8" w:rsidP="00A14814">
      <w:pPr>
        <w:spacing w:after="0" w:line="240" w:lineRule="auto"/>
      </w:pPr>
      <w:r>
        <w:separator/>
      </w:r>
    </w:p>
  </w:footnote>
  <w:footnote w:type="continuationSeparator" w:id="1">
    <w:p w:rsidR="00CC1DF8" w:rsidRDefault="00CC1DF8" w:rsidP="00A148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31EDC"/>
    <w:multiLevelType w:val="multilevel"/>
    <w:tmpl w:val="2E76F5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922F20"/>
    <w:rsid w:val="00010FB5"/>
    <w:rsid w:val="000827FF"/>
    <w:rsid w:val="00171B44"/>
    <w:rsid w:val="001A1900"/>
    <w:rsid w:val="00234CC0"/>
    <w:rsid w:val="00251015"/>
    <w:rsid w:val="002A27FE"/>
    <w:rsid w:val="003763CE"/>
    <w:rsid w:val="003D292C"/>
    <w:rsid w:val="00422119"/>
    <w:rsid w:val="004351DF"/>
    <w:rsid w:val="004A2648"/>
    <w:rsid w:val="006775E0"/>
    <w:rsid w:val="007F4522"/>
    <w:rsid w:val="00861855"/>
    <w:rsid w:val="008F6578"/>
    <w:rsid w:val="00922F20"/>
    <w:rsid w:val="009327C7"/>
    <w:rsid w:val="00965690"/>
    <w:rsid w:val="009817F7"/>
    <w:rsid w:val="00A14814"/>
    <w:rsid w:val="00B26DFA"/>
    <w:rsid w:val="00BD0052"/>
    <w:rsid w:val="00CC1DF8"/>
    <w:rsid w:val="00DC29B5"/>
    <w:rsid w:val="00DE07C1"/>
    <w:rsid w:val="00F26F16"/>
    <w:rsid w:val="00F71292"/>
    <w:rsid w:val="00FD38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2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775E0"/>
    <w:rPr>
      <w:color w:val="0563C1" w:themeColor="hyperlink"/>
      <w:u w:val="single"/>
    </w:rPr>
  </w:style>
  <w:style w:type="paragraph" w:styleId="a4">
    <w:name w:val="Normal (Web)"/>
    <w:basedOn w:val="a"/>
    <w:uiPriority w:val="99"/>
    <w:semiHidden/>
    <w:unhideWhenUsed/>
    <w:rsid w:val="00A1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A1481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4814"/>
  </w:style>
  <w:style w:type="paragraph" w:styleId="a7">
    <w:name w:val="footer"/>
    <w:basedOn w:val="a"/>
    <w:link w:val="a8"/>
    <w:uiPriority w:val="99"/>
    <w:unhideWhenUsed/>
    <w:rsid w:val="00A1481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4814"/>
  </w:style>
  <w:style w:type="paragraph" w:styleId="a9">
    <w:name w:val="Balloon Text"/>
    <w:basedOn w:val="a"/>
    <w:link w:val="aa"/>
    <w:uiPriority w:val="99"/>
    <w:semiHidden/>
    <w:unhideWhenUsed/>
    <w:rsid w:val="003763C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63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162994">
      <w:bodyDiv w:val="1"/>
      <w:marLeft w:val="0"/>
      <w:marRight w:val="0"/>
      <w:marTop w:val="0"/>
      <w:marBottom w:val="0"/>
      <w:divBdr>
        <w:top w:val="none" w:sz="0" w:space="0" w:color="auto"/>
        <w:left w:val="none" w:sz="0" w:space="0" w:color="auto"/>
        <w:bottom w:val="none" w:sz="0" w:space="0" w:color="auto"/>
        <w:right w:val="none" w:sz="0" w:space="0" w:color="auto"/>
      </w:divBdr>
    </w:div>
    <w:div w:id="330060423">
      <w:bodyDiv w:val="1"/>
      <w:marLeft w:val="0"/>
      <w:marRight w:val="0"/>
      <w:marTop w:val="0"/>
      <w:marBottom w:val="0"/>
      <w:divBdr>
        <w:top w:val="none" w:sz="0" w:space="0" w:color="auto"/>
        <w:left w:val="none" w:sz="0" w:space="0" w:color="auto"/>
        <w:bottom w:val="none" w:sz="0" w:space="0" w:color="auto"/>
        <w:right w:val="none" w:sz="0" w:space="0" w:color="auto"/>
      </w:divBdr>
    </w:div>
    <w:div w:id="527567519">
      <w:bodyDiv w:val="1"/>
      <w:marLeft w:val="0"/>
      <w:marRight w:val="0"/>
      <w:marTop w:val="0"/>
      <w:marBottom w:val="0"/>
      <w:divBdr>
        <w:top w:val="none" w:sz="0" w:space="0" w:color="auto"/>
        <w:left w:val="none" w:sz="0" w:space="0" w:color="auto"/>
        <w:bottom w:val="none" w:sz="0" w:space="0" w:color="auto"/>
        <w:right w:val="none" w:sz="0" w:space="0" w:color="auto"/>
      </w:divBdr>
    </w:div>
    <w:div w:id="576086792">
      <w:bodyDiv w:val="1"/>
      <w:marLeft w:val="0"/>
      <w:marRight w:val="0"/>
      <w:marTop w:val="0"/>
      <w:marBottom w:val="0"/>
      <w:divBdr>
        <w:top w:val="none" w:sz="0" w:space="0" w:color="auto"/>
        <w:left w:val="none" w:sz="0" w:space="0" w:color="auto"/>
        <w:bottom w:val="none" w:sz="0" w:space="0" w:color="auto"/>
        <w:right w:val="none" w:sz="0" w:space="0" w:color="auto"/>
      </w:divBdr>
    </w:div>
    <w:div w:id="596058391">
      <w:bodyDiv w:val="1"/>
      <w:marLeft w:val="0"/>
      <w:marRight w:val="0"/>
      <w:marTop w:val="0"/>
      <w:marBottom w:val="0"/>
      <w:divBdr>
        <w:top w:val="none" w:sz="0" w:space="0" w:color="auto"/>
        <w:left w:val="none" w:sz="0" w:space="0" w:color="auto"/>
        <w:bottom w:val="none" w:sz="0" w:space="0" w:color="auto"/>
        <w:right w:val="none" w:sz="0" w:space="0" w:color="auto"/>
      </w:divBdr>
    </w:div>
    <w:div w:id="614682007">
      <w:bodyDiv w:val="1"/>
      <w:marLeft w:val="0"/>
      <w:marRight w:val="0"/>
      <w:marTop w:val="0"/>
      <w:marBottom w:val="0"/>
      <w:divBdr>
        <w:top w:val="none" w:sz="0" w:space="0" w:color="auto"/>
        <w:left w:val="none" w:sz="0" w:space="0" w:color="auto"/>
        <w:bottom w:val="none" w:sz="0" w:space="0" w:color="auto"/>
        <w:right w:val="none" w:sz="0" w:space="0" w:color="auto"/>
      </w:divBdr>
    </w:div>
    <w:div w:id="693772512">
      <w:bodyDiv w:val="1"/>
      <w:marLeft w:val="0"/>
      <w:marRight w:val="0"/>
      <w:marTop w:val="0"/>
      <w:marBottom w:val="0"/>
      <w:divBdr>
        <w:top w:val="none" w:sz="0" w:space="0" w:color="auto"/>
        <w:left w:val="none" w:sz="0" w:space="0" w:color="auto"/>
        <w:bottom w:val="none" w:sz="0" w:space="0" w:color="auto"/>
        <w:right w:val="none" w:sz="0" w:space="0" w:color="auto"/>
      </w:divBdr>
    </w:div>
    <w:div w:id="885220733">
      <w:bodyDiv w:val="1"/>
      <w:marLeft w:val="0"/>
      <w:marRight w:val="0"/>
      <w:marTop w:val="0"/>
      <w:marBottom w:val="0"/>
      <w:divBdr>
        <w:top w:val="none" w:sz="0" w:space="0" w:color="auto"/>
        <w:left w:val="none" w:sz="0" w:space="0" w:color="auto"/>
        <w:bottom w:val="none" w:sz="0" w:space="0" w:color="auto"/>
        <w:right w:val="none" w:sz="0" w:space="0" w:color="auto"/>
      </w:divBdr>
    </w:div>
    <w:div w:id="966854579">
      <w:bodyDiv w:val="1"/>
      <w:marLeft w:val="0"/>
      <w:marRight w:val="0"/>
      <w:marTop w:val="0"/>
      <w:marBottom w:val="0"/>
      <w:divBdr>
        <w:top w:val="none" w:sz="0" w:space="0" w:color="auto"/>
        <w:left w:val="none" w:sz="0" w:space="0" w:color="auto"/>
        <w:bottom w:val="none" w:sz="0" w:space="0" w:color="auto"/>
        <w:right w:val="none" w:sz="0" w:space="0" w:color="auto"/>
      </w:divBdr>
    </w:div>
    <w:div w:id="1193034529">
      <w:bodyDiv w:val="1"/>
      <w:marLeft w:val="0"/>
      <w:marRight w:val="0"/>
      <w:marTop w:val="0"/>
      <w:marBottom w:val="0"/>
      <w:divBdr>
        <w:top w:val="none" w:sz="0" w:space="0" w:color="auto"/>
        <w:left w:val="none" w:sz="0" w:space="0" w:color="auto"/>
        <w:bottom w:val="none" w:sz="0" w:space="0" w:color="auto"/>
        <w:right w:val="none" w:sz="0" w:space="0" w:color="auto"/>
      </w:divBdr>
    </w:div>
    <w:div w:id="1417552603">
      <w:bodyDiv w:val="1"/>
      <w:marLeft w:val="0"/>
      <w:marRight w:val="0"/>
      <w:marTop w:val="0"/>
      <w:marBottom w:val="0"/>
      <w:divBdr>
        <w:top w:val="none" w:sz="0" w:space="0" w:color="auto"/>
        <w:left w:val="none" w:sz="0" w:space="0" w:color="auto"/>
        <w:bottom w:val="none" w:sz="0" w:space="0" w:color="auto"/>
        <w:right w:val="none" w:sz="0" w:space="0" w:color="auto"/>
      </w:divBdr>
    </w:div>
    <w:div w:id="1439179450">
      <w:bodyDiv w:val="1"/>
      <w:marLeft w:val="0"/>
      <w:marRight w:val="0"/>
      <w:marTop w:val="0"/>
      <w:marBottom w:val="0"/>
      <w:divBdr>
        <w:top w:val="none" w:sz="0" w:space="0" w:color="auto"/>
        <w:left w:val="none" w:sz="0" w:space="0" w:color="auto"/>
        <w:bottom w:val="none" w:sz="0" w:space="0" w:color="auto"/>
        <w:right w:val="none" w:sz="0" w:space="0" w:color="auto"/>
      </w:divBdr>
      <w:divsChild>
        <w:div w:id="1913002459">
          <w:marLeft w:val="0"/>
          <w:marRight w:val="0"/>
          <w:marTop w:val="0"/>
          <w:marBottom w:val="0"/>
          <w:divBdr>
            <w:top w:val="none" w:sz="0" w:space="0" w:color="auto"/>
            <w:left w:val="none" w:sz="0" w:space="0" w:color="auto"/>
            <w:bottom w:val="none" w:sz="0" w:space="0" w:color="auto"/>
            <w:right w:val="none" w:sz="0" w:space="0" w:color="auto"/>
          </w:divBdr>
          <w:divsChild>
            <w:div w:id="19278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57042">
      <w:bodyDiv w:val="1"/>
      <w:marLeft w:val="0"/>
      <w:marRight w:val="0"/>
      <w:marTop w:val="0"/>
      <w:marBottom w:val="0"/>
      <w:divBdr>
        <w:top w:val="none" w:sz="0" w:space="0" w:color="auto"/>
        <w:left w:val="none" w:sz="0" w:space="0" w:color="auto"/>
        <w:bottom w:val="none" w:sz="0" w:space="0" w:color="auto"/>
        <w:right w:val="none" w:sz="0" w:space="0" w:color="auto"/>
      </w:divBdr>
    </w:div>
    <w:div w:id="1767731763">
      <w:bodyDiv w:val="1"/>
      <w:marLeft w:val="0"/>
      <w:marRight w:val="0"/>
      <w:marTop w:val="0"/>
      <w:marBottom w:val="0"/>
      <w:divBdr>
        <w:top w:val="none" w:sz="0" w:space="0" w:color="auto"/>
        <w:left w:val="none" w:sz="0" w:space="0" w:color="auto"/>
        <w:bottom w:val="none" w:sz="0" w:space="0" w:color="auto"/>
        <w:right w:val="none" w:sz="0" w:space="0" w:color="auto"/>
      </w:divBdr>
    </w:div>
    <w:div w:id="1825660944">
      <w:bodyDiv w:val="1"/>
      <w:marLeft w:val="0"/>
      <w:marRight w:val="0"/>
      <w:marTop w:val="0"/>
      <w:marBottom w:val="0"/>
      <w:divBdr>
        <w:top w:val="none" w:sz="0" w:space="0" w:color="auto"/>
        <w:left w:val="none" w:sz="0" w:space="0" w:color="auto"/>
        <w:bottom w:val="none" w:sz="0" w:space="0" w:color="auto"/>
        <w:right w:val="none" w:sz="0" w:space="0" w:color="auto"/>
      </w:divBdr>
    </w:div>
    <w:div w:id="1979021572">
      <w:bodyDiv w:val="1"/>
      <w:marLeft w:val="0"/>
      <w:marRight w:val="0"/>
      <w:marTop w:val="0"/>
      <w:marBottom w:val="0"/>
      <w:divBdr>
        <w:top w:val="none" w:sz="0" w:space="0" w:color="auto"/>
        <w:left w:val="none" w:sz="0" w:space="0" w:color="auto"/>
        <w:bottom w:val="none" w:sz="0" w:space="0" w:color="auto"/>
        <w:right w:val="none" w:sz="0" w:space="0" w:color="auto"/>
      </w:divBdr>
    </w:div>
    <w:div w:id="1979531608">
      <w:bodyDiv w:val="1"/>
      <w:marLeft w:val="0"/>
      <w:marRight w:val="0"/>
      <w:marTop w:val="0"/>
      <w:marBottom w:val="0"/>
      <w:divBdr>
        <w:top w:val="none" w:sz="0" w:space="0" w:color="auto"/>
        <w:left w:val="none" w:sz="0" w:space="0" w:color="auto"/>
        <w:bottom w:val="none" w:sz="0" w:space="0" w:color="auto"/>
        <w:right w:val="none" w:sz="0" w:space="0" w:color="auto"/>
      </w:divBdr>
    </w:div>
    <w:div w:id="1982416604">
      <w:bodyDiv w:val="1"/>
      <w:marLeft w:val="0"/>
      <w:marRight w:val="0"/>
      <w:marTop w:val="0"/>
      <w:marBottom w:val="0"/>
      <w:divBdr>
        <w:top w:val="none" w:sz="0" w:space="0" w:color="auto"/>
        <w:left w:val="none" w:sz="0" w:space="0" w:color="auto"/>
        <w:bottom w:val="none" w:sz="0" w:space="0" w:color="auto"/>
        <w:right w:val="none" w:sz="0" w:space="0" w:color="auto"/>
      </w:divBdr>
    </w:div>
    <w:div w:id="1998224053">
      <w:bodyDiv w:val="1"/>
      <w:marLeft w:val="0"/>
      <w:marRight w:val="0"/>
      <w:marTop w:val="0"/>
      <w:marBottom w:val="0"/>
      <w:divBdr>
        <w:top w:val="none" w:sz="0" w:space="0" w:color="auto"/>
        <w:left w:val="none" w:sz="0" w:space="0" w:color="auto"/>
        <w:bottom w:val="none" w:sz="0" w:space="0" w:color="auto"/>
        <w:right w:val="none" w:sz="0" w:space="0" w:color="auto"/>
      </w:divBdr>
    </w:div>
    <w:div w:id="1999533159">
      <w:bodyDiv w:val="1"/>
      <w:marLeft w:val="0"/>
      <w:marRight w:val="0"/>
      <w:marTop w:val="0"/>
      <w:marBottom w:val="0"/>
      <w:divBdr>
        <w:top w:val="none" w:sz="0" w:space="0" w:color="auto"/>
        <w:left w:val="none" w:sz="0" w:space="0" w:color="auto"/>
        <w:bottom w:val="none" w:sz="0" w:space="0" w:color="auto"/>
        <w:right w:val="none" w:sz="0" w:space="0" w:color="auto"/>
      </w:divBdr>
    </w:div>
    <w:div w:id="2041927324">
      <w:bodyDiv w:val="1"/>
      <w:marLeft w:val="0"/>
      <w:marRight w:val="0"/>
      <w:marTop w:val="0"/>
      <w:marBottom w:val="0"/>
      <w:divBdr>
        <w:top w:val="none" w:sz="0" w:space="0" w:color="auto"/>
        <w:left w:val="none" w:sz="0" w:space="0" w:color="auto"/>
        <w:bottom w:val="none" w:sz="0" w:space="0" w:color="auto"/>
        <w:right w:val="none" w:sz="0" w:space="0" w:color="auto"/>
      </w:divBdr>
    </w:div>
    <w:div w:id="213289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vk.com/page-135678176_54378904"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16</Pages>
  <Words>1741</Words>
  <Characters>9927</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Грековы</dc:creator>
  <cp:keywords/>
  <dc:description/>
  <cp:lastModifiedBy>Столярова</cp:lastModifiedBy>
  <cp:revision>11</cp:revision>
  <dcterms:created xsi:type="dcterms:W3CDTF">2017-11-30T12:19:00Z</dcterms:created>
  <dcterms:modified xsi:type="dcterms:W3CDTF">2017-12-01T00:20:00Z</dcterms:modified>
</cp:coreProperties>
</file>