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89" w:rsidRPr="00D27B89" w:rsidRDefault="00722514" w:rsidP="00D2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B89">
        <w:rPr>
          <w:rFonts w:ascii="Times New Roman" w:hAnsi="Times New Roman" w:cs="Times New Roman"/>
          <w:sz w:val="28"/>
          <w:szCs w:val="28"/>
        </w:rPr>
        <w:t xml:space="preserve">     </w:t>
      </w:r>
      <w:r w:rsidR="00D27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D27B89">
        <w:rPr>
          <w:rFonts w:ascii="Times New Roman" w:hAnsi="Times New Roman" w:cs="Times New Roman"/>
          <w:sz w:val="28"/>
          <w:szCs w:val="28"/>
        </w:rPr>
        <w:t>Приложение № 1</w:t>
      </w:r>
      <w:r w:rsidR="00D27B89" w:rsidRPr="00D27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B89" w:rsidRPr="00D27B89" w:rsidRDefault="00D27B89" w:rsidP="00D2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B8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27B89">
        <w:rPr>
          <w:rFonts w:ascii="Times New Roman" w:hAnsi="Times New Roman" w:cs="Times New Roman"/>
          <w:sz w:val="28"/>
          <w:szCs w:val="28"/>
        </w:rPr>
        <w:t xml:space="preserve">к протоколу  № 5 от 07.12.2017 г. комитета </w:t>
      </w:r>
    </w:p>
    <w:p w:rsidR="00D27B89" w:rsidRPr="00D27B89" w:rsidRDefault="00D27B89" w:rsidP="00D2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B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27B89">
        <w:rPr>
          <w:rFonts w:ascii="Times New Roman" w:hAnsi="Times New Roman" w:cs="Times New Roman"/>
          <w:sz w:val="28"/>
          <w:szCs w:val="28"/>
        </w:rPr>
        <w:t xml:space="preserve"> Дорпрофжел на ВСЖД - филиале ОАО РЖД»</w:t>
      </w:r>
    </w:p>
    <w:p w:rsidR="00D27B89" w:rsidRDefault="00D27B89" w:rsidP="00D2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22514" w:rsidRDefault="00D27B89" w:rsidP="00D2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722514">
        <w:rPr>
          <w:rFonts w:ascii="Times New Roman" w:hAnsi="Times New Roman" w:cs="Times New Roman"/>
          <w:b/>
          <w:sz w:val="28"/>
        </w:rPr>
        <w:t>ОЛОЖЕНИЕ</w:t>
      </w:r>
    </w:p>
    <w:p w:rsidR="00722514" w:rsidRDefault="00D27B89" w:rsidP="00722514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  Совете</w:t>
      </w:r>
      <w:r w:rsidR="00722514">
        <w:rPr>
          <w:rFonts w:ascii="Times New Roman" w:hAnsi="Times New Roman" w:cs="Times New Roman"/>
          <w:sz w:val="28"/>
        </w:rPr>
        <w:t xml:space="preserve"> председателей первичных профсоюзных организаций РОСПРОФЖЕЛ, д</w:t>
      </w:r>
      <w:r>
        <w:rPr>
          <w:rFonts w:ascii="Times New Roman" w:hAnsi="Times New Roman" w:cs="Times New Roman"/>
          <w:sz w:val="28"/>
        </w:rPr>
        <w:t xml:space="preserve">ействующих в  Восточно-Сибирской дирекции по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энергообеспечению-структурного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подразделения </w:t>
      </w:r>
      <w:proofErr w:type="spellStart"/>
      <w:r>
        <w:rPr>
          <w:rFonts w:ascii="Times New Roman" w:hAnsi="Times New Roman" w:cs="Times New Roman"/>
          <w:sz w:val="28"/>
        </w:rPr>
        <w:t>Трансэнерго-филиала</w:t>
      </w:r>
      <w:proofErr w:type="spellEnd"/>
      <w:r>
        <w:rPr>
          <w:rFonts w:ascii="Times New Roman" w:hAnsi="Times New Roman" w:cs="Times New Roman"/>
          <w:sz w:val="28"/>
        </w:rPr>
        <w:t xml:space="preserve">    ОАО «РЖД»</w:t>
      </w:r>
      <w:r w:rsidR="00722514">
        <w:rPr>
          <w:rFonts w:ascii="Times New Roman" w:hAnsi="Times New Roman" w:cs="Times New Roman"/>
          <w:sz w:val="28"/>
        </w:rPr>
        <w:t xml:space="preserve"> </w:t>
      </w:r>
    </w:p>
    <w:p w:rsidR="00722514" w:rsidRDefault="00722514" w:rsidP="00722514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1. Общие положения</w:t>
      </w:r>
    </w:p>
    <w:p w:rsidR="00722514" w:rsidRDefault="00722514" w:rsidP="00722514">
      <w:pPr>
        <w:spacing w:after="0"/>
        <w:ind w:left="180"/>
        <w:jc w:val="center"/>
        <w:rPr>
          <w:rFonts w:ascii="Times New Roman" w:hAnsi="Times New Roman" w:cs="Times New Roman"/>
          <w:sz w:val="28"/>
          <w:u w:val="single"/>
        </w:rPr>
      </w:pPr>
    </w:p>
    <w:p w:rsidR="00722514" w:rsidRDefault="00D27B89" w:rsidP="00BA2E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 Совете</w:t>
      </w:r>
      <w:r w:rsidR="00722514">
        <w:rPr>
          <w:rFonts w:ascii="Times New Roman" w:hAnsi="Times New Roman" w:cs="Times New Roman"/>
          <w:sz w:val="28"/>
          <w:szCs w:val="28"/>
        </w:rPr>
        <w:t xml:space="preserve"> председателей первичных профсоюзных организаций РОСПРОФЖЕЛ (далее – Положение о совете председателей ППО, совет председателей ППО), д</w:t>
      </w:r>
      <w:r>
        <w:rPr>
          <w:rFonts w:ascii="Times New Roman" w:hAnsi="Times New Roman" w:cs="Times New Roman"/>
          <w:sz w:val="28"/>
          <w:szCs w:val="28"/>
        </w:rPr>
        <w:t>ействующих  в Восточно-Сибирской дирекции</w:t>
      </w:r>
      <w:r w:rsidR="00722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энергообеспечению-структурного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Трансэнерго-филиала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="00722514">
        <w:rPr>
          <w:rFonts w:ascii="Times New Roman" w:hAnsi="Times New Roman" w:cs="Times New Roman"/>
          <w:sz w:val="28"/>
          <w:szCs w:val="28"/>
        </w:rPr>
        <w:t>определяет порядок создани</w:t>
      </w:r>
      <w:r>
        <w:rPr>
          <w:rFonts w:ascii="Times New Roman" w:hAnsi="Times New Roman" w:cs="Times New Roman"/>
          <w:sz w:val="28"/>
          <w:szCs w:val="28"/>
        </w:rPr>
        <w:t>я и деятельности, функций данного совета</w:t>
      </w:r>
      <w:r w:rsidR="00722514">
        <w:rPr>
          <w:rFonts w:ascii="Times New Roman" w:hAnsi="Times New Roman" w:cs="Times New Roman"/>
          <w:sz w:val="28"/>
          <w:szCs w:val="28"/>
        </w:rPr>
        <w:t>.</w:t>
      </w:r>
    </w:p>
    <w:p w:rsidR="00722514" w:rsidRDefault="00722514" w:rsidP="00BA2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Совет председателей ППО является представительным органом первичных профсоюзных организаций, имеет производственную общность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создается в целях представительства и защиты социально-трудовых прав и интересов членов РОСПРОФЖЕЛ.</w:t>
      </w:r>
    </w:p>
    <w:p w:rsidR="00722514" w:rsidRDefault="00722514" w:rsidP="00BA2E7D">
      <w:pPr>
        <w:pStyle w:val="a5"/>
        <w:ind w:firstLine="708"/>
        <w:rPr>
          <w:szCs w:val="28"/>
        </w:rPr>
      </w:pPr>
      <w:r>
        <w:rPr>
          <w:szCs w:val="28"/>
        </w:rPr>
        <w:t>1.3. Совет председателей ППО  осуществляет свою деятельность в соответствии с законодательством Российской Федерации, на основании Устава и настоящего Положения, на принципах равенства прав и обязанностей профсоюзных организаций, солидарности, гласности и коллегиальности, календарными и перспективными планами работы Дорпрофжел, ЦК РО</w:t>
      </w:r>
      <w:r w:rsidR="00D27B89">
        <w:rPr>
          <w:szCs w:val="28"/>
        </w:rPr>
        <w:t>СПРОФЖЕЛ, планами работы совета</w:t>
      </w:r>
      <w:r>
        <w:rPr>
          <w:szCs w:val="28"/>
        </w:rPr>
        <w:t xml:space="preserve"> председателей ППО ЦК РОСПРОФЖЕЛ</w:t>
      </w:r>
      <w:r w:rsidR="00D27B89">
        <w:rPr>
          <w:szCs w:val="28"/>
        </w:rPr>
        <w:t xml:space="preserve"> (при условии его создания)</w:t>
      </w:r>
      <w:r>
        <w:rPr>
          <w:szCs w:val="28"/>
        </w:rPr>
        <w:t>.</w:t>
      </w:r>
    </w:p>
    <w:p w:rsidR="00722514" w:rsidRDefault="00722514" w:rsidP="00BA2E7D">
      <w:pPr>
        <w:pStyle w:val="a7"/>
        <w:numPr>
          <w:ilvl w:val="0"/>
          <w:numId w:val="1"/>
        </w:num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Создание и порядок деятельности Совета председателей ППО    </w:t>
      </w:r>
    </w:p>
    <w:p w:rsidR="00722514" w:rsidRDefault="00722514" w:rsidP="00BA2E7D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Создание Совета председателей ППО:</w:t>
      </w:r>
    </w:p>
    <w:p w:rsidR="00722514" w:rsidRDefault="00722514" w:rsidP="00BA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2.1.1. Совет председателей ППО  создается по решению комит</w:t>
      </w:r>
      <w:r w:rsidR="003C7E7F">
        <w:rPr>
          <w:rFonts w:ascii="Times New Roman" w:hAnsi="Times New Roman" w:cs="Times New Roman"/>
          <w:sz w:val="28"/>
          <w:szCs w:val="28"/>
        </w:rPr>
        <w:t>ета Дорпрофжел на ВСЖД – филиале</w:t>
      </w:r>
      <w:r>
        <w:rPr>
          <w:rFonts w:ascii="Times New Roman" w:hAnsi="Times New Roman" w:cs="Times New Roman"/>
          <w:sz w:val="28"/>
          <w:szCs w:val="28"/>
        </w:rPr>
        <w:t xml:space="preserve"> ОАО «РЖД», </w:t>
      </w:r>
      <w:r>
        <w:rPr>
          <w:rFonts w:ascii="Times New Roman" w:hAnsi="Times New Roman" w:cs="Times New Roman"/>
          <w:sz w:val="28"/>
        </w:rPr>
        <w:t xml:space="preserve"> который определяют  его наименование и состав. </w:t>
      </w:r>
      <w:r>
        <w:rPr>
          <w:rFonts w:ascii="Times New Roman" w:hAnsi="Times New Roman" w:cs="Times New Roman"/>
          <w:sz w:val="28"/>
          <w:szCs w:val="28"/>
        </w:rPr>
        <w:t>Совет председателей ППО считается созданным с момента принятия решения о его создании.</w:t>
      </w:r>
    </w:p>
    <w:p w:rsidR="00722514" w:rsidRDefault="00722514" w:rsidP="00BA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>
        <w:rPr>
          <w:rFonts w:ascii="Times New Roman" w:hAnsi="Times New Roman" w:cs="Times New Roman"/>
          <w:sz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председателей ППО </w:t>
      </w:r>
      <w:r w:rsidR="003C7E7F">
        <w:rPr>
          <w:rFonts w:ascii="Times New Roman" w:hAnsi="Times New Roman" w:cs="Times New Roman"/>
          <w:sz w:val="28"/>
          <w:szCs w:val="28"/>
        </w:rPr>
        <w:t>по рекомендации Дорпрофжел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избирается членами Совета большинством голосов из его состава и утверждается президиумом Дорпрофжел.  </w:t>
      </w:r>
    </w:p>
    <w:p w:rsidR="00722514" w:rsidRDefault="00722514" w:rsidP="00BA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Полномочия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</w:rPr>
        <w:t>определяются в соответствии с настоящим Положением.</w:t>
      </w:r>
    </w:p>
    <w:p w:rsidR="00722514" w:rsidRDefault="00722514" w:rsidP="00BA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ведения текущей работы Совет по предложению председателя Совета председателей ППО  из своего состава может избирать заместителя председателя.</w:t>
      </w:r>
    </w:p>
    <w:p w:rsidR="00722514" w:rsidRDefault="00722514" w:rsidP="00BA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Срок полномочий Совета председателей ППО устанавливается в пределах полномочий выборных органов Дорпрофжел.</w:t>
      </w:r>
    </w:p>
    <w:p w:rsidR="00722514" w:rsidRDefault="00722514" w:rsidP="00BA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 председателей осуществляет свою деятельность под общим руководством и в соответствии с планами работы президиума, комит</w:t>
      </w:r>
      <w:r w:rsidR="003C7E7F">
        <w:rPr>
          <w:rFonts w:ascii="Times New Roman" w:hAnsi="Times New Roman" w:cs="Times New Roman"/>
          <w:sz w:val="28"/>
          <w:szCs w:val="28"/>
        </w:rPr>
        <w:t>ета Дорпрофжел на ВСЖД – филиале</w:t>
      </w:r>
      <w:r>
        <w:rPr>
          <w:rFonts w:ascii="Times New Roman" w:hAnsi="Times New Roman" w:cs="Times New Roman"/>
          <w:sz w:val="28"/>
          <w:szCs w:val="28"/>
        </w:rPr>
        <w:t xml:space="preserve"> ОАО «РЖД», ППО РОСПРОФЖЕЛ на ВСЖД – СП ППО ОАО «РЖД», представляет интересы членов РОСПРОФЖЕЛ, работающих в структурных п</w:t>
      </w:r>
      <w:r w:rsidR="003C7E7F">
        <w:rPr>
          <w:rFonts w:ascii="Times New Roman" w:hAnsi="Times New Roman" w:cs="Times New Roman"/>
          <w:sz w:val="28"/>
          <w:szCs w:val="28"/>
        </w:rPr>
        <w:t>одразделениях Восточно-Сибирской дирекции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E7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C7E7F">
        <w:rPr>
          <w:rFonts w:ascii="Times New Roman" w:hAnsi="Times New Roman" w:cs="Times New Roman"/>
          <w:sz w:val="28"/>
          <w:szCs w:val="28"/>
        </w:rPr>
        <w:t>энергообеспечению-структурного</w:t>
      </w:r>
      <w:proofErr w:type="spellEnd"/>
      <w:r w:rsidR="003C7E7F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proofErr w:type="spellStart"/>
      <w:r w:rsidR="003C7E7F">
        <w:rPr>
          <w:rFonts w:ascii="Times New Roman" w:hAnsi="Times New Roman" w:cs="Times New Roman"/>
          <w:sz w:val="28"/>
          <w:szCs w:val="28"/>
        </w:rPr>
        <w:t>Трансэнерго-филиала</w:t>
      </w:r>
      <w:proofErr w:type="spellEnd"/>
      <w:r w:rsidR="003C7E7F">
        <w:rPr>
          <w:rFonts w:ascii="Times New Roman" w:hAnsi="Times New Roman" w:cs="Times New Roman"/>
          <w:sz w:val="28"/>
          <w:szCs w:val="28"/>
        </w:rPr>
        <w:t xml:space="preserve"> ОАО «РЖД» </w:t>
      </w: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самоуправления, государственных органах, перед работодателями (их представителями), в общественных объединениях, иных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22514" w:rsidRDefault="00722514" w:rsidP="00BA2E7D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Порядок деятельности Совета председателей ППО.  </w:t>
      </w:r>
    </w:p>
    <w:p w:rsidR="00722514" w:rsidRDefault="00722514" w:rsidP="00BA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Совета председателей ППО </w:t>
      </w:r>
    </w:p>
    <w:p w:rsidR="00722514" w:rsidRDefault="00722514" w:rsidP="00BA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проводятся по мере необходимости, но не реже одного раза в 6 месяцев, и оформляются протоколом, решения совета оформляются постановлением;</w:t>
      </w:r>
    </w:p>
    <w:p w:rsidR="00722514" w:rsidRDefault="00722514" w:rsidP="00BA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считаются правомочными, если в их работе принимает участие более половины его членов;</w:t>
      </w:r>
    </w:p>
    <w:p w:rsidR="00722514" w:rsidRDefault="00722514" w:rsidP="00BA2E7D">
      <w:pPr>
        <w:pStyle w:val="a5"/>
        <w:spacing w:before="60"/>
        <w:ind w:firstLine="709"/>
        <w:rPr>
          <w:szCs w:val="28"/>
        </w:rPr>
      </w:pPr>
      <w:r>
        <w:rPr>
          <w:szCs w:val="28"/>
        </w:rPr>
        <w:t>- могут проводиться дистанционно в режиме вид</w:t>
      </w:r>
      <w:proofErr w:type="gramStart"/>
      <w:r>
        <w:rPr>
          <w:szCs w:val="28"/>
        </w:rPr>
        <w:t>ео и ау</w:t>
      </w:r>
      <w:proofErr w:type="gramEnd"/>
      <w:r>
        <w:rPr>
          <w:szCs w:val="28"/>
        </w:rPr>
        <w:t>дио конференций;</w:t>
      </w:r>
    </w:p>
    <w:p w:rsidR="00722514" w:rsidRDefault="00722514" w:rsidP="00BA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председателей ППО </w:t>
      </w:r>
      <w:r>
        <w:rPr>
          <w:rFonts w:ascii="Times New Roman" w:hAnsi="Times New Roman" w:cs="Times New Roman"/>
          <w:sz w:val="28"/>
        </w:rPr>
        <w:t>принимаются в форме постановлений большинством голосов его членов, участвующих в заседании, при наличии кворума.</w:t>
      </w:r>
    </w:p>
    <w:p w:rsidR="00722514" w:rsidRDefault="00722514" w:rsidP="00BA2E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согласовании решений Совета председателей ППО, принимаемых в режиме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дио-конференций его членам предварительно, не менее чем за 2 дня, предоставляются повестка дня заседания, проекты постановлений и бланки поименного голосования, которые впоследствии прилагаются к протоколу.</w:t>
      </w:r>
    </w:p>
    <w:p w:rsidR="00722514" w:rsidRDefault="00722514" w:rsidP="00BA2E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Организационное и финансовое обеспечение Совета председателей ППО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 в порядке, утвержденном Президиу</w:t>
      </w:r>
      <w:r w:rsidR="003C7E7F">
        <w:rPr>
          <w:rFonts w:ascii="Times New Roman" w:hAnsi="Times New Roman" w:cs="Times New Roman"/>
          <w:sz w:val="28"/>
          <w:szCs w:val="28"/>
        </w:rPr>
        <w:t>мом Дорпрофжел на ВСЖД – филиале</w:t>
      </w:r>
      <w:r>
        <w:rPr>
          <w:rFonts w:ascii="Times New Roman" w:hAnsi="Times New Roman" w:cs="Times New Roman"/>
          <w:sz w:val="28"/>
          <w:szCs w:val="28"/>
        </w:rPr>
        <w:t xml:space="preserve"> ОАО «РЖД». </w:t>
      </w:r>
    </w:p>
    <w:p w:rsidR="00722514" w:rsidRDefault="00722514" w:rsidP="00BA2E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Совет председателей ППО информирует о принятых решениях все первичные профсоюзные организаци</w:t>
      </w:r>
      <w:r w:rsidR="003C7E7F">
        <w:rPr>
          <w:rFonts w:ascii="Times New Roman" w:hAnsi="Times New Roman" w:cs="Times New Roman"/>
          <w:sz w:val="28"/>
          <w:szCs w:val="28"/>
        </w:rPr>
        <w:t>и, действующие в  дирекции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514" w:rsidRDefault="00722514" w:rsidP="00BA2E7D">
      <w:pPr>
        <w:pStyle w:val="a7"/>
        <w:numPr>
          <w:ilvl w:val="0"/>
          <w:numId w:val="1"/>
        </w:num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Полномочия Совета председателей ППО   </w:t>
      </w:r>
    </w:p>
    <w:p w:rsidR="00722514" w:rsidRDefault="00722514" w:rsidP="00BA2E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председателей ППО:  </w:t>
      </w:r>
    </w:p>
    <w:p w:rsidR="00722514" w:rsidRDefault="00722514" w:rsidP="00BA2E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координирует деятельность первичных профсоюзных организаций по представительству и защите социально-трудовых прав и интересов членов РОСПРОФЖЕЛ;</w:t>
      </w:r>
    </w:p>
    <w:p w:rsidR="00722514" w:rsidRDefault="00722514" w:rsidP="00BA2E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анализирует состояние социально-трудовых отношений и способствует формированию согласованной позиции профсоюзных организаций по вопросам развития социально-трудовой сферы; </w:t>
      </w:r>
    </w:p>
    <w:p w:rsidR="00722514" w:rsidRDefault="00722514" w:rsidP="00BA2E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содействует развитию системы социального партнерства;</w:t>
      </w:r>
    </w:p>
    <w:p w:rsidR="00722514" w:rsidRDefault="00722514" w:rsidP="00BA2E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формирует и вносит в президиум, коми</w:t>
      </w:r>
      <w:r w:rsidR="003C7E7F">
        <w:rPr>
          <w:rFonts w:ascii="Times New Roman" w:hAnsi="Times New Roman" w:cs="Times New Roman"/>
          <w:sz w:val="28"/>
          <w:szCs w:val="28"/>
        </w:rPr>
        <w:t>тет Дорпрофжел на ВСЖД - филиале</w:t>
      </w:r>
      <w:r>
        <w:rPr>
          <w:rFonts w:ascii="Times New Roman" w:hAnsi="Times New Roman" w:cs="Times New Roman"/>
          <w:sz w:val="28"/>
          <w:szCs w:val="28"/>
        </w:rPr>
        <w:t xml:space="preserve"> ОАО «РЖД», предложения о выработке мер, направленных на защиту социально-трудовых и иных связанных с ними прав и интересов членов РОСПРОФЖЕЛ, работающих и ветеранов труда.</w:t>
      </w:r>
    </w:p>
    <w:p w:rsidR="00722514" w:rsidRDefault="00722514" w:rsidP="00BA2E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анализирует деятельность профсоюзных организаций, содействует решению возникающих проблем, профессиональных проблем;</w:t>
      </w:r>
    </w:p>
    <w:p w:rsidR="00722514" w:rsidRDefault="00722514" w:rsidP="00BA2E7D">
      <w:pPr>
        <w:pStyle w:val="a3"/>
        <w:ind w:firstLine="540"/>
        <w:rPr>
          <w:szCs w:val="28"/>
        </w:rPr>
      </w:pPr>
      <w:r>
        <w:rPr>
          <w:szCs w:val="28"/>
        </w:rPr>
        <w:t>3.6. представляет информацию президиуму, комит</w:t>
      </w:r>
      <w:r w:rsidR="003C7E7F">
        <w:rPr>
          <w:szCs w:val="28"/>
        </w:rPr>
        <w:t>ету Дорпрофжел на ВСЖД – филиале</w:t>
      </w:r>
      <w:r>
        <w:rPr>
          <w:szCs w:val="28"/>
        </w:rPr>
        <w:t xml:space="preserve"> ОАО «РЖД»,   для принятия решения о согласии (либо  выражении мотивированного мнения) по локальным нормативным актам, издаваемыми работодателями (его представителями);</w:t>
      </w:r>
    </w:p>
    <w:p w:rsidR="00722514" w:rsidRDefault="00722514" w:rsidP="00BA2E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деятельности перед комитетом, президиу</w:t>
      </w:r>
      <w:r w:rsidR="003C7E7F">
        <w:rPr>
          <w:rFonts w:ascii="Times New Roman" w:hAnsi="Times New Roman" w:cs="Times New Roman"/>
          <w:sz w:val="28"/>
          <w:szCs w:val="28"/>
        </w:rPr>
        <w:t>мом Дорпрофжел на ВСЖД – филиале</w:t>
      </w:r>
      <w:r>
        <w:rPr>
          <w:rFonts w:ascii="Times New Roman" w:hAnsi="Times New Roman" w:cs="Times New Roman"/>
          <w:sz w:val="28"/>
          <w:szCs w:val="28"/>
        </w:rPr>
        <w:t xml:space="preserve"> ОАО «РЖД»;</w:t>
      </w:r>
    </w:p>
    <w:p w:rsidR="00722514" w:rsidRDefault="00722514" w:rsidP="00BA2E7D">
      <w:pPr>
        <w:pStyle w:val="a3"/>
        <w:spacing w:before="60"/>
        <w:ind w:firstLine="540"/>
        <w:rPr>
          <w:szCs w:val="28"/>
        </w:rPr>
      </w:pPr>
      <w:r>
        <w:rPr>
          <w:szCs w:val="28"/>
        </w:rPr>
        <w:t>3.8. информирует о своей деятельности и принимаемых решениях  комитеты первичных профсоюзных организаций;</w:t>
      </w:r>
    </w:p>
    <w:p w:rsidR="00722514" w:rsidRDefault="00722514" w:rsidP="00BA2E7D">
      <w:pPr>
        <w:pStyle w:val="a5"/>
        <w:rPr>
          <w:szCs w:val="28"/>
        </w:rPr>
      </w:pPr>
      <w:r>
        <w:rPr>
          <w:szCs w:val="28"/>
        </w:rPr>
        <w:t xml:space="preserve">3.9. с учетом производственных условий направляет представителей  для участия   в работе конференций, семинаров, совещаний, круглых столах, сетевых школ передового опыта по вопросам, связанным с производственной деятельностью и социальной защитой  профессиональных групп работников;   </w:t>
      </w:r>
    </w:p>
    <w:p w:rsidR="00722514" w:rsidRDefault="00722514" w:rsidP="00BA2E7D">
      <w:pPr>
        <w:pStyle w:val="a5"/>
        <w:rPr>
          <w:szCs w:val="28"/>
        </w:rPr>
      </w:pPr>
      <w:r>
        <w:rPr>
          <w:szCs w:val="28"/>
        </w:rPr>
        <w:t>3.10. изучает проблемы, связанные с деятельностью профессиональных групп работников, и содействует их решению.</w:t>
      </w:r>
    </w:p>
    <w:p w:rsidR="00722514" w:rsidRDefault="00722514" w:rsidP="00BA2E7D">
      <w:pPr>
        <w:pStyle w:val="a7"/>
        <w:numPr>
          <w:ilvl w:val="0"/>
          <w:numId w:val="1"/>
        </w:num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Полномочия Председателя Совета председателей ППО   </w:t>
      </w:r>
    </w:p>
    <w:p w:rsidR="00722514" w:rsidRDefault="00722514" w:rsidP="00BA2E7D">
      <w:pPr>
        <w:pStyle w:val="a5"/>
        <w:ind w:firstLine="709"/>
        <w:rPr>
          <w:szCs w:val="28"/>
        </w:rPr>
      </w:pPr>
      <w:r>
        <w:t>4.1. Осуществляет вопросы общего руководства по реализации уставных целей и задач РОСПРОФЖЕЛ профсоюзными организациями, преимущественно по решению вопросов социального партнерства и профессиональной деятельности.</w:t>
      </w:r>
    </w:p>
    <w:p w:rsidR="00722514" w:rsidRDefault="00722514" w:rsidP="00BA2E7D">
      <w:pPr>
        <w:shd w:val="clear" w:color="auto" w:fill="FFFFFF"/>
        <w:tabs>
          <w:tab w:val="left" w:pos="25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руководит деятельностью, созывает заседания Совета председателей ППО по согласованию с президиумом Дорпрофжел.</w:t>
      </w:r>
    </w:p>
    <w:p w:rsidR="00722514" w:rsidRDefault="00722514" w:rsidP="00BA2E7D">
      <w:pPr>
        <w:shd w:val="clear" w:color="auto" w:fill="FFFFFF"/>
        <w:tabs>
          <w:tab w:val="left" w:pos="25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представляет и защищает права и интересы членов и профсоюзных организаций   в органах законодательной и исполнительной власти, судебных органах и общественных объединениях, перед работодателями (их представителями), по вопросам охраны труда, занятости, соблюдения трудового законодательства Российской Федерации, соглашений и коллективных договоров и другим вопросам;</w:t>
      </w:r>
    </w:p>
    <w:p w:rsidR="00722514" w:rsidRDefault="00722514" w:rsidP="00BA2E7D">
      <w:pPr>
        <w:shd w:val="clear" w:color="auto" w:fill="FFFFFF"/>
        <w:tabs>
          <w:tab w:val="left" w:pos="25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вносит представления об устранении нарушений, допущенных работодателями (их представителями), по вопросам охраны труда, занятости, соблюдения трудового законодательства, соглашений и коллективных договоров и другим вопросам, о привлечении к ответственности в соответствии с законодательством лиц, виновных в нарушении.</w:t>
      </w:r>
    </w:p>
    <w:p w:rsidR="00722514" w:rsidRDefault="00722514" w:rsidP="00BA2E7D">
      <w:pPr>
        <w:shd w:val="clear" w:color="auto" w:fill="FFFFFF"/>
        <w:tabs>
          <w:tab w:val="left" w:pos="25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формирует предложения по включению в коллективные договора и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реализацией;</w:t>
      </w:r>
    </w:p>
    <w:p w:rsidR="00722514" w:rsidRDefault="00722514" w:rsidP="00BA2E7D">
      <w:pPr>
        <w:shd w:val="clear" w:color="auto" w:fill="FFFFFF"/>
        <w:tabs>
          <w:tab w:val="left" w:pos="25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готовит предложения для формирования требований к работодателям  (их представителям), соответствующим органам управления;</w:t>
      </w:r>
    </w:p>
    <w:p w:rsidR="00722514" w:rsidRDefault="00722514" w:rsidP="00BA2E7D">
      <w:pPr>
        <w:shd w:val="clear" w:color="auto" w:fill="FFFFFF"/>
        <w:tabs>
          <w:tab w:val="left" w:pos="25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имеет право беспрепятственно посещать организации и рабочие места членов РОСПРОФЖЕЛ, для реализации уставных задач и предоставленных законодательством профсоюзам прав;</w:t>
      </w:r>
    </w:p>
    <w:p w:rsidR="00722514" w:rsidRDefault="00722514" w:rsidP="00BA2E7D">
      <w:pPr>
        <w:shd w:val="clear" w:color="auto" w:fill="FFFFFF"/>
        <w:tabs>
          <w:tab w:val="left" w:pos="25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для осуществления своей уставной деятельности имеет право получать от работодателей  информацию по социально-трудовым вопросам;</w:t>
      </w:r>
    </w:p>
    <w:p w:rsidR="00722514" w:rsidRDefault="00722514" w:rsidP="00BA2E7D">
      <w:pPr>
        <w:shd w:val="clear" w:color="auto" w:fill="FFFFFF"/>
        <w:tabs>
          <w:tab w:val="left" w:pos="25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оказывает помощь профсоюзным организациям в подготовке и рассмотрении профессиональных вопросов деятельности на заседании выборных органов;</w:t>
      </w:r>
    </w:p>
    <w:p w:rsidR="00722514" w:rsidRDefault="00722514" w:rsidP="00BA2E7D">
      <w:pPr>
        <w:shd w:val="clear" w:color="auto" w:fill="FFFFFF"/>
        <w:tabs>
          <w:tab w:val="left" w:pos="25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4.10. вносит предложения в президиум, коми</w:t>
      </w:r>
      <w:r w:rsidR="003C7E7F">
        <w:rPr>
          <w:rFonts w:ascii="Times New Roman" w:hAnsi="Times New Roman" w:cs="Times New Roman"/>
          <w:sz w:val="28"/>
          <w:szCs w:val="28"/>
        </w:rPr>
        <w:t>тет Дорпрофжел на ВСЖД – филиале</w:t>
      </w:r>
      <w:r>
        <w:rPr>
          <w:rFonts w:ascii="Times New Roman" w:hAnsi="Times New Roman" w:cs="Times New Roman"/>
          <w:sz w:val="28"/>
          <w:szCs w:val="28"/>
        </w:rPr>
        <w:t xml:space="preserve"> ОАО «РЖД» о поощрении, награждении профсоюзного актива соответствующих профсоюзных органов профсоюзными и другими наградами;</w:t>
      </w:r>
    </w:p>
    <w:p w:rsidR="00722514" w:rsidRDefault="003C7E7F" w:rsidP="00BA2E7D">
      <w:pPr>
        <w:shd w:val="clear" w:color="auto" w:fill="FFFFFF"/>
        <w:tabs>
          <w:tab w:val="left" w:pos="25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 w:rsidR="00722514">
        <w:rPr>
          <w:rFonts w:ascii="Times New Roman" w:hAnsi="Times New Roman" w:cs="Times New Roman"/>
          <w:sz w:val="28"/>
          <w:szCs w:val="28"/>
        </w:rPr>
        <w:t>организует выполнение решений конференции, комитета</w:t>
      </w:r>
      <w:r w:rsidRPr="003C7E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президиума  Дорпрофжел на ВСЖД – филиале</w:t>
      </w:r>
      <w:r w:rsidR="00722514">
        <w:rPr>
          <w:rFonts w:ascii="Times New Roman" w:hAnsi="Times New Roman" w:cs="Times New Roman"/>
          <w:sz w:val="28"/>
          <w:szCs w:val="28"/>
        </w:rPr>
        <w:t xml:space="preserve"> ОАО «РЖД»,  вышестоящих органов РОСПРОФЖЕЛ, первичных профсоюзных организациях, д</w:t>
      </w:r>
      <w:r>
        <w:rPr>
          <w:rFonts w:ascii="Times New Roman" w:hAnsi="Times New Roman" w:cs="Times New Roman"/>
          <w:sz w:val="28"/>
          <w:szCs w:val="28"/>
        </w:rPr>
        <w:t>ействующих в   дирекции</w:t>
      </w:r>
      <w:r w:rsidR="00722514">
        <w:rPr>
          <w:rFonts w:ascii="Times New Roman" w:hAnsi="Times New Roman" w:cs="Times New Roman"/>
          <w:sz w:val="28"/>
          <w:szCs w:val="28"/>
        </w:rPr>
        <w:t>;</w:t>
      </w:r>
    </w:p>
    <w:p w:rsidR="00722514" w:rsidRDefault="00722514" w:rsidP="00BA2E7D">
      <w:pPr>
        <w:shd w:val="clear" w:color="auto" w:fill="FFFFFF"/>
        <w:tabs>
          <w:tab w:val="left" w:pos="25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4.12. готовит для рассмотрения проекты постановлений президиума, комит</w:t>
      </w:r>
      <w:r w:rsidR="003C7E7F">
        <w:rPr>
          <w:rFonts w:ascii="Times New Roman" w:hAnsi="Times New Roman" w:cs="Times New Roman"/>
          <w:sz w:val="28"/>
          <w:szCs w:val="28"/>
        </w:rPr>
        <w:t>ета Дорпрофжел на ВСЖД – филиале</w:t>
      </w:r>
      <w:r>
        <w:rPr>
          <w:rFonts w:ascii="Times New Roman" w:hAnsi="Times New Roman" w:cs="Times New Roman"/>
          <w:sz w:val="28"/>
          <w:szCs w:val="28"/>
        </w:rPr>
        <w:t xml:space="preserve"> ОАО «РЖД», по вопросам деятельности профсоюзных организа</w:t>
      </w:r>
      <w:r w:rsidR="003C7E7F">
        <w:rPr>
          <w:rFonts w:ascii="Times New Roman" w:hAnsi="Times New Roman" w:cs="Times New Roman"/>
          <w:sz w:val="28"/>
          <w:szCs w:val="28"/>
        </w:rPr>
        <w:t>ций, действующих в дирекции</w:t>
      </w:r>
      <w:r>
        <w:rPr>
          <w:rFonts w:ascii="Times New Roman" w:hAnsi="Times New Roman" w:cs="Times New Roman"/>
          <w:sz w:val="28"/>
          <w:szCs w:val="28"/>
        </w:rPr>
        <w:t>, в том числе в случаях, предусмотренных Трудовым кодексом Российской Федерации, о принимаемых  локальных нормативных актах, содержащих нормы трудового права,  в области режима рабочего времени и времени отдыха, условий и оплаты труда, нормирования и охраны труда и другие;</w:t>
      </w:r>
      <w:proofErr w:type="gramEnd"/>
    </w:p>
    <w:p w:rsidR="00722514" w:rsidRDefault="00722514" w:rsidP="00BA2E7D">
      <w:pPr>
        <w:shd w:val="clear" w:color="auto" w:fill="FFFFFF"/>
        <w:tabs>
          <w:tab w:val="left" w:pos="25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оказывает содействие в работе правовым, техническим инспекторам труда Профсоюза при проведении ими проверок, в том числе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работодателями (их представителями) внесенных представлений либо требований;</w:t>
      </w:r>
    </w:p>
    <w:p w:rsidR="00722514" w:rsidRDefault="00722514" w:rsidP="00BA2E7D">
      <w:pPr>
        <w:shd w:val="clear" w:color="auto" w:fill="FFFFFF"/>
        <w:tabs>
          <w:tab w:val="left" w:pos="25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взаимодействует с работодателями (их представителями)   в соответствии с принципами социального партнёрства: равноправия сторон, уважения и учета взаимных интересов, заинтересованности сторон в участии в договорных отношениях, соблюдения законов и иных нормативных правовых актов Российской Федерации и другими, а также на основе коллективных договоров, соглашений. Участвует в работе комиссий, рассматривающих вопросы, затрагивающие социально-трудовые и связанные с ними экономические права и интересы членов РОСПРОФЖЕЛ, работающих и ветеранов труда.  </w:t>
      </w:r>
    </w:p>
    <w:p w:rsidR="00722514" w:rsidRDefault="00722514" w:rsidP="00BA2E7D">
      <w:pPr>
        <w:pStyle w:val="a7"/>
        <w:numPr>
          <w:ilvl w:val="0"/>
          <w:numId w:val="1"/>
        </w:num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Прекращение деятельности Совета председателей ППО   </w:t>
      </w:r>
    </w:p>
    <w:p w:rsidR="00722514" w:rsidRDefault="00722514" w:rsidP="00BA2E7D">
      <w:pPr>
        <w:pStyle w:val="a7"/>
        <w:spacing w:before="120"/>
        <w:rPr>
          <w:b/>
          <w:sz w:val="28"/>
          <w:szCs w:val="28"/>
        </w:rPr>
      </w:pPr>
    </w:p>
    <w:p w:rsidR="00722514" w:rsidRDefault="00722514" w:rsidP="00BA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Деятельность Совета председателей ППО  может быть прекращена по решению президиума, комитета Дорпрофжел на ВСЖД</w:t>
      </w:r>
      <w:r w:rsidR="003C7E7F">
        <w:rPr>
          <w:rFonts w:ascii="Times New Roman" w:hAnsi="Times New Roman" w:cs="Times New Roman"/>
          <w:sz w:val="28"/>
          <w:szCs w:val="28"/>
        </w:rPr>
        <w:t xml:space="preserve"> – филиале</w:t>
      </w:r>
      <w:r>
        <w:rPr>
          <w:rFonts w:ascii="Times New Roman" w:hAnsi="Times New Roman" w:cs="Times New Roman"/>
          <w:sz w:val="28"/>
          <w:szCs w:val="28"/>
        </w:rPr>
        <w:t xml:space="preserve"> ОАО «РЖД». В этом случае он прекращает свою деятельность с момента принятия решения.</w:t>
      </w:r>
    </w:p>
    <w:p w:rsidR="00722514" w:rsidRDefault="00722514" w:rsidP="00722514">
      <w:pPr>
        <w:spacing w:after="0"/>
        <w:ind w:firstLine="709"/>
        <w:jc w:val="both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722514" w:rsidRDefault="00722514" w:rsidP="00722514">
      <w:pPr>
        <w:spacing w:after="0"/>
        <w:ind w:firstLine="709"/>
        <w:jc w:val="both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722514" w:rsidRDefault="00722514" w:rsidP="00722514">
      <w:pPr>
        <w:spacing w:after="0"/>
        <w:ind w:firstLine="709"/>
        <w:jc w:val="both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722514" w:rsidRDefault="00722514" w:rsidP="00722514">
      <w:pPr>
        <w:spacing w:after="0"/>
        <w:ind w:firstLine="709"/>
        <w:jc w:val="both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722514" w:rsidRDefault="00722514" w:rsidP="0072251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22514" w:rsidRDefault="00722514" w:rsidP="0072251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22514" w:rsidRDefault="00722514" w:rsidP="0072251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22514" w:rsidRDefault="00722514" w:rsidP="0072251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22514" w:rsidRDefault="00722514" w:rsidP="0072251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22514" w:rsidRDefault="00722514" w:rsidP="0072251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22514" w:rsidRDefault="00722514" w:rsidP="0072251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22514" w:rsidRDefault="00722514" w:rsidP="0072251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Шубина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Т.Н.</w:t>
      </w:r>
      <w:r w:rsidR="003C7E7F">
        <w:rPr>
          <w:rFonts w:ascii="Times New Roman" w:hAnsi="Times New Roman" w:cs="Times New Roman"/>
          <w:sz w:val="18"/>
          <w:szCs w:val="18"/>
        </w:rPr>
        <w:t>Дорпрофжел</w:t>
      </w:r>
      <w:proofErr w:type="spellEnd"/>
    </w:p>
    <w:p w:rsidR="00722514" w:rsidRDefault="00722514" w:rsidP="00722514">
      <w:pPr>
        <w:spacing w:after="0"/>
        <w:ind w:firstLine="709"/>
        <w:jc w:val="both"/>
      </w:pPr>
      <w:r>
        <w:rPr>
          <w:rFonts w:ascii="Times New Roman" w:hAnsi="Times New Roman" w:cs="Times New Roman"/>
          <w:sz w:val="18"/>
          <w:szCs w:val="18"/>
        </w:rPr>
        <w:t>Тел. 4-40-36</w:t>
      </w:r>
    </w:p>
    <w:p w:rsidR="003943B6" w:rsidRDefault="003943B6"/>
    <w:sectPr w:rsidR="003943B6" w:rsidSect="00D27B89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0D4" w:rsidRDefault="005730D4" w:rsidP="00BA2E7D">
      <w:pPr>
        <w:spacing w:after="0" w:line="240" w:lineRule="auto"/>
      </w:pPr>
      <w:r>
        <w:separator/>
      </w:r>
    </w:p>
  </w:endnote>
  <w:endnote w:type="continuationSeparator" w:id="0">
    <w:p w:rsidR="005730D4" w:rsidRDefault="005730D4" w:rsidP="00BA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90610"/>
      <w:docPartObj>
        <w:docPartGallery w:val="Page Numbers (Bottom of Page)"/>
        <w:docPartUnique/>
      </w:docPartObj>
    </w:sdtPr>
    <w:sdtContent>
      <w:p w:rsidR="00BA2E7D" w:rsidRDefault="00BA2E7D">
        <w:pPr>
          <w:pStyle w:val="aa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A2E7D" w:rsidRDefault="00BA2E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0D4" w:rsidRDefault="005730D4" w:rsidP="00BA2E7D">
      <w:pPr>
        <w:spacing w:after="0" w:line="240" w:lineRule="auto"/>
      </w:pPr>
      <w:r>
        <w:separator/>
      </w:r>
    </w:p>
  </w:footnote>
  <w:footnote w:type="continuationSeparator" w:id="0">
    <w:p w:rsidR="005730D4" w:rsidRDefault="005730D4" w:rsidP="00BA2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556A5"/>
    <w:multiLevelType w:val="hybridMultilevel"/>
    <w:tmpl w:val="7C3441F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514"/>
    <w:rsid w:val="003943B6"/>
    <w:rsid w:val="003C7E7F"/>
    <w:rsid w:val="005730D4"/>
    <w:rsid w:val="00722514"/>
    <w:rsid w:val="00B46ABD"/>
    <w:rsid w:val="00BA2E7D"/>
    <w:rsid w:val="00BD7AC8"/>
    <w:rsid w:val="00D27B89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25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22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2251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22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225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BA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2E7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A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E7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2017-11-27T06:51:00Z</dcterms:created>
  <dcterms:modified xsi:type="dcterms:W3CDTF">2017-11-27T06:51:00Z</dcterms:modified>
</cp:coreProperties>
</file>