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(РОСПРОФЖЕЛ)</w:t>
      </w:r>
    </w:p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ДОРОЖНАЯ ТЕРРИТОРИАЛЬНАЯ ОРГАНИЗАЦИЯ РОСПРОФЖЕЛ НА ВОСТОЧНО-СИБ</w:t>
      </w:r>
      <w:r w:rsidR="004D45E8" w:rsidRPr="00280FF3">
        <w:rPr>
          <w:sz w:val="26"/>
          <w:szCs w:val="26"/>
        </w:rPr>
        <w:t>ИРСКОЙ ЖЕЛЕЗНОЙ ДОРОГЕ – ФИЛИАЛЕ</w:t>
      </w:r>
      <w:r w:rsidRPr="00280FF3">
        <w:rPr>
          <w:sz w:val="26"/>
          <w:szCs w:val="26"/>
        </w:rPr>
        <w:t xml:space="preserve"> ОАО «РОССИЙСКИЕ ЖЕЛЕЗНЫЕ ДОРОГИ»</w:t>
      </w:r>
    </w:p>
    <w:p w:rsidR="00BC4553" w:rsidRPr="00280FF3" w:rsidRDefault="00BC4553" w:rsidP="00C37C17">
      <w:pPr>
        <w:rPr>
          <w:sz w:val="26"/>
          <w:szCs w:val="26"/>
        </w:rPr>
      </w:pPr>
      <w:r w:rsidRPr="00280FF3">
        <w:rPr>
          <w:sz w:val="26"/>
          <w:szCs w:val="26"/>
        </w:rPr>
        <w:t>(ДОРПРОФЖЕЛ)</w:t>
      </w:r>
    </w:p>
    <w:p w:rsidR="00BC4553" w:rsidRPr="00280FF3" w:rsidRDefault="00BC4553" w:rsidP="00C37C17">
      <w:pPr>
        <w:rPr>
          <w:b/>
          <w:bCs/>
          <w:sz w:val="26"/>
          <w:szCs w:val="26"/>
        </w:rPr>
      </w:pPr>
      <w:proofErr w:type="gramStart"/>
      <w:r w:rsidRPr="00280FF3">
        <w:rPr>
          <w:b/>
          <w:bCs/>
          <w:sz w:val="26"/>
          <w:szCs w:val="26"/>
        </w:rPr>
        <w:t>П</w:t>
      </w:r>
      <w:proofErr w:type="gramEnd"/>
      <w:r w:rsidRPr="00280FF3">
        <w:rPr>
          <w:b/>
          <w:bCs/>
          <w:sz w:val="26"/>
          <w:szCs w:val="26"/>
        </w:rPr>
        <w:t xml:space="preserve"> О С Т А Н О В Л Е Н И Е</w:t>
      </w:r>
    </w:p>
    <w:p w:rsidR="004D45E8" w:rsidRPr="00280FF3" w:rsidRDefault="004D45E8" w:rsidP="004D45E8">
      <w:pPr>
        <w:rPr>
          <w:bCs/>
          <w:sz w:val="26"/>
          <w:szCs w:val="26"/>
        </w:rPr>
      </w:pPr>
      <w:proofErr w:type="gramStart"/>
      <w:r w:rsidRPr="00280FF3">
        <w:rPr>
          <w:bCs/>
          <w:sz w:val="26"/>
          <w:szCs w:val="26"/>
          <w:lang w:val="en-US"/>
        </w:rPr>
        <w:t>XXVI</w:t>
      </w:r>
      <w:r w:rsidRPr="00280FF3">
        <w:rPr>
          <w:bCs/>
          <w:sz w:val="26"/>
          <w:szCs w:val="26"/>
        </w:rPr>
        <w:t xml:space="preserve">  отчетная</w:t>
      </w:r>
      <w:proofErr w:type="gramEnd"/>
      <w:r w:rsidRPr="00280FF3">
        <w:rPr>
          <w:bCs/>
          <w:sz w:val="26"/>
          <w:szCs w:val="26"/>
        </w:rPr>
        <w:t xml:space="preserve"> профсоюзная конференция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BC4553" w:rsidRPr="00280FF3" w:rsidRDefault="00BC4553" w:rsidP="00C37C17">
      <w:pPr>
        <w:rPr>
          <w:sz w:val="26"/>
          <w:szCs w:val="26"/>
        </w:rPr>
      </w:pPr>
    </w:p>
    <w:p w:rsidR="00BC4553" w:rsidRDefault="004D45E8" w:rsidP="00C37C17">
      <w:pPr>
        <w:jc w:val="both"/>
      </w:pPr>
      <w:r>
        <w:t>19 апреля  2018 г.</w:t>
      </w:r>
      <w:r>
        <w:tab/>
      </w:r>
      <w:r>
        <w:tab/>
      </w:r>
      <w:r>
        <w:tab/>
      </w:r>
      <w:r w:rsidR="00BC4553">
        <w:t>г</w:t>
      </w:r>
      <w:proofErr w:type="gramStart"/>
      <w:r w:rsidR="00BC4553">
        <w:t>.И</w:t>
      </w:r>
      <w:proofErr w:type="gramEnd"/>
      <w:r w:rsidR="00BC4553">
        <w:t>ркутск</w:t>
      </w:r>
      <w:r>
        <w:t xml:space="preserve">                                              №26</w:t>
      </w:r>
    </w:p>
    <w:p w:rsidR="00BC4553" w:rsidRPr="006B42AF" w:rsidRDefault="00BC4553" w:rsidP="00D63D0B">
      <w:pPr>
        <w:spacing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FA7FF2">
        <w:rPr>
          <w:color w:val="FFFFFF"/>
        </w:rPr>
        <w:t>Избран</w:t>
      </w:r>
    </w:p>
    <w:p w:rsidR="004D45E8" w:rsidRPr="00280FF3" w:rsidRDefault="00BC4553" w:rsidP="004D45E8">
      <w:pPr>
        <w:rPr>
          <w:bCs/>
          <w:sz w:val="26"/>
          <w:szCs w:val="26"/>
        </w:rPr>
      </w:pPr>
      <w:r w:rsidRPr="00280FF3">
        <w:rPr>
          <w:sz w:val="26"/>
          <w:szCs w:val="26"/>
        </w:rPr>
        <w:t>Об  изменении  состава  комитета Дорпрофжел</w:t>
      </w:r>
      <w:r w:rsidR="004D45E8" w:rsidRPr="00280FF3">
        <w:rPr>
          <w:bCs/>
          <w:sz w:val="26"/>
          <w:szCs w:val="26"/>
        </w:rPr>
        <w:t xml:space="preserve"> на Восточно-Сибирской железной дороге – филиале ОАО «Российские железные дороги»</w:t>
      </w:r>
    </w:p>
    <w:p w:rsidR="00BC4553" w:rsidRPr="00280FF3" w:rsidRDefault="00BC4553" w:rsidP="00D63D0B">
      <w:pPr>
        <w:spacing w:line="240" w:lineRule="auto"/>
        <w:jc w:val="both"/>
        <w:rPr>
          <w:sz w:val="26"/>
          <w:szCs w:val="26"/>
        </w:rPr>
      </w:pPr>
    </w:p>
    <w:p w:rsidR="00BC4553" w:rsidRPr="00280FF3" w:rsidRDefault="00BC4553" w:rsidP="00D63D0B">
      <w:pPr>
        <w:spacing w:line="240" w:lineRule="auto"/>
        <w:rPr>
          <w:sz w:val="26"/>
          <w:szCs w:val="26"/>
        </w:rPr>
      </w:pPr>
      <w:r w:rsidRPr="00280FF3">
        <w:rPr>
          <w:sz w:val="26"/>
          <w:szCs w:val="26"/>
        </w:rPr>
        <w:t xml:space="preserve"> </w:t>
      </w:r>
      <w:proofErr w:type="gramStart"/>
      <w:r w:rsidR="004D45E8" w:rsidRPr="00280FF3">
        <w:rPr>
          <w:sz w:val="26"/>
          <w:szCs w:val="26"/>
          <w:lang w:val="en-US"/>
        </w:rPr>
        <w:t>XX</w:t>
      </w:r>
      <w:r w:rsidRPr="00280FF3">
        <w:rPr>
          <w:sz w:val="26"/>
          <w:szCs w:val="26"/>
          <w:lang w:val="en-US"/>
        </w:rPr>
        <w:t>V</w:t>
      </w:r>
      <w:r w:rsidR="004D45E8" w:rsidRPr="00280FF3">
        <w:rPr>
          <w:sz w:val="26"/>
          <w:szCs w:val="26"/>
          <w:lang w:val="en-US"/>
        </w:rPr>
        <w:t>I</w:t>
      </w:r>
      <w:r w:rsidRPr="00280FF3">
        <w:rPr>
          <w:sz w:val="26"/>
          <w:szCs w:val="26"/>
        </w:rPr>
        <w:t xml:space="preserve">  отчетная</w:t>
      </w:r>
      <w:proofErr w:type="gramEnd"/>
      <w:r w:rsidRPr="00280FF3">
        <w:rPr>
          <w:sz w:val="26"/>
          <w:szCs w:val="26"/>
        </w:rPr>
        <w:t xml:space="preserve"> профсоюзная конференция Дорожной территориальной организации РОСПРОФЖЕЛ на Восточно-Сиб</w:t>
      </w:r>
      <w:r w:rsidR="004D45E8" w:rsidRPr="00280FF3">
        <w:rPr>
          <w:sz w:val="26"/>
          <w:szCs w:val="26"/>
        </w:rPr>
        <w:t>ирской железной дороге – филиале</w:t>
      </w:r>
      <w:r w:rsidRPr="00280FF3">
        <w:rPr>
          <w:sz w:val="26"/>
          <w:szCs w:val="26"/>
        </w:rPr>
        <w:t xml:space="preserve"> ОАО «Российские железные дороги»</w:t>
      </w:r>
    </w:p>
    <w:p w:rsidR="00BC4553" w:rsidRPr="00280FF3" w:rsidRDefault="00BC4553" w:rsidP="00D63D0B">
      <w:pPr>
        <w:spacing w:line="240" w:lineRule="auto"/>
        <w:rPr>
          <w:sz w:val="26"/>
          <w:szCs w:val="26"/>
        </w:rPr>
      </w:pPr>
      <w:r w:rsidRPr="00280FF3">
        <w:rPr>
          <w:sz w:val="26"/>
          <w:szCs w:val="26"/>
        </w:rPr>
        <w:t>ПОСТАНОВЛЯЕТ:</w:t>
      </w:r>
    </w:p>
    <w:p w:rsidR="002D1620" w:rsidRPr="00280FF3" w:rsidRDefault="002D1620" w:rsidP="004D45E8">
      <w:pPr>
        <w:spacing w:line="240" w:lineRule="auto"/>
        <w:jc w:val="both"/>
        <w:rPr>
          <w:sz w:val="26"/>
          <w:szCs w:val="26"/>
        </w:rPr>
      </w:pPr>
    </w:p>
    <w:p w:rsidR="00BC4553" w:rsidRPr="00280FF3" w:rsidRDefault="002D1620" w:rsidP="00280FF3">
      <w:pPr>
        <w:spacing w:line="240" w:lineRule="auto"/>
        <w:jc w:val="both"/>
        <w:rPr>
          <w:sz w:val="26"/>
          <w:szCs w:val="26"/>
        </w:rPr>
      </w:pPr>
      <w:r w:rsidRPr="00280FF3">
        <w:rPr>
          <w:sz w:val="26"/>
          <w:szCs w:val="26"/>
        </w:rPr>
        <w:t xml:space="preserve">1. </w:t>
      </w:r>
      <w:r w:rsidR="00BC4553" w:rsidRPr="00280FF3">
        <w:rPr>
          <w:sz w:val="26"/>
          <w:szCs w:val="26"/>
        </w:rPr>
        <w:t>В соответствии с п.8.4.2  Устава РОСПРОФЖЕЛ  прекратить полномочия членов комитета Дорпрофжел:</w:t>
      </w:r>
    </w:p>
    <w:tbl>
      <w:tblPr>
        <w:tblpPr w:leftFromText="180" w:rightFromText="180" w:vertAnchor="text" w:horzAnchor="margin" w:tblpX="-494" w:tblpY="54"/>
        <w:tblOverlap w:val="never"/>
        <w:tblW w:w="9665" w:type="dxa"/>
        <w:tblLook w:val="01E0"/>
      </w:tblPr>
      <w:tblGrid>
        <w:gridCol w:w="3227"/>
        <w:gridCol w:w="6438"/>
      </w:tblGrid>
      <w:tr w:rsidR="002D1620" w:rsidRPr="00280FF3" w:rsidTr="000413A1">
        <w:tc>
          <w:tcPr>
            <w:tcW w:w="3227" w:type="dxa"/>
          </w:tcPr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-Кузнецовой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color w:val="FF0000"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Юлии Сергеевны</w:t>
            </w:r>
          </w:p>
        </w:tc>
        <w:tc>
          <w:tcPr>
            <w:tcW w:w="6438" w:type="dxa"/>
          </w:tcPr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бригадира  путевой машинной станции  № 303-структурного подразделения  Восточно-Сибирской дирекции по ремонту пути – структурного подразделения Центральной дирекции пути-филиала ОАО «РЖД» в связи с личным заявлением;</w:t>
            </w: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1620" w:rsidRPr="00280FF3" w:rsidTr="000413A1">
        <w:tc>
          <w:tcPr>
            <w:tcW w:w="3227" w:type="dxa"/>
          </w:tcPr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-Мальцевой</w:t>
            </w:r>
          </w:p>
          <w:p w:rsidR="006B457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Татьяны Григорьевны</w:t>
            </w:r>
          </w:p>
        </w:tc>
        <w:tc>
          <w:tcPr>
            <w:tcW w:w="6438" w:type="dxa"/>
          </w:tcPr>
          <w:p w:rsidR="002D1620" w:rsidRPr="00280FF3" w:rsidRDefault="002D1620" w:rsidP="00280FF3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пенсионера в связи с личным заявлением;</w:t>
            </w:r>
          </w:p>
        </w:tc>
      </w:tr>
      <w:tr w:rsidR="002D1620" w:rsidRPr="00280FF3" w:rsidTr="000413A1">
        <w:tc>
          <w:tcPr>
            <w:tcW w:w="3227" w:type="dxa"/>
          </w:tcPr>
          <w:p w:rsidR="006B4570" w:rsidRPr="00280FF3" w:rsidRDefault="006B457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-Сильченко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Ирины Анатольевны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6B4570" w:rsidRPr="00280FF3" w:rsidRDefault="006B457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диспетчера Таксимовской дистанции сигнализации, централизации и блокировки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 в связи с личным заявлением;</w:t>
            </w: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1620" w:rsidRPr="00280FF3" w:rsidTr="000413A1">
        <w:tc>
          <w:tcPr>
            <w:tcW w:w="3227" w:type="dxa"/>
          </w:tcPr>
          <w:p w:rsidR="002D1620" w:rsidRPr="00280FF3" w:rsidRDefault="00D44CE6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</w:t>
            </w:r>
            <w:r w:rsidR="002D1620" w:rsidRPr="00280FF3">
              <w:rPr>
                <w:sz w:val="26"/>
                <w:szCs w:val="26"/>
              </w:rPr>
              <w:t>Тубукаевой</w:t>
            </w:r>
          </w:p>
          <w:p w:rsidR="002D1620" w:rsidRPr="00280FF3" w:rsidRDefault="002D1620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Елены Николаевны</w:t>
            </w:r>
          </w:p>
        </w:tc>
        <w:tc>
          <w:tcPr>
            <w:tcW w:w="6438" w:type="dxa"/>
          </w:tcPr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ведущего инженера по охране труда  аппарата Восточно-Сибирской дирекции по эксплуатации зданий и сооружений – структурного подразделения Восточно-Сибирской железной дороги – филиала ОАО «РЖД» в связи с личным заявлением</w:t>
            </w:r>
            <w:r w:rsidR="006B4570" w:rsidRPr="00280FF3">
              <w:rPr>
                <w:sz w:val="26"/>
                <w:szCs w:val="26"/>
              </w:rPr>
              <w:t>.</w:t>
            </w:r>
          </w:p>
          <w:p w:rsidR="002D1620" w:rsidRPr="00280FF3" w:rsidRDefault="002D1620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6B4570" w:rsidRPr="00280FF3" w:rsidTr="000413A1">
        <w:tc>
          <w:tcPr>
            <w:tcW w:w="3227" w:type="dxa"/>
          </w:tcPr>
          <w:p w:rsidR="006B4570" w:rsidRPr="00280FF3" w:rsidRDefault="00D44CE6" w:rsidP="00280FF3">
            <w:pPr>
              <w:tabs>
                <w:tab w:val="left" w:pos="3544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-Нагорной</w:t>
            </w:r>
            <w:r w:rsidR="006B4570" w:rsidRPr="00280FF3">
              <w:rPr>
                <w:sz w:val="26"/>
                <w:szCs w:val="26"/>
              </w:rPr>
              <w:t xml:space="preserve"> </w:t>
            </w:r>
          </w:p>
          <w:p w:rsidR="006B4570" w:rsidRPr="00280FF3" w:rsidRDefault="000413A1" w:rsidP="00280FF3">
            <w:pPr>
              <w:tabs>
                <w:tab w:val="left" w:pos="3544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Та</w:t>
            </w:r>
            <w:r w:rsidR="00D44CE6" w:rsidRPr="00280FF3">
              <w:rPr>
                <w:sz w:val="26"/>
                <w:szCs w:val="26"/>
              </w:rPr>
              <w:t>мары</w:t>
            </w:r>
            <w:r w:rsidR="006B4570" w:rsidRPr="00280FF3">
              <w:rPr>
                <w:sz w:val="26"/>
                <w:szCs w:val="26"/>
              </w:rPr>
              <w:t xml:space="preserve"> Петровн</w:t>
            </w:r>
            <w:r w:rsidR="00D44CE6" w:rsidRPr="00280FF3">
              <w:rPr>
                <w:sz w:val="26"/>
                <w:szCs w:val="26"/>
              </w:rPr>
              <w:t>ы</w:t>
            </w:r>
          </w:p>
        </w:tc>
        <w:tc>
          <w:tcPr>
            <w:tcW w:w="6438" w:type="dxa"/>
          </w:tcPr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 п</w:t>
            </w:r>
            <w:r w:rsidR="006B4570" w:rsidRPr="00280FF3">
              <w:rPr>
                <w:sz w:val="26"/>
                <w:szCs w:val="26"/>
              </w:rPr>
              <w:t>енсионер</w:t>
            </w:r>
            <w:r w:rsidRPr="00280FF3">
              <w:rPr>
                <w:sz w:val="26"/>
                <w:szCs w:val="26"/>
              </w:rPr>
              <w:t>а, в связи с увольнением.</w:t>
            </w:r>
          </w:p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0413A1" w:rsidRPr="00280FF3" w:rsidRDefault="000413A1" w:rsidP="00280FF3">
            <w:pPr>
              <w:spacing w:line="240" w:lineRule="auto"/>
              <w:ind w:left="-3593" w:hanging="142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lastRenderedPageBreak/>
              <w:t>2. Избрать в состав комитет</w:t>
            </w:r>
          </w:p>
        </w:tc>
      </w:tr>
    </w:tbl>
    <w:p w:rsidR="000413A1" w:rsidRPr="00280FF3" w:rsidRDefault="000413A1" w:rsidP="00280FF3">
      <w:pPr>
        <w:spacing w:line="240" w:lineRule="auto"/>
        <w:jc w:val="both"/>
        <w:rPr>
          <w:bCs/>
          <w:sz w:val="26"/>
          <w:szCs w:val="26"/>
        </w:rPr>
      </w:pPr>
      <w:r w:rsidRPr="00280FF3">
        <w:rPr>
          <w:sz w:val="26"/>
          <w:szCs w:val="26"/>
        </w:rPr>
        <w:lastRenderedPageBreak/>
        <w:t xml:space="preserve">2.Избрать в состав комитета Дорпрофжел на </w:t>
      </w:r>
      <w:r w:rsidRPr="00280FF3">
        <w:rPr>
          <w:bCs/>
          <w:sz w:val="26"/>
          <w:szCs w:val="26"/>
        </w:rPr>
        <w:t>Восточно-Сибирской железной дороге – филиале ОАО «Российские железные дороги»:</w:t>
      </w:r>
    </w:p>
    <w:p w:rsidR="002521AB" w:rsidRPr="00083AEC" w:rsidRDefault="002521AB" w:rsidP="00280FF3">
      <w:pPr>
        <w:spacing w:line="240" w:lineRule="auto"/>
        <w:jc w:val="both"/>
        <w:rPr>
          <w:bCs/>
          <w:sz w:val="16"/>
          <w:szCs w:val="1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364"/>
        <w:gridCol w:w="68"/>
        <w:gridCol w:w="6208"/>
      </w:tblGrid>
      <w:tr w:rsidR="000413A1" w:rsidRPr="00280FF3" w:rsidTr="00083AEC">
        <w:tc>
          <w:tcPr>
            <w:tcW w:w="3146" w:type="dxa"/>
          </w:tcPr>
          <w:p w:rsidR="000413A1" w:rsidRPr="00280FF3" w:rsidRDefault="000413A1" w:rsidP="00280FF3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</w:t>
            </w:r>
            <w:proofErr w:type="spellStart"/>
            <w:r w:rsidRPr="00280FF3">
              <w:rPr>
                <w:sz w:val="26"/>
                <w:szCs w:val="26"/>
              </w:rPr>
              <w:t>Ветошкину</w:t>
            </w:r>
            <w:proofErr w:type="spellEnd"/>
          </w:p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Светлану Ивановну</w:t>
            </w:r>
          </w:p>
        </w:tc>
        <w:tc>
          <w:tcPr>
            <w:tcW w:w="432" w:type="dxa"/>
            <w:gridSpan w:val="2"/>
          </w:tcPr>
          <w:p w:rsidR="000413A1" w:rsidRPr="00280FF3" w:rsidRDefault="000413A1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08" w:type="dxa"/>
          </w:tcPr>
          <w:p w:rsidR="000413A1" w:rsidRDefault="000413A1" w:rsidP="00083AEC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0FF3">
              <w:rPr>
                <w:rFonts w:eastAsia="Times New Roman"/>
                <w:sz w:val="26"/>
                <w:szCs w:val="26"/>
              </w:rPr>
              <w:t>председ</w:t>
            </w:r>
            <w:r w:rsidRPr="00280FF3">
              <w:rPr>
                <w:sz w:val="26"/>
                <w:szCs w:val="26"/>
              </w:rPr>
              <w:t xml:space="preserve">ателя </w:t>
            </w:r>
            <w:r w:rsidRPr="00280FF3">
              <w:rPr>
                <w:rFonts w:eastAsia="Times New Roman"/>
                <w:sz w:val="26"/>
                <w:szCs w:val="26"/>
              </w:rPr>
              <w:t xml:space="preserve"> первичной профсоюзной организации  РОСПРОФЖЕЛ  Улан-Удэнского центра организации работы железнодорожных станций – структурного подразделения Восточно-Сибирской дирекции управления движение</w:t>
            </w:r>
            <w:proofErr w:type="gramStart"/>
            <w:r w:rsidRPr="00280FF3">
              <w:rPr>
                <w:rFonts w:eastAsia="Times New Roman"/>
                <w:sz w:val="26"/>
                <w:szCs w:val="26"/>
              </w:rPr>
              <w:t>м-</w:t>
            </w:r>
            <w:proofErr w:type="gramEnd"/>
            <w:r w:rsidRPr="00280FF3">
              <w:rPr>
                <w:rFonts w:eastAsia="Times New Roman"/>
                <w:sz w:val="26"/>
                <w:szCs w:val="26"/>
              </w:rPr>
              <w:t>– структурного подразделения Центральной дирекции управления движением – филиала ОАО «РЖД»</w:t>
            </w:r>
          </w:p>
          <w:p w:rsidR="00083AEC" w:rsidRPr="00083AEC" w:rsidRDefault="00083AEC" w:rsidP="00083AE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083AE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-Грекова </w:t>
            </w:r>
          </w:p>
          <w:p w:rsidR="00083AEC" w:rsidRPr="00280FF3" w:rsidRDefault="00083AEC" w:rsidP="00083AEC">
            <w:pPr>
              <w:spacing w:line="240" w:lineRule="auto"/>
              <w:jc w:val="both"/>
              <w:rPr>
                <w:color w:val="FF0000"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Павла  Сергеевича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083AEC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специалиста по информационной работе Дорпрофжел  на </w:t>
            </w:r>
            <w:r w:rsidRPr="00280FF3">
              <w:rPr>
                <w:bCs/>
                <w:sz w:val="26"/>
                <w:szCs w:val="26"/>
              </w:rPr>
              <w:t>Восточно-Сибирской железной дороге – филиале ОАО «Российские железные дороги»</w:t>
            </w:r>
          </w:p>
          <w:p w:rsidR="00083AEC" w:rsidRPr="00280FF3" w:rsidRDefault="00083AEC" w:rsidP="00083AEC">
            <w:pPr>
              <w:spacing w:line="240" w:lineRule="auto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F9535E">
            <w:pPr>
              <w:spacing w:line="240" w:lineRule="auto"/>
              <w:ind w:left="-426" w:firstLine="426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-Додонову</w:t>
            </w:r>
          </w:p>
          <w:p w:rsidR="00083AEC" w:rsidRPr="00280FF3" w:rsidRDefault="00083AEC" w:rsidP="00F9535E">
            <w:pPr>
              <w:spacing w:line="240" w:lineRule="auto"/>
              <w:ind w:left="-426" w:firstLine="426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Ольгу Геннадьевну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F953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инженера, председателя первичной профсоюзной организации РОСПРОФЖЕЛ Восточно-Сибирской дирекции по энергообеспечению - структурного подразделения Трансэнерг</w:t>
            </w:r>
            <w:proofErr w:type="gramStart"/>
            <w:r w:rsidRPr="00280FF3">
              <w:rPr>
                <w:sz w:val="26"/>
                <w:szCs w:val="26"/>
              </w:rPr>
              <w:t>о-</w:t>
            </w:r>
            <w:proofErr w:type="gramEnd"/>
            <w:r w:rsidRPr="00280FF3">
              <w:rPr>
                <w:sz w:val="26"/>
                <w:szCs w:val="26"/>
              </w:rPr>
              <w:t xml:space="preserve"> филиала ОАО «РЖД» </w:t>
            </w:r>
          </w:p>
          <w:p w:rsidR="00083AEC" w:rsidRPr="00280FF3" w:rsidRDefault="00083AEC" w:rsidP="00F9535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-Пикалова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Алексея Михайловича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280FF3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председателя первичной профсоюзной организации РОСПРОФЖЕЛ эксплуатационного локомотивного депо Северобайкальс</w:t>
            </w:r>
            <w:proofErr w:type="gramStart"/>
            <w:r w:rsidRPr="00280FF3">
              <w:rPr>
                <w:sz w:val="26"/>
                <w:szCs w:val="26"/>
              </w:rPr>
              <w:t>к-</w:t>
            </w:r>
            <w:proofErr w:type="gramEnd"/>
            <w:r w:rsidRPr="00280FF3">
              <w:rPr>
                <w:sz w:val="26"/>
                <w:szCs w:val="26"/>
              </w:rPr>
              <w:t xml:space="preserve">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083AEC" w:rsidRPr="00280FF3" w:rsidTr="00083AEC">
        <w:tc>
          <w:tcPr>
            <w:tcW w:w="3510" w:type="dxa"/>
            <w:gridSpan w:val="2"/>
            <w:hideMark/>
          </w:tcPr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-Удоденко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Кристину Владимировну</w:t>
            </w:r>
          </w:p>
        </w:tc>
        <w:tc>
          <w:tcPr>
            <w:tcW w:w="6276" w:type="dxa"/>
            <w:gridSpan w:val="2"/>
          </w:tcPr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>председателя первичной профсоюзной организации РОСПРОФЖЕЛ студентов  Иркутского государственного университета путей сообщения</w:t>
            </w:r>
          </w:p>
          <w:p w:rsidR="00083AEC" w:rsidRPr="00280FF3" w:rsidRDefault="00083AEC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A4315" w:rsidRPr="00280FF3" w:rsidRDefault="00BA4315" w:rsidP="00280FF3">
      <w:pPr>
        <w:spacing w:line="240" w:lineRule="auto"/>
        <w:jc w:val="both"/>
        <w:rPr>
          <w:bCs/>
          <w:sz w:val="26"/>
          <w:szCs w:val="26"/>
        </w:rPr>
      </w:pPr>
      <w:r w:rsidRPr="00280FF3">
        <w:rPr>
          <w:sz w:val="26"/>
          <w:szCs w:val="26"/>
        </w:rPr>
        <w:t>3.Принять к сведению</w:t>
      </w:r>
      <w:r w:rsidR="00D44CE6" w:rsidRPr="00280FF3">
        <w:rPr>
          <w:sz w:val="26"/>
          <w:szCs w:val="26"/>
        </w:rPr>
        <w:t xml:space="preserve"> информацию об изменении фамилии члена комитета Дорпрофжел </w:t>
      </w:r>
      <w:r w:rsidRPr="00280FF3">
        <w:rPr>
          <w:sz w:val="26"/>
          <w:szCs w:val="26"/>
        </w:rPr>
        <w:t xml:space="preserve"> на </w:t>
      </w:r>
      <w:r w:rsidRPr="00280FF3">
        <w:rPr>
          <w:bCs/>
          <w:sz w:val="26"/>
          <w:szCs w:val="26"/>
        </w:rPr>
        <w:t>Восточно-Сибирской железной дороге – филиале ОАО «Российские железные дороги»</w:t>
      </w:r>
      <w:r w:rsidR="00D44CE6" w:rsidRPr="00280FF3">
        <w:rPr>
          <w:bCs/>
          <w:sz w:val="26"/>
          <w:szCs w:val="26"/>
        </w:rPr>
        <w:t xml:space="preserve"> Педорич Н.А. на Филиппову Н.А. в соответствии </w:t>
      </w:r>
      <w:proofErr w:type="gramStart"/>
      <w:r w:rsidR="00D44CE6" w:rsidRPr="00280FF3">
        <w:rPr>
          <w:bCs/>
          <w:sz w:val="26"/>
          <w:szCs w:val="26"/>
        </w:rPr>
        <w:t>с</w:t>
      </w:r>
      <w:proofErr w:type="gramEnd"/>
      <w:r w:rsidR="00D44CE6" w:rsidRPr="00280FF3">
        <w:rPr>
          <w:bCs/>
          <w:sz w:val="26"/>
          <w:szCs w:val="26"/>
        </w:rPr>
        <w:t xml:space="preserve"> свидетельством о браке (</w:t>
      </w:r>
      <w:r w:rsidR="00D44CE6" w:rsidRPr="00280FF3">
        <w:rPr>
          <w:bCs/>
          <w:sz w:val="26"/>
          <w:szCs w:val="26"/>
          <w:lang w:val="en-US"/>
        </w:rPr>
        <w:t>II</w:t>
      </w:r>
      <w:r w:rsidR="00D44CE6" w:rsidRPr="00280FF3">
        <w:rPr>
          <w:bCs/>
          <w:sz w:val="26"/>
          <w:szCs w:val="26"/>
        </w:rPr>
        <w:t>-</w:t>
      </w:r>
      <w:r w:rsidR="00D44CE6" w:rsidRPr="00280FF3">
        <w:rPr>
          <w:bCs/>
          <w:sz w:val="26"/>
          <w:szCs w:val="26"/>
          <w:lang w:val="en-US"/>
        </w:rPr>
        <w:t>CT</w:t>
      </w:r>
      <w:r w:rsidR="00D44CE6" w:rsidRPr="00280FF3">
        <w:rPr>
          <w:bCs/>
          <w:sz w:val="26"/>
          <w:szCs w:val="26"/>
        </w:rPr>
        <w:t xml:space="preserve"> № 590871 от 14.11.2017г.).</w:t>
      </w:r>
    </w:p>
    <w:p w:rsidR="00BA4315" w:rsidRDefault="00BA4315" w:rsidP="00280FF3">
      <w:pPr>
        <w:spacing w:line="240" w:lineRule="auto"/>
        <w:jc w:val="both"/>
        <w:rPr>
          <w:bCs/>
          <w:sz w:val="26"/>
          <w:szCs w:val="26"/>
        </w:rPr>
      </w:pPr>
    </w:p>
    <w:p w:rsidR="00280FF3" w:rsidRPr="00280FF3" w:rsidRDefault="00280FF3" w:rsidP="00280FF3">
      <w:pPr>
        <w:spacing w:line="240" w:lineRule="auto"/>
        <w:jc w:val="both"/>
        <w:rPr>
          <w:bCs/>
          <w:sz w:val="26"/>
          <w:szCs w:val="26"/>
        </w:rPr>
      </w:pPr>
    </w:p>
    <w:tbl>
      <w:tblPr>
        <w:tblW w:w="9464" w:type="dxa"/>
        <w:tblLook w:val="04A0"/>
      </w:tblPr>
      <w:tblGrid>
        <w:gridCol w:w="5778"/>
        <w:gridCol w:w="3686"/>
      </w:tblGrid>
      <w:tr w:rsidR="002521AB" w:rsidRPr="00280FF3" w:rsidTr="00B152C7">
        <w:tc>
          <w:tcPr>
            <w:tcW w:w="5778" w:type="dxa"/>
            <w:hideMark/>
          </w:tcPr>
          <w:p w:rsidR="002521AB" w:rsidRPr="00280FF3" w:rsidRDefault="002521AB" w:rsidP="00280FF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Председательствующий на </w:t>
            </w:r>
            <w:r w:rsidRPr="00280FF3">
              <w:rPr>
                <w:sz w:val="26"/>
                <w:szCs w:val="26"/>
                <w:lang w:val="en-US"/>
              </w:rPr>
              <w:t>XXVI</w:t>
            </w:r>
            <w:r w:rsidRPr="00280FF3">
              <w:rPr>
                <w:sz w:val="26"/>
                <w:szCs w:val="26"/>
              </w:rPr>
              <w:t xml:space="preserve"> отчетной профсоюзной конференции, председатель Дорпрофжел на Восточно-Сибирской железной дороге – филиале ОАО «Российские железные дороги»</w:t>
            </w:r>
          </w:p>
        </w:tc>
        <w:tc>
          <w:tcPr>
            <w:tcW w:w="3686" w:type="dxa"/>
            <w:vAlign w:val="bottom"/>
            <w:hideMark/>
          </w:tcPr>
          <w:p w:rsidR="002521AB" w:rsidRPr="00280FF3" w:rsidRDefault="002521AB" w:rsidP="00280FF3">
            <w:pPr>
              <w:jc w:val="both"/>
              <w:rPr>
                <w:sz w:val="26"/>
                <w:szCs w:val="26"/>
              </w:rPr>
            </w:pPr>
            <w:r w:rsidRPr="00280FF3">
              <w:rPr>
                <w:sz w:val="26"/>
                <w:szCs w:val="26"/>
              </w:rPr>
              <w:t xml:space="preserve">                    </w:t>
            </w:r>
            <w:r w:rsidR="00083AEC">
              <w:rPr>
                <w:sz w:val="26"/>
                <w:szCs w:val="26"/>
              </w:rPr>
              <w:t xml:space="preserve">      </w:t>
            </w:r>
            <w:r w:rsidRPr="00280FF3">
              <w:rPr>
                <w:sz w:val="26"/>
                <w:szCs w:val="26"/>
              </w:rPr>
              <w:t xml:space="preserve">    А.С.Старцев</w:t>
            </w:r>
          </w:p>
        </w:tc>
      </w:tr>
    </w:tbl>
    <w:p w:rsidR="00BC4553" w:rsidRDefault="00BC4553" w:rsidP="00C37C17">
      <w:pPr>
        <w:jc w:val="both"/>
      </w:pPr>
    </w:p>
    <w:p w:rsidR="00280FF3" w:rsidRDefault="00280FF3" w:rsidP="00C37C17">
      <w:pPr>
        <w:jc w:val="both"/>
      </w:pPr>
    </w:p>
    <w:p w:rsidR="00280FF3" w:rsidRDefault="00280FF3" w:rsidP="00C37C17">
      <w:pPr>
        <w:jc w:val="both"/>
      </w:pPr>
    </w:p>
    <w:p w:rsidR="00BC4553" w:rsidRDefault="00BC4553" w:rsidP="00C37C17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 Т.Н.,  4-40-36</w:t>
      </w:r>
    </w:p>
    <w:p w:rsidR="00BC4553" w:rsidRPr="00263EAF" w:rsidRDefault="00BC4553" w:rsidP="00C37C17">
      <w:pPr>
        <w:jc w:val="both"/>
        <w:rPr>
          <w:sz w:val="20"/>
          <w:szCs w:val="20"/>
        </w:rPr>
      </w:pPr>
    </w:p>
    <w:sectPr w:rsidR="00BC4553" w:rsidRPr="00263EAF" w:rsidSect="00263E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B75"/>
    <w:multiLevelType w:val="hybridMultilevel"/>
    <w:tmpl w:val="CC8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A9A"/>
    <w:multiLevelType w:val="hybridMultilevel"/>
    <w:tmpl w:val="400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058B"/>
    <w:multiLevelType w:val="hybridMultilevel"/>
    <w:tmpl w:val="A60EF09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DBD1DCE"/>
    <w:multiLevelType w:val="hybridMultilevel"/>
    <w:tmpl w:val="A5B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2351"/>
    <w:multiLevelType w:val="hybridMultilevel"/>
    <w:tmpl w:val="A5B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8B7BFC"/>
    <w:rsid w:val="00031AB1"/>
    <w:rsid w:val="000413A1"/>
    <w:rsid w:val="000767E1"/>
    <w:rsid w:val="00083AEC"/>
    <w:rsid w:val="000B21FB"/>
    <w:rsid w:val="000B603D"/>
    <w:rsid w:val="00105A49"/>
    <w:rsid w:val="00191EDB"/>
    <w:rsid w:val="00195CEC"/>
    <w:rsid w:val="001B7F3E"/>
    <w:rsid w:val="001D497A"/>
    <w:rsid w:val="00242674"/>
    <w:rsid w:val="002521AB"/>
    <w:rsid w:val="00263EAF"/>
    <w:rsid w:val="00280FF3"/>
    <w:rsid w:val="002D1620"/>
    <w:rsid w:val="002E7CFD"/>
    <w:rsid w:val="00336248"/>
    <w:rsid w:val="003B343A"/>
    <w:rsid w:val="003D369E"/>
    <w:rsid w:val="004D45E8"/>
    <w:rsid w:val="004E7880"/>
    <w:rsid w:val="004F1A5A"/>
    <w:rsid w:val="005422FA"/>
    <w:rsid w:val="005D32EA"/>
    <w:rsid w:val="005E4F61"/>
    <w:rsid w:val="00600680"/>
    <w:rsid w:val="00601C8C"/>
    <w:rsid w:val="006316DE"/>
    <w:rsid w:val="006B42AF"/>
    <w:rsid w:val="006B4570"/>
    <w:rsid w:val="00702D52"/>
    <w:rsid w:val="007277D0"/>
    <w:rsid w:val="00753EE1"/>
    <w:rsid w:val="00797E84"/>
    <w:rsid w:val="007B5CB3"/>
    <w:rsid w:val="008905A6"/>
    <w:rsid w:val="008B7BFC"/>
    <w:rsid w:val="008C500A"/>
    <w:rsid w:val="008F3EC7"/>
    <w:rsid w:val="009152FB"/>
    <w:rsid w:val="00976623"/>
    <w:rsid w:val="009D3C22"/>
    <w:rsid w:val="00A34C47"/>
    <w:rsid w:val="00AD4B09"/>
    <w:rsid w:val="00AF393F"/>
    <w:rsid w:val="00BA4315"/>
    <w:rsid w:val="00BC4553"/>
    <w:rsid w:val="00C37C17"/>
    <w:rsid w:val="00C5325A"/>
    <w:rsid w:val="00CA2539"/>
    <w:rsid w:val="00D44CE6"/>
    <w:rsid w:val="00D63D0B"/>
    <w:rsid w:val="00F24C67"/>
    <w:rsid w:val="00FA7FF2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8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C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16DE"/>
    <w:pPr>
      <w:ind w:left="720"/>
    </w:pPr>
  </w:style>
  <w:style w:type="paragraph" w:styleId="a5">
    <w:name w:val="Balloon Text"/>
    <w:basedOn w:val="a"/>
    <w:link w:val="a6"/>
    <w:uiPriority w:val="99"/>
    <w:semiHidden/>
    <w:rsid w:val="0003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7E1"/>
    <w:rPr>
      <w:sz w:val="2"/>
      <w:szCs w:val="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44C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CE6"/>
    <w:rPr>
      <w:sz w:val="28"/>
      <w:szCs w:val="28"/>
      <w:lang w:eastAsia="en-US"/>
    </w:rPr>
  </w:style>
  <w:style w:type="character" w:styleId="a9">
    <w:name w:val="page number"/>
    <w:basedOn w:val="a0"/>
    <w:uiPriority w:val="99"/>
    <w:semiHidden/>
    <w:unhideWhenUsed/>
    <w:rsid w:val="00D44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Шангареева Н.С.</cp:lastModifiedBy>
  <cp:revision>2</cp:revision>
  <cp:lastPrinted>2018-04-14T06:42:00Z</cp:lastPrinted>
  <dcterms:created xsi:type="dcterms:W3CDTF">2018-04-15T23:12:00Z</dcterms:created>
  <dcterms:modified xsi:type="dcterms:W3CDTF">2018-04-15T23:12:00Z</dcterms:modified>
</cp:coreProperties>
</file>