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FE" w:rsidRDefault="0082079D" w:rsidP="00552CFE">
      <w:pPr>
        <w:spacing w:after="0" w:line="240" w:lineRule="auto"/>
        <w:ind w:left="5954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1817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726EAF">
        <w:rPr>
          <w:rFonts w:ascii="Times New Roman" w:hAnsi="Times New Roman" w:cs="Times New Roman"/>
          <w:i/>
          <w:sz w:val="24"/>
          <w:szCs w:val="24"/>
        </w:rPr>
        <w:t>9</w:t>
      </w:r>
    </w:p>
    <w:p w:rsidR="00223DE5" w:rsidRPr="00223DE5" w:rsidRDefault="00223DE5" w:rsidP="00223DE5">
      <w:pPr>
        <w:spacing w:after="0" w:line="240" w:lineRule="auto"/>
        <w:ind w:left="5954" w:right="-426"/>
        <w:rPr>
          <w:rFonts w:ascii="Times New Roman" w:hAnsi="Times New Roman" w:cs="Times New Roman"/>
          <w:i/>
          <w:sz w:val="24"/>
          <w:szCs w:val="24"/>
        </w:rPr>
      </w:pPr>
      <w:r w:rsidRPr="00223D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  <w:r w:rsidR="00552C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CFE" w:rsidRPr="00223DE5">
        <w:rPr>
          <w:rFonts w:ascii="Times New Roman" w:hAnsi="Times New Roman" w:cs="Times New Roman"/>
          <w:i/>
          <w:sz w:val="24"/>
          <w:szCs w:val="24"/>
        </w:rPr>
        <w:t>X съезда ФНПР</w:t>
      </w:r>
    </w:p>
    <w:p w:rsidR="00223DE5" w:rsidRPr="00223DE5" w:rsidRDefault="00223DE5" w:rsidP="00223DE5">
      <w:pPr>
        <w:spacing w:after="0" w:line="240" w:lineRule="auto"/>
        <w:ind w:left="5954"/>
        <w:rPr>
          <w:rFonts w:ascii="Times New Roman" w:hAnsi="Times New Roman" w:cs="Times New Roman"/>
          <w:i/>
          <w:sz w:val="24"/>
          <w:szCs w:val="24"/>
        </w:rPr>
      </w:pPr>
      <w:r w:rsidRPr="00223D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0024C0" w:rsidRPr="00FE1242" w:rsidRDefault="000024C0" w:rsidP="00FE1242">
      <w:pPr>
        <w:spacing w:after="0" w:line="240" w:lineRule="auto"/>
        <w:ind w:left="595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4C0" w:rsidRPr="000024C0" w:rsidRDefault="000024C0" w:rsidP="00F57B52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A82DD7" w:rsidRDefault="009E1375" w:rsidP="00A82DD7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r w:rsid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езолюция</w:t>
      </w:r>
      <w:r w:rsidR="00A82DD7"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82DD7">
        <w:rPr>
          <w:rFonts w:ascii="Times New Roman" w:hAnsi="Times New Roman" w:cs="Times New Roman"/>
          <w:b/>
          <w:sz w:val="28"/>
          <w:szCs w:val="28"/>
        </w:rPr>
        <w:t>X</w:t>
      </w:r>
      <w:r w:rsidR="00A82DD7" w:rsidRPr="00A82D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2DD7"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EC22FC" w:rsidRPr="000024C0" w:rsidRDefault="009E1375" w:rsidP="000024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2FC"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5FB8"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Организационное и кадровое укрепление </w:t>
      </w:r>
      <w:r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– основа </w:t>
      </w:r>
    </w:p>
    <w:p w:rsidR="009E1375" w:rsidRPr="000024C0" w:rsidRDefault="009E1375" w:rsidP="000024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эффективной деятельности </w:t>
      </w:r>
      <w:r w:rsidR="00BD6295" w:rsidRPr="000024C0">
        <w:rPr>
          <w:rFonts w:ascii="Times New Roman" w:eastAsia="Calibri" w:hAnsi="Times New Roman" w:cs="Times New Roman"/>
          <w:b/>
          <w:sz w:val="28"/>
          <w:szCs w:val="28"/>
        </w:rPr>
        <w:t xml:space="preserve">ФНПР и </w:t>
      </w:r>
      <w:r w:rsidR="00ED02F2">
        <w:rPr>
          <w:rFonts w:ascii="Times New Roman" w:eastAsia="Calibri" w:hAnsi="Times New Roman" w:cs="Times New Roman"/>
          <w:b/>
          <w:sz w:val="28"/>
          <w:szCs w:val="28"/>
        </w:rPr>
        <w:t>профсоюзов</w:t>
      </w:r>
    </w:p>
    <w:p w:rsidR="00EC22FC" w:rsidRDefault="00EC22FC" w:rsidP="000024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E0F" w:rsidRPr="000024C0" w:rsidRDefault="00232E0F" w:rsidP="000024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375" w:rsidRPr="00D42B83" w:rsidRDefault="001B3EEC" w:rsidP="00D42B83">
      <w:pPr>
        <w:pStyle w:val="3f3f3f3f"/>
        <w:spacing w:after="0" w:line="276" w:lineRule="auto"/>
      </w:pPr>
      <w:r w:rsidRPr="00D42B83">
        <w:t>Съезд отмечает, что о</w:t>
      </w:r>
      <w:r w:rsidR="009E1375" w:rsidRPr="00D42B83">
        <w:t>рганизационное и кадровое укрепление ФНПР</w:t>
      </w:r>
      <w:r w:rsidR="005A3DC3">
        <w:t xml:space="preserve"> и</w:t>
      </w:r>
      <w:r w:rsidR="009E1375" w:rsidRPr="00D42B83">
        <w:t xml:space="preserve"> </w:t>
      </w:r>
      <w:r w:rsidRPr="00D42B83">
        <w:t>входящих в</w:t>
      </w:r>
      <w:r w:rsidR="009E1375" w:rsidRPr="00D42B83">
        <w:t xml:space="preserve">  Федераци</w:t>
      </w:r>
      <w:r w:rsidRPr="00D42B83">
        <w:t>ю</w:t>
      </w:r>
      <w:r w:rsidR="009E1375" w:rsidRPr="00D42B83">
        <w:t xml:space="preserve"> </w:t>
      </w:r>
      <w:r w:rsidR="005A3DC3">
        <w:t>членских организаций</w:t>
      </w:r>
      <w:r w:rsidRPr="00D42B83">
        <w:t xml:space="preserve"> </w:t>
      </w:r>
      <w:r w:rsidR="009E1375" w:rsidRPr="00D42B83">
        <w:t xml:space="preserve"> является </w:t>
      </w:r>
      <w:r w:rsidR="00EB51CF" w:rsidRPr="00D42B83">
        <w:t xml:space="preserve">одним из основных </w:t>
      </w:r>
      <w:r w:rsidR="009E1375" w:rsidRPr="00D42B83">
        <w:t>услови</w:t>
      </w:r>
      <w:r w:rsidR="00EB51CF" w:rsidRPr="00D42B83">
        <w:t>й</w:t>
      </w:r>
      <w:r w:rsidR="009E1375" w:rsidRPr="00D42B83">
        <w:t xml:space="preserve"> сохранения и развития </w:t>
      </w:r>
      <w:r w:rsidRPr="00D42B83">
        <w:t xml:space="preserve">национального профсоюзного движения, </w:t>
      </w:r>
      <w:r w:rsidR="00B87D71" w:rsidRPr="00D42B83">
        <w:t>формирования</w:t>
      </w:r>
      <w:r w:rsidR="009E1375" w:rsidRPr="00D42B83">
        <w:t xml:space="preserve"> гражданского общества в </w:t>
      </w:r>
      <w:r w:rsidR="00B87D71" w:rsidRPr="00D42B83">
        <w:t>России</w:t>
      </w:r>
      <w:r w:rsidR="009E1375" w:rsidRPr="00D42B83">
        <w:t>.</w:t>
      </w:r>
    </w:p>
    <w:p w:rsidR="00852655" w:rsidRDefault="00B7463A" w:rsidP="00D42B83">
      <w:pPr>
        <w:pStyle w:val="a3"/>
        <w:spacing w:line="276" w:lineRule="auto"/>
        <w:ind w:right="-1" w:firstLine="709"/>
        <w:rPr>
          <w:szCs w:val="28"/>
        </w:rPr>
      </w:pPr>
      <w:r w:rsidRPr="00D42B83">
        <w:rPr>
          <w:szCs w:val="28"/>
        </w:rPr>
        <w:t>Стратег</w:t>
      </w:r>
      <w:r w:rsidR="00857960" w:rsidRPr="00D42B83">
        <w:rPr>
          <w:szCs w:val="28"/>
        </w:rPr>
        <w:t>ия развития</w:t>
      </w:r>
      <w:r w:rsidRPr="00D42B83">
        <w:rPr>
          <w:szCs w:val="28"/>
        </w:rPr>
        <w:t xml:space="preserve"> ФНПР активно опира</w:t>
      </w:r>
      <w:r w:rsidR="002A4BD6" w:rsidRPr="00D42B83">
        <w:rPr>
          <w:szCs w:val="28"/>
        </w:rPr>
        <w:t>е</w:t>
      </w:r>
      <w:r w:rsidR="00736AEE" w:rsidRPr="00D42B83">
        <w:rPr>
          <w:szCs w:val="28"/>
        </w:rPr>
        <w:t>тся</w:t>
      </w:r>
      <w:r w:rsidRPr="00D42B83">
        <w:rPr>
          <w:szCs w:val="28"/>
        </w:rPr>
        <w:t xml:space="preserve"> </w:t>
      </w:r>
      <w:r w:rsidR="00B87D71" w:rsidRPr="00D42B83">
        <w:rPr>
          <w:szCs w:val="28"/>
        </w:rPr>
        <w:t>на</w:t>
      </w:r>
      <w:r w:rsidRPr="00D42B83">
        <w:rPr>
          <w:szCs w:val="28"/>
        </w:rPr>
        <w:t xml:space="preserve"> инновационные формы работы, новые элементы </w:t>
      </w:r>
      <w:r w:rsidR="00852655" w:rsidRPr="00D42B83">
        <w:rPr>
          <w:szCs w:val="28"/>
        </w:rPr>
        <w:t xml:space="preserve">организационной структуры, </w:t>
      </w:r>
      <w:r w:rsidR="00993E74" w:rsidRPr="00D42B83">
        <w:rPr>
          <w:szCs w:val="28"/>
        </w:rPr>
        <w:t xml:space="preserve">содействующие </w:t>
      </w:r>
      <w:r w:rsidR="00852655" w:rsidRPr="00D42B83">
        <w:rPr>
          <w:rFonts w:eastAsia="Calibri"/>
          <w:szCs w:val="28"/>
        </w:rPr>
        <w:t xml:space="preserve">сохранению и увеличению численности членов профсоюзов, </w:t>
      </w:r>
      <w:r w:rsidR="00852655" w:rsidRPr="00D42B83">
        <w:rPr>
          <w:szCs w:val="28"/>
        </w:rPr>
        <w:t xml:space="preserve">созданию  первичных </w:t>
      </w:r>
      <w:r w:rsidR="002A4BD6" w:rsidRPr="00D42B83">
        <w:rPr>
          <w:szCs w:val="28"/>
        </w:rPr>
        <w:t xml:space="preserve">профсоюзных </w:t>
      </w:r>
      <w:r w:rsidR="00852655" w:rsidRPr="00D42B83">
        <w:rPr>
          <w:szCs w:val="28"/>
        </w:rPr>
        <w:t xml:space="preserve">организаций, повышению охвата профсоюзным членством </w:t>
      </w:r>
      <w:proofErr w:type="gramStart"/>
      <w:r w:rsidR="00852655" w:rsidRPr="00D42B83">
        <w:rPr>
          <w:szCs w:val="28"/>
        </w:rPr>
        <w:t>среди</w:t>
      </w:r>
      <w:proofErr w:type="gramEnd"/>
      <w:r w:rsidR="00852655" w:rsidRPr="00D42B83">
        <w:rPr>
          <w:szCs w:val="28"/>
        </w:rPr>
        <w:t xml:space="preserve"> работающих и обучающихся. </w:t>
      </w:r>
    </w:p>
    <w:p w:rsidR="001C32F9" w:rsidRPr="00D42B83" w:rsidRDefault="001C32F9" w:rsidP="001C32F9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Продолжается формирование системы работы с профсоюзными кадрами и активом в рамках Единого образовательного пространства ФНПР.</w:t>
      </w:r>
    </w:p>
    <w:p w:rsidR="009E1375" w:rsidRPr="00D42B83" w:rsidRDefault="009A70FC" w:rsidP="00D42B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Всё более значимой в вопросах организационного</w:t>
      </w:r>
      <w:r w:rsidR="0051341E" w:rsidRPr="00D42B83">
        <w:rPr>
          <w:rFonts w:ascii="Times New Roman" w:eastAsia="Calibri" w:hAnsi="Times New Roman" w:cs="Times New Roman"/>
          <w:sz w:val="28"/>
          <w:szCs w:val="28"/>
        </w:rPr>
        <w:t xml:space="preserve"> укрепления профсоюзных организаций</w:t>
      </w:r>
      <w:r w:rsidR="0054510E" w:rsidRPr="00D42B83">
        <w:rPr>
          <w:rFonts w:ascii="Times New Roman" w:eastAsia="Calibri" w:hAnsi="Times New Roman" w:cs="Times New Roman"/>
          <w:sz w:val="28"/>
          <w:szCs w:val="28"/>
        </w:rPr>
        <w:t>, участия в социальном партнерстве</w:t>
      </w:r>
      <w:r w:rsidR="0051341E" w:rsidRPr="00D42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B83">
        <w:rPr>
          <w:rFonts w:ascii="Times New Roman" w:eastAsia="Calibri" w:hAnsi="Times New Roman" w:cs="Times New Roman"/>
          <w:sz w:val="28"/>
          <w:szCs w:val="28"/>
        </w:rPr>
        <w:t>становится</w:t>
      </w:r>
      <w:r w:rsidR="009E1375" w:rsidRPr="00D42B83">
        <w:rPr>
          <w:rFonts w:ascii="Times New Roman" w:eastAsia="Calibri" w:hAnsi="Times New Roman" w:cs="Times New Roman"/>
          <w:sz w:val="28"/>
          <w:szCs w:val="28"/>
        </w:rPr>
        <w:t xml:space="preserve"> деятельность координационных советов </w:t>
      </w:r>
      <w:r w:rsidR="002A4BD6" w:rsidRPr="00D42B83">
        <w:rPr>
          <w:rFonts w:ascii="Times New Roman" w:eastAsia="Calibri" w:hAnsi="Times New Roman" w:cs="Times New Roman"/>
          <w:sz w:val="28"/>
          <w:szCs w:val="28"/>
        </w:rPr>
        <w:t xml:space="preserve">организаций профсоюзов </w:t>
      </w:r>
      <w:r w:rsidR="009E1375" w:rsidRPr="00D42B83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</w:t>
      </w:r>
      <w:r w:rsidR="0051341E" w:rsidRPr="00D42B83">
        <w:rPr>
          <w:rFonts w:ascii="Times New Roman" w:eastAsia="Calibri" w:hAnsi="Times New Roman" w:cs="Times New Roman"/>
          <w:sz w:val="28"/>
          <w:szCs w:val="28"/>
        </w:rPr>
        <w:t>.</w:t>
      </w:r>
      <w:r w:rsidR="009E1375" w:rsidRPr="00D42B8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E049A" w:rsidRPr="00D42B83" w:rsidRDefault="007E049A" w:rsidP="002426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83">
        <w:rPr>
          <w:rFonts w:ascii="Times New Roman" w:hAnsi="Times New Roman" w:cs="Times New Roman"/>
          <w:sz w:val="28"/>
          <w:szCs w:val="28"/>
        </w:rPr>
        <w:t xml:space="preserve">В целях укрепления и дальнейшего развития профсоюзного движения, усиления роли профсоюзов в государстве и обществе </w:t>
      </w:r>
      <w:r w:rsidR="0024268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42B83">
        <w:rPr>
          <w:rFonts w:ascii="Times New Roman" w:hAnsi="Times New Roman" w:cs="Times New Roman"/>
          <w:b/>
          <w:sz w:val="28"/>
          <w:szCs w:val="28"/>
        </w:rPr>
        <w:t>Съезд считает необходимым:</w:t>
      </w:r>
    </w:p>
    <w:p w:rsidR="00E93CCA" w:rsidRPr="00D42B83" w:rsidRDefault="004C7100" w:rsidP="005D2BF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B83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дальнейшее развитие демократических норм профсоюзной жизни, </w:t>
      </w:r>
      <w:r w:rsidRPr="00D42B83">
        <w:rPr>
          <w:rFonts w:ascii="Times New Roman" w:hAnsi="Times New Roman" w:cs="Times New Roman"/>
          <w:sz w:val="28"/>
          <w:szCs w:val="28"/>
        </w:rPr>
        <w:t xml:space="preserve">безусловное соблюдение принципов коллегиальности и разграничения полномочий выборных профсоюзных органов, </w:t>
      </w:r>
      <w:r w:rsidR="00E93CCA" w:rsidRPr="00D42B83">
        <w:rPr>
          <w:rFonts w:ascii="Times New Roman" w:hAnsi="Times New Roman" w:cs="Times New Roman"/>
          <w:sz w:val="28"/>
          <w:szCs w:val="28"/>
        </w:rPr>
        <w:t>безусловное соблюдение исполнительской дисциплины, повышение персональной ответственности руководителе</w:t>
      </w:r>
      <w:r w:rsidR="001C32F9">
        <w:rPr>
          <w:rFonts w:ascii="Times New Roman" w:hAnsi="Times New Roman" w:cs="Times New Roman"/>
          <w:sz w:val="28"/>
          <w:szCs w:val="28"/>
        </w:rPr>
        <w:t>й членских организаций ФНПР</w:t>
      </w:r>
      <w:r w:rsidR="00E93CCA" w:rsidRPr="00D42B83">
        <w:rPr>
          <w:rFonts w:ascii="Times New Roman" w:hAnsi="Times New Roman" w:cs="Times New Roman"/>
          <w:sz w:val="28"/>
          <w:szCs w:val="28"/>
        </w:rPr>
        <w:t xml:space="preserve"> за выполнение решений органов  </w:t>
      </w:r>
      <w:r w:rsidR="001C32F9">
        <w:rPr>
          <w:rFonts w:ascii="Times New Roman" w:hAnsi="Times New Roman" w:cs="Times New Roman"/>
          <w:sz w:val="28"/>
          <w:szCs w:val="28"/>
        </w:rPr>
        <w:t>управления Федерации;</w:t>
      </w:r>
      <w:r w:rsidR="00E93CCA" w:rsidRPr="00D4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234" w:rsidRPr="00523282" w:rsidRDefault="002F0234" w:rsidP="00D42B83">
      <w:pPr>
        <w:spacing w:after="0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83">
        <w:rPr>
          <w:rFonts w:ascii="Times New Roman" w:hAnsi="Times New Roman" w:cs="Times New Roman"/>
          <w:sz w:val="28"/>
          <w:szCs w:val="28"/>
        </w:rPr>
        <w:t xml:space="preserve">продолжить реализацию практических мер по сохранению и увеличению численности членов профсоюзов, </w:t>
      </w:r>
      <w:r w:rsidR="001C32F9">
        <w:rPr>
          <w:rFonts w:ascii="Times New Roman" w:hAnsi="Times New Roman" w:cs="Times New Roman"/>
          <w:sz w:val="28"/>
          <w:szCs w:val="28"/>
        </w:rPr>
        <w:t>созданию</w:t>
      </w:r>
      <w:r w:rsidRPr="00D42B83">
        <w:rPr>
          <w:rFonts w:ascii="Times New Roman" w:hAnsi="Times New Roman" w:cs="Times New Roman"/>
          <w:sz w:val="28"/>
          <w:szCs w:val="28"/>
        </w:rPr>
        <w:t xml:space="preserve"> новых первичных профсоюзных организаций </w:t>
      </w:r>
      <w:r w:rsidR="001C32F9">
        <w:rPr>
          <w:rFonts w:ascii="Times New Roman" w:hAnsi="Times New Roman" w:cs="Times New Roman"/>
          <w:sz w:val="28"/>
          <w:szCs w:val="28"/>
        </w:rPr>
        <w:t>и восстановлению</w:t>
      </w:r>
      <w:r w:rsidRPr="00523282">
        <w:rPr>
          <w:rFonts w:ascii="Times New Roman" w:hAnsi="Times New Roman" w:cs="Times New Roman"/>
          <w:sz w:val="28"/>
          <w:szCs w:val="28"/>
        </w:rPr>
        <w:t>, ранее действующих;</w:t>
      </w:r>
    </w:p>
    <w:p w:rsidR="00AF43A5" w:rsidRPr="00D42B83" w:rsidRDefault="00AF43A5" w:rsidP="00D42B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83">
        <w:rPr>
          <w:rFonts w:ascii="Times New Roman" w:hAnsi="Times New Roman" w:cs="Times New Roman"/>
          <w:sz w:val="28"/>
          <w:szCs w:val="28"/>
        </w:rPr>
        <w:t>разви</w:t>
      </w:r>
      <w:r w:rsidR="007E049A" w:rsidRPr="00D42B83">
        <w:rPr>
          <w:rFonts w:ascii="Times New Roman" w:hAnsi="Times New Roman" w:cs="Times New Roman"/>
          <w:sz w:val="28"/>
          <w:szCs w:val="28"/>
        </w:rPr>
        <w:t>вать</w:t>
      </w:r>
      <w:r w:rsidRPr="00D42B83">
        <w:rPr>
          <w:rFonts w:ascii="Times New Roman" w:hAnsi="Times New Roman" w:cs="Times New Roman"/>
          <w:sz w:val="28"/>
          <w:szCs w:val="28"/>
        </w:rPr>
        <w:t xml:space="preserve"> интеграционны</w:t>
      </w:r>
      <w:r w:rsidR="007E049A" w:rsidRPr="00D42B83">
        <w:rPr>
          <w:rFonts w:ascii="Times New Roman" w:hAnsi="Times New Roman" w:cs="Times New Roman"/>
          <w:sz w:val="28"/>
          <w:szCs w:val="28"/>
        </w:rPr>
        <w:t>е</w:t>
      </w:r>
      <w:r w:rsidRPr="00D42B8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E049A" w:rsidRPr="00D42B83">
        <w:rPr>
          <w:rFonts w:ascii="Times New Roman" w:hAnsi="Times New Roman" w:cs="Times New Roman"/>
          <w:sz w:val="28"/>
          <w:szCs w:val="28"/>
        </w:rPr>
        <w:t>ы</w:t>
      </w:r>
      <w:r w:rsidRPr="00D42B83">
        <w:rPr>
          <w:rFonts w:ascii="Times New Roman" w:hAnsi="Times New Roman" w:cs="Times New Roman"/>
          <w:sz w:val="28"/>
          <w:szCs w:val="28"/>
        </w:rPr>
        <w:t xml:space="preserve"> в рамках ФНПР и </w:t>
      </w:r>
      <w:r w:rsidR="007E049A" w:rsidRPr="00D42B83">
        <w:rPr>
          <w:rFonts w:ascii="Times New Roman" w:hAnsi="Times New Roman" w:cs="Times New Roman"/>
          <w:sz w:val="28"/>
          <w:szCs w:val="28"/>
        </w:rPr>
        <w:t xml:space="preserve">добиваться </w:t>
      </w:r>
      <w:r w:rsidRPr="00D42B83">
        <w:rPr>
          <w:rFonts w:ascii="Times New Roman" w:hAnsi="Times New Roman" w:cs="Times New Roman"/>
          <w:sz w:val="28"/>
          <w:szCs w:val="28"/>
        </w:rPr>
        <w:t xml:space="preserve"> </w:t>
      </w:r>
      <w:r w:rsidR="00E93CCA" w:rsidRPr="00D42B83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Pr="00D42B83">
        <w:rPr>
          <w:rFonts w:ascii="Times New Roman" w:hAnsi="Times New Roman" w:cs="Times New Roman"/>
          <w:sz w:val="28"/>
          <w:szCs w:val="28"/>
        </w:rPr>
        <w:t>орган</w:t>
      </w:r>
      <w:r w:rsidR="001C32F9">
        <w:rPr>
          <w:rFonts w:ascii="Times New Roman" w:hAnsi="Times New Roman" w:cs="Times New Roman"/>
          <w:sz w:val="28"/>
          <w:szCs w:val="28"/>
        </w:rPr>
        <w:t>изационного единства Федерации на</w:t>
      </w:r>
      <w:r w:rsidRPr="00D42B83">
        <w:rPr>
          <w:rFonts w:ascii="Times New Roman" w:hAnsi="Times New Roman" w:cs="Times New Roman"/>
          <w:sz w:val="28"/>
          <w:szCs w:val="28"/>
        </w:rPr>
        <w:t xml:space="preserve"> качественно новый</w:t>
      </w:r>
      <w:r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взаимодействия отраслевых профсоюзов </w:t>
      </w:r>
      <w:r w:rsidR="00E93CCA"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территориальных </w:t>
      </w:r>
      <w:r w:rsidR="00E93CCA"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объединений организаций профсоюзов </w:t>
      </w:r>
      <w:r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сближения их деятельности и  усиления  взаимного сотрудничества для достижения результатов в  области</w:t>
      </w:r>
      <w:r w:rsidR="0063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 социально-трудовых</w:t>
      </w:r>
      <w:r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прав;</w:t>
      </w:r>
    </w:p>
    <w:p w:rsidR="00BC427C" w:rsidRDefault="003E0A92" w:rsidP="00D42B83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42B83">
        <w:rPr>
          <w:rFonts w:ascii="Times New Roman" w:hAnsi="Times New Roman"/>
          <w:sz w:val="28"/>
          <w:szCs w:val="28"/>
        </w:rPr>
        <w:t xml:space="preserve">осуществить необходимые  меры по </w:t>
      </w:r>
      <w:r w:rsidR="00215711" w:rsidRPr="00D42B83">
        <w:rPr>
          <w:rFonts w:ascii="Times New Roman" w:hAnsi="Times New Roman"/>
          <w:sz w:val="28"/>
          <w:szCs w:val="28"/>
        </w:rPr>
        <w:t>формировани</w:t>
      </w:r>
      <w:r w:rsidRPr="00D42B83">
        <w:rPr>
          <w:rFonts w:ascii="Times New Roman" w:hAnsi="Times New Roman"/>
          <w:sz w:val="28"/>
          <w:szCs w:val="28"/>
        </w:rPr>
        <w:t>ю</w:t>
      </w:r>
      <w:r w:rsidR="00215711" w:rsidRPr="00D42B83">
        <w:rPr>
          <w:rFonts w:ascii="Times New Roman" w:hAnsi="Times New Roman"/>
          <w:sz w:val="28"/>
          <w:szCs w:val="28"/>
        </w:rPr>
        <w:t xml:space="preserve"> рац</w:t>
      </w:r>
      <w:r w:rsidR="00BC427C">
        <w:rPr>
          <w:rFonts w:ascii="Times New Roman" w:hAnsi="Times New Roman"/>
          <w:sz w:val="28"/>
          <w:szCs w:val="28"/>
        </w:rPr>
        <w:t xml:space="preserve">иональной профсоюзной структуры в условиях трансформации отраслей экономики в связи с использованием инноваций и развивающимися процессами </w:t>
      </w:r>
      <w:proofErr w:type="spellStart"/>
      <w:r w:rsidR="00BC427C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BC427C">
        <w:rPr>
          <w:rFonts w:ascii="Times New Roman" w:hAnsi="Times New Roman"/>
          <w:sz w:val="28"/>
          <w:szCs w:val="28"/>
        </w:rPr>
        <w:t xml:space="preserve"> экономики, изменениями </w:t>
      </w:r>
      <w:proofErr w:type="gramStart"/>
      <w:r w:rsidR="00BC427C">
        <w:rPr>
          <w:rFonts w:ascii="Times New Roman" w:hAnsi="Times New Roman"/>
          <w:sz w:val="28"/>
          <w:szCs w:val="28"/>
        </w:rPr>
        <w:t>бизнес-моделей</w:t>
      </w:r>
      <w:proofErr w:type="gramEnd"/>
      <w:r w:rsidR="00BC427C">
        <w:rPr>
          <w:rFonts w:ascii="Times New Roman" w:hAnsi="Times New Roman"/>
          <w:sz w:val="28"/>
          <w:szCs w:val="28"/>
        </w:rPr>
        <w:t xml:space="preserve">, ростом использования нестандартных и дистанционных форм занятости и </w:t>
      </w:r>
      <w:proofErr w:type="spellStart"/>
      <w:r w:rsidR="00BC427C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BC427C">
        <w:rPr>
          <w:rFonts w:ascii="Times New Roman" w:hAnsi="Times New Roman"/>
          <w:sz w:val="28"/>
          <w:szCs w:val="28"/>
        </w:rPr>
        <w:t xml:space="preserve"> граждан;</w:t>
      </w:r>
    </w:p>
    <w:p w:rsidR="00215711" w:rsidRPr="00D42B83" w:rsidRDefault="00BC427C" w:rsidP="00D42B83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уделить</w:t>
      </w:r>
      <w:r w:rsidR="00215711" w:rsidRPr="00D42B83">
        <w:rPr>
          <w:rFonts w:ascii="Times New Roman" w:hAnsi="Times New Roman"/>
          <w:sz w:val="28"/>
          <w:szCs w:val="28"/>
        </w:rPr>
        <w:t xml:space="preserve"> особое внимание повышению эффективности деятельности территориальных организаций профсоюзов, </w:t>
      </w:r>
      <w:r w:rsidR="00215711" w:rsidRPr="00D42B83">
        <w:rPr>
          <w:rFonts w:ascii="Times New Roman" w:eastAsia="Calibri" w:hAnsi="Times New Roman" w:cs="Times New Roman"/>
          <w:sz w:val="28"/>
          <w:szCs w:val="28"/>
        </w:rPr>
        <w:t>внедрению эффективных форм управления структурными организациями профсоюзов,</w:t>
      </w:r>
      <w:r w:rsidR="00215711" w:rsidRPr="00D42B83">
        <w:rPr>
          <w:rFonts w:ascii="Times New Roman" w:hAnsi="Times New Roman"/>
          <w:sz w:val="28"/>
          <w:szCs w:val="28"/>
        </w:rPr>
        <w:t xml:space="preserve"> </w:t>
      </w:r>
      <w:r w:rsidR="00215711"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условий  </w:t>
      </w:r>
      <w:r w:rsidR="00215711" w:rsidRPr="00D42B83">
        <w:rPr>
          <w:rFonts w:ascii="Times New Roman" w:hAnsi="Times New Roman" w:cs="Times New Roman"/>
          <w:sz w:val="28"/>
          <w:szCs w:val="28"/>
        </w:rPr>
        <w:t>для усиления интеграции и организационного объединения малочисленных профсоюзов;</w:t>
      </w:r>
    </w:p>
    <w:p w:rsidR="002F0234" w:rsidRPr="00D42B83" w:rsidRDefault="002F0234" w:rsidP="00D42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83">
        <w:rPr>
          <w:rFonts w:ascii="Times New Roman" w:hAnsi="Times New Roman" w:cs="Times New Roman"/>
          <w:sz w:val="28"/>
          <w:szCs w:val="28"/>
        </w:rPr>
        <w:t>содействовать активному переходу  профсоюзов на цифровые технологии, создавать условия д</w:t>
      </w:r>
      <w:r w:rsidRPr="00D4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развития и повышения эффективности профсоюзов на </w:t>
      </w:r>
      <w:r w:rsidRPr="00D42B83">
        <w:rPr>
          <w:rFonts w:ascii="Times New Roman" w:hAnsi="Times New Roman" w:cs="Times New Roman"/>
          <w:sz w:val="28"/>
          <w:szCs w:val="28"/>
        </w:rPr>
        <w:t>основе  оцифровки всей системы внутрисоюзной работы в членских организациях Федерации;</w:t>
      </w:r>
    </w:p>
    <w:p w:rsidR="003E0A92" w:rsidRPr="00D42B83" w:rsidRDefault="003E0A92" w:rsidP="00D42B8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8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взаимодействия территориальных объединений организаций профсоюзов, общероссийских, межрегиональных профсоюзов и их структурных организаций в развитии координационных советов организаций профсоюзов в муниципальных образованиях</w:t>
      </w:r>
      <w:r w:rsidRPr="00D42B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2F0234" w:rsidRPr="00D42B83" w:rsidRDefault="002F0234" w:rsidP="00D42B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продолж</w:t>
      </w:r>
      <w:r w:rsidR="002A4BD6" w:rsidRPr="00D42B83">
        <w:rPr>
          <w:rFonts w:ascii="Times New Roman" w:eastAsia="Calibri" w:hAnsi="Times New Roman" w:cs="Times New Roman"/>
          <w:sz w:val="28"/>
          <w:szCs w:val="28"/>
        </w:rPr>
        <w:t>и</w:t>
      </w:r>
      <w:r w:rsidRPr="00D42B83">
        <w:rPr>
          <w:rFonts w:ascii="Times New Roman" w:eastAsia="Calibri" w:hAnsi="Times New Roman" w:cs="Times New Roman"/>
          <w:sz w:val="28"/>
          <w:szCs w:val="28"/>
        </w:rPr>
        <w:t>ть осуществление мероприятий по повышению эффективности формирования и использования кадрового резерва, дальнейшему омоложению состава руководящих профсоюзных работников, повышению профессионализма профсоюзных кадров;</w:t>
      </w:r>
    </w:p>
    <w:p w:rsidR="002A4BD6" w:rsidRPr="00D42B83" w:rsidRDefault="002A4BD6" w:rsidP="00D42B83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83">
        <w:rPr>
          <w:rFonts w:ascii="Times New Roman" w:hAnsi="Times New Roman" w:cs="Times New Roman"/>
          <w:sz w:val="28"/>
          <w:szCs w:val="28"/>
        </w:rPr>
        <w:t>развивать единое образовател</w:t>
      </w:r>
      <w:r w:rsidR="005A3DC3">
        <w:rPr>
          <w:rFonts w:ascii="Times New Roman" w:hAnsi="Times New Roman" w:cs="Times New Roman"/>
          <w:sz w:val="28"/>
          <w:szCs w:val="28"/>
        </w:rPr>
        <w:t>ьное пространство ФНПР, совершенствовать</w:t>
      </w:r>
      <w:r w:rsidRPr="00D42B83">
        <w:rPr>
          <w:rFonts w:ascii="Times New Roman" w:hAnsi="Times New Roman" w:cs="Times New Roman"/>
          <w:sz w:val="28"/>
          <w:szCs w:val="28"/>
        </w:rPr>
        <w:t xml:space="preserve"> эффективность системы обучения, повышения квалификации и переподготовки профсоюзн</w:t>
      </w:r>
      <w:r w:rsidR="005A3DC3">
        <w:rPr>
          <w:rFonts w:ascii="Times New Roman" w:hAnsi="Times New Roman" w:cs="Times New Roman"/>
          <w:sz w:val="28"/>
          <w:szCs w:val="28"/>
        </w:rPr>
        <w:t>ых кадров и актива</w:t>
      </w:r>
      <w:r w:rsidRPr="00D42B83">
        <w:rPr>
          <w:rFonts w:ascii="Times New Roman" w:hAnsi="Times New Roman" w:cs="Times New Roman"/>
          <w:sz w:val="28"/>
          <w:szCs w:val="28"/>
        </w:rPr>
        <w:t xml:space="preserve"> </w:t>
      </w:r>
      <w:r w:rsidRPr="00D42B83">
        <w:rPr>
          <w:rFonts w:ascii="Times New Roman" w:eastAsia="Calibri" w:hAnsi="Times New Roman" w:cs="Times New Roman"/>
          <w:sz w:val="28"/>
          <w:szCs w:val="28"/>
        </w:rPr>
        <w:t xml:space="preserve">на основе современных форм и методов, новейших педагогических и информационных технологий, </w:t>
      </w:r>
      <w:r w:rsidRPr="00D42B83">
        <w:rPr>
          <w:rFonts w:ascii="Times New Roman" w:hAnsi="Times New Roman" w:cs="Times New Roman"/>
          <w:sz w:val="28"/>
          <w:szCs w:val="28"/>
        </w:rPr>
        <w:t xml:space="preserve"> а также активно применять дистанционные формы обучения;</w:t>
      </w:r>
    </w:p>
    <w:p w:rsidR="002A4BD6" w:rsidRPr="00D42B83" w:rsidRDefault="002A4BD6" w:rsidP="00D42B8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обеспечить взаимную поддержку и массовость при проведении коллективных действий членских организаций</w:t>
      </w:r>
      <w:r w:rsidR="006372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37A4" w:rsidRPr="00D42B83" w:rsidRDefault="006372DE" w:rsidP="006372D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B83">
        <w:rPr>
          <w:rFonts w:ascii="Times New Roman" w:eastAsia="Calibri" w:hAnsi="Times New Roman" w:cs="Times New Roman"/>
          <w:sz w:val="28"/>
          <w:szCs w:val="28"/>
        </w:rPr>
        <w:t>всемерно способствовать дальнейшему укреплению профсоюзной солидарности и единства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10E" w:rsidRPr="000024C0" w:rsidRDefault="009E1375" w:rsidP="005D2BF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4C0">
        <w:rPr>
          <w:rFonts w:ascii="Times New Roman" w:hAnsi="Times New Roman" w:cs="Times New Roman"/>
          <w:b/>
          <w:sz w:val="28"/>
          <w:szCs w:val="28"/>
        </w:rPr>
        <w:t xml:space="preserve">Сила </w:t>
      </w:r>
      <w:r w:rsidR="00BD6295" w:rsidRPr="000024C0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0024C0">
        <w:rPr>
          <w:rFonts w:ascii="Times New Roman" w:hAnsi="Times New Roman" w:cs="Times New Roman"/>
          <w:b/>
          <w:sz w:val="28"/>
          <w:szCs w:val="28"/>
        </w:rPr>
        <w:t xml:space="preserve"> ─ в организационном единстве!</w:t>
      </w:r>
    </w:p>
    <w:p w:rsidR="00D17B50" w:rsidRPr="000024C0" w:rsidRDefault="00EC22FC" w:rsidP="002A4BD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024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</w:p>
    <w:p w:rsidR="00EC22FC" w:rsidRPr="000024C0" w:rsidRDefault="00D17B50" w:rsidP="00975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EC22FC" w:rsidRPr="000024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sectPr w:rsidR="00EC22FC" w:rsidRPr="000024C0" w:rsidSect="00CD5230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FE" w:rsidRDefault="00E46CFE" w:rsidP="00D17B50">
      <w:pPr>
        <w:spacing w:after="0" w:line="240" w:lineRule="auto"/>
      </w:pPr>
      <w:r>
        <w:separator/>
      </w:r>
    </w:p>
  </w:endnote>
  <w:endnote w:type="continuationSeparator" w:id="0">
    <w:p w:rsidR="00E46CFE" w:rsidRDefault="00E46CFE" w:rsidP="00D1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FE" w:rsidRDefault="00E46CFE" w:rsidP="00D17B50">
      <w:pPr>
        <w:spacing w:after="0" w:line="240" w:lineRule="auto"/>
      </w:pPr>
      <w:r>
        <w:separator/>
      </w:r>
    </w:p>
  </w:footnote>
  <w:footnote w:type="continuationSeparator" w:id="0">
    <w:p w:rsidR="00E46CFE" w:rsidRDefault="00E46CFE" w:rsidP="00D1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62689"/>
      <w:docPartObj>
        <w:docPartGallery w:val="Page Numbers (Top of Page)"/>
        <w:docPartUnique/>
      </w:docPartObj>
    </w:sdtPr>
    <w:sdtEndPr/>
    <w:sdtContent>
      <w:p w:rsidR="00CD5230" w:rsidRDefault="00E46CF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230" w:rsidRDefault="00CD52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75"/>
    <w:rsid w:val="000024C0"/>
    <w:rsid w:val="000142BE"/>
    <w:rsid w:val="000145F0"/>
    <w:rsid w:val="00075FB8"/>
    <w:rsid w:val="000C4435"/>
    <w:rsid w:val="000D77E7"/>
    <w:rsid w:val="000E5141"/>
    <w:rsid w:val="00107A12"/>
    <w:rsid w:val="00175D20"/>
    <w:rsid w:val="001817F3"/>
    <w:rsid w:val="001B3EEC"/>
    <w:rsid w:val="001C32F9"/>
    <w:rsid w:val="00215711"/>
    <w:rsid w:val="00223DE5"/>
    <w:rsid w:val="00232E0F"/>
    <w:rsid w:val="00237A4C"/>
    <w:rsid w:val="00242689"/>
    <w:rsid w:val="00254BF6"/>
    <w:rsid w:val="002A4BD6"/>
    <w:rsid w:val="002F0234"/>
    <w:rsid w:val="00306484"/>
    <w:rsid w:val="00324591"/>
    <w:rsid w:val="003C5599"/>
    <w:rsid w:val="003E0A92"/>
    <w:rsid w:val="00454424"/>
    <w:rsid w:val="004B5526"/>
    <w:rsid w:val="004C4BFE"/>
    <w:rsid w:val="004C7100"/>
    <w:rsid w:val="0051341E"/>
    <w:rsid w:val="00523282"/>
    <w:rsid w:val="00532EB5"/>
    <w:rsid w:val="0054510E"/>
    <w:rsid w:val="00552CFE"/>
    <w:rsid w:val="005A3DC3"/>
    <w:rsid w:val="005A4B08"/>
    <w:rsid w:val="005D2BFA"/>
    <w:rsid w:val="006372DE"/>
    <w:rsid w:val="006505CF"/>
    <w:rsid w:val="00654534"/>
    <w:rsid w:val="006D6E40"/>
    <w:rsid w:val="006E2BC9"/>
    <w:rsid w:val="006E6118"/>
    <w:rsid w:val="00703B87"/>
    <w:rsid w:val="00717A95"/>
    <w:rsid w:val="00723B22"/>
    <w:rsid w:val="00726EAF"/>
    <w:rsid w:val="00736AEE"/>
    <w:rsid w:val="00763D94"/>
    <w:rsid w:val="007E049A"/>
    <w:rsid w:val="007F79D9"/>
    <w:rsid w:val="008164DD"/>
    <w:rsid w:val="0082079D"/>
    <w:rsid w:val="00852655"/>
    <w:rsid w:val="00857960"/>
    <w:rsid w:val="00895F01"/>
    <w:rsid w:val="008C400E"/>
    <w:rsid w:val="00962927"/>
    <w:rsid w:val="0096648F"/>
    <w:rsid w:val="00975757"/>
    <w:rsid w:val="00993E74"/>
    <w:rsid w:val="009A70FC"/>
    <w:rsid w:val="009E1375"/>
    <w:rsid w:val="009F2968"/>
    <w:rsid w:val="00A22C09"/>
    <w:rsid w:val="00A415BB"/>
    <w:rsid w:val="00A42AC2"/>
    <w:rsid w:val="00A80F40"/>
    <w:rsid w:val="00A82DD7"/>
    <w:rsid w:val="00A90152"/>
    <w:rsid w:val="00AA17A3"/>
    <w:rsid w:val="00AE2A38"/>
    <w:rsid w:val="00AF43A5"/>
    <w:rsid w:val="00B170BD"/>
    <w:rsid w:val="00B247ED"/>
    <w:rsid w:val="00B272D3"/>
    <w:rsid w:val="00B27B84"/>
    <w:rsid w:val="00B44ABA"/>
    <w:rsid w:val="00B5550C"/>
    <w:rsid w:val="00B61034"/>
    <w:rsid w:val="00B7463A"/>
    <w:rsid w:val="00B87D71"/>
    <w:rsid w:val="00BC427C"/>
    <w:rsid w:val="00BD23B9"/>
    <w:rsid w:val="00BD6295"/>
    <w:rsid w:val="00C44D51"/>
    <w:rsid w:val="00C44FAA"/>
    <w:rsid w:val="00C65538"/>
    <w:rsid w:val="00C737A4"/>
    <w:rsid w:val="00C83BE0"/>
    <w:rsid w:val="00CB31F4"/>
    <w:rsid w:val="00CD5230"/>
    <w:rsid w:val="00D17B50"/>
    <w:rsid w:val="00D300D6"/>
    <w:rsid w:val="00D37716"/>
    <w:rsid w:val="00D42B83"/>
    <w:rsid w:val="00D92015"/>
    <w:rsid w:val="00D92117"/>
    <w:rsid w:val="00DC51CD"/>
    <w:rsid w:val="00E44BBA"/>
    <w:rsid w:val="00E46CFE"/>
    <w:rsid w:val="00E93CCA"/>
    <w:rsid w:val="00E9623D"/>
    <w:rsid w:val="00EA5846"/>
    <w:rsid w:val="00EB51CF"/>
    <w:rsid w:val="00EC22FC"/>
    <w:rsid w:val="00ED02F2"/>
    <w:rsid w:val="00EE16CB"/>
    <w:rsid w:val="00F34413"/>
    <w:rsid w:val="00F57B52"/>
    <w:rsid w:val="00F853C3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1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f3f3f3f">
    <w:name w:val="п3fр3fо3fф3f"/>
    <w:basedOn w:val="a"/>
    <w:uiPriority w:val="99"/>
    <w:rsid w:val="009E1375"/>
    <w:pPr>
      <w:widowControl w:val="0"/>
      <w:overflowPunct w:val="0"/>
      <w:autoSpaceDN w:val="0"/>
      <w:adjustRightInd w:val="0"/>
      <w:spacing w:after="197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1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B50"/>
  </w:style>
  <w:style w:type="paragraph" w:styleId="a7">
    <w:name w:val="footer"/>
    <w:basedOn w:val="a"/>
    <w:link w:val="a8"/>
    <w:uiPriority w:val="99"/>
    <w:unhideWhenUsed/>
    <w:rsid w:val="00D1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B50"/>
  </w:style>
  <w:style w:type="paragraph" w:customStyle="1" w:styleId="PreformattedText">
    <w:name w:val="Preformatted Text"/>
    <w:basedOn w:val="a"/>
    <w:rsid w:val="00A82DD7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1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f3f3f3f">
    <w:name w:val="п3fр3fо3fф3f"/>
    <w:basedOn w:val="a"/>
    <w:uiPriority w:val="99"/>
    <w:rsid w:val="009E1375"/>
    <w:pPr>
      <w:widowControl w:val="0"/>
      <w:overflowPunct w:val="0"/>
      <w:autoSpaceDN w:val="0"/>
      <w:adjustRightInd w:val="0"/>
      <w:spacing w:after="197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1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B50"/>
  </w:style>
  <w:style w:type="paragraph" w:styleId="a7">
    <w:name w:val="footer"/>
    <w:basedOn w:val="a"/>
    <w:link w:val="a8"/>
    <w:uiPriority w:val="99"/>
    <w:unhideWhenUsed/>
    <w:rsid w:val="00D1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B50"/>
  </w:style>
  <w:style w:type="paragraph" w:customStyle="1" w:styleId="PreformattedText">
    <w:name w:val="Preformatted Text"/>
    <w:basedOn w:val="a"/>
    <w:rsid w:val="00A82DD7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User</cp:lastModifiedBy>
  <cp:revision>2</cp:revision>
  <cp:lastPrinted>2019-05-28T02:06:00Z</cp:lastPrinted>
  <dcterms:created xsi:type="dcterms:W3CDTF">2019-05-28T02:07:00Z</dcterms:created>
  <dcterms:modified xsi:type="dcterms:W3CDTF">2019-05-28T02:07:00Z</dcterms:modified>
</cp:coreProperties>
</file>