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  <w:r w:rsidR="00687074">
        <w:rPr>
          <w:noProof/>
        </w:rPr>
        <w:drawing>
          <wp:inline distT="0" distB="0" distL="0" distR="0">
            <wp:extent cx="6529705" cy="7099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2116" w:rsidRPr="005C2116" w:rsidTr="002C4B06">
        <w:tc>
          <w:tcPr>
            <w:tcW w:w="10065" w:type="dxa"/>
          </w:tcPr>
          <w:p w:rsidR="00C137E6" w:rsidRDefault="00F37B01" w:rsidP="00C137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ОТЧЕТНО-ВЫБОРНАЯ КОНФЕРЕНЦИЯ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ПЕРВИЧНОЙ ПРОФСОЮЗНОЙ ОРГАНИЗАЦИИ  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ОАО «РОССИЙСКИЕ ЖЕЛЕЗНЫЕ ДОРОГИ» 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РОССИЙСКОГО ПРОФЕССИОНАЛЬНОГО СОЮЗА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ЖЕЛЕЗНОДОРОЖНИКОВ И ТРАНСПОРТНЫХ СТРОИТЕЛЕЙ</w:t>
            </w:r>
          </w:p>
          <w:p w:rsidR="005C2116" w:rsidRPr="005C2116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116">
              <w:rPr>
                <w:rFonts w:ascii="Times New Roman" w:hAnsi="Times New Roman"/>
                <w:b/>
                <w:sz w:val="24"/>
                <w:szCs w:val="24"/>
              </w:rPr>
              <w:t>(РОСПРОФЖЕЛ)</w:t>
            </w: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116" w:rsidRPr="005C2116" w:rsidRDefault="005C2116" w:rsidP="005C211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80"/>
                <w:kern w:val="32"/>
                <w:sz w:val="32"/>
                <w:szCs w:val="32"/>
              </w:rPr>
            </w:pPr>
            <w:r w:rsidRPr="005C2116">
              <w:rPr>
                <w:rFonts w:ascii="Times New Roman" w:hAnsi="Times New Roman"/>
                <w:b/>
                <w:bCs/>
                <w:spacing w:val="80"/>
                <w:kern w:val="32"/>
                <w:sz w:val="32"/>
                <w:szCs w:val="32"/>
              </w:rPr>
              <w:t>ПОСТАНОВЛЕНИЕ</w:t>
            </w:r>
          </w:p>
          <w:p w:rsidR="005C2116" w:rsidRPr="005C2116" w:rsidRDefault="005C2116" w:rsidP="005C2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116" w:rsidRPr="005C2116" w:rsidRDefault="00C64F6C" w:rsidP="005C2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14.10.2015 г.        </w:t>
            </w:r>
            <w:r w:rsidR="005C2116" w:rsidRPr="005C21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г. Москва</w:t>
            </w:r>
          </w:p>
          <w:p w:rsidR="005C2116" w:rsidRPr="005C2116" w:rsidRDefault="005C2116" w:rsidP="005C2116">
            <w:pPr>
              <w:tabs>
                <w:tab w:val="center" w:pos="4153"/>
                <w:tab w:val="right" w:pos="830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5C2116" w:rsidRPr="005C2116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116">
        <w:rPr>
          <w:rFonts w:ascii="Times New Roman" w:hAnsi="Times New Roman"/>
          <w:b/>
          <w:sz w:val="24"/>
          <w:szCs w:val="24"/>
        </w:rPr>
        <w:t xml:space="preserve">О РАБОТЕ ПРОФСОЮЗНОГО КОМИТЕТА </w:t>
      </w:r>
    </w:p>
    <w:p w:rsidR="005C2116" w:rsidRPr="005C2116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116">
        <w:rPr>
          <w:rFonts w:ascii="Times New Roman" w:hAnsi="Times New Roman"/>
          <w:b/>
          <w:sz w:val="24"/>
          <w:szCs w:val="24"/>
        </w:rPr>
        <w:t xml:space="preserve">ПЕРВИЧНОЙ ПРОФСОЮЗНОЙ ОРГАНИЗАЦИИ </w:t>
      </w:r>
    </w:p>
    <w:p w:rsidR="005C2116" w:rsidRPr="005C2116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116">
        <w:rPr>
          <w:rFonts w:ascii="Times New Roman" w:hAnsi="Times New Roman"/>
          <w:b/>
          <w:sz w:val="24"/>
          <w:szCs w:val="24"/>
        </w:rPr>
        <w:t>ОАО «РОССИЙСКИЕ ЖЕЛЕЗНЫЕ ДОРОГИ»</w:t>
      </w:r>
      <w:r w:rsidRPr="005C2116">
        <w:rPr>
          <w:rFonts w:ascii="Times New Roman" w:hAnsi="Times New Roman"/>
          <w:b/>
          <w:sz w:val="24"/>
          <w:szCs w:val="24"/>
        </w:rPr>
        <w:br/>
      </w:r>
      <w:r w:rsidR="00FD43C2">
        <w:rPr>
          <w:rFonts w:ascii="Times New Roman" w:hAnsi="Times New Roman"/>
          <w:b/>
          <w:sz w:val="24"/>
          <w:szCs w:val="24"/>
        </w:rPr>
        <w:t xml:space="preserve">РОССИЙСКОГО </w:t>
      </w:r>
      <w:r w:rsidRPr="005C2116">
        <w:rPr>
          <w:rFonts w:ascii="Times New Roman" w:hAnsi="Times New Roman"/>
          <w:b/>
          <w:sz w:val="24"/>
          <w:szCs w:val="24"/>
        </w:rPr>
        <w:t xml:space="preserve">ПРОФЕССИОНАЛЬНОГО СОЮЗА ЖЕЛЕЗНОДОРОЖНИКОВ </w:t>
      </w:r>
    </w:p>
    <w:p w:rsidR="005C2116" w:rsidRPr="005C2116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116">
        <w:rPr>
          <w:rFonts w:ascii="Times New Roman" w:hAnsi="Times New Roman"/>
          <w:b/>
          <w:sz w:val="24"/>
          <w:szCs w:val="24"/>
        </w:rPr>
        <w:t xml:space="preserve">И ТРАНСПОРТНЫХ  СТРОИТЕЛЕЙ  (РОСПРОФЖЕЛ) </w:t>
      </w:r>
    </w:p>
    <w:p w:rsidR="005C2116" w:rsidRPr="005C2116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116">
        <w:rPr>
          <w:rFonts w:ascii="Times New Roman" w:hAnsi="Times New Roman"/>
          <w:b/>
          <w:sz w:val="24"/>
          <w:szCs w:val="24"/>
        </w:rPr>
        <w:t>ЗА ПЕРИОД С 14 ОКТЯБРЯ 2010 ГОДА ПО 14 ОКТЯБРЯ 2015 ГОДА</w:t>
      </w:r>
    </w:p>
    <w:p w:rsidR="005C2116" w:rsidRPr="005C2116" w:rsidRDefault="005C2116" w:rsidP="005C2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116" w:rsidRPr="00A52749" w:rsidRDefault="005C2116" w:rsidP="00FD43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749">
        <w:rPr>
          <w:rFonts w:ascii="Times New Roman" w:hAnsi="Times New Roman"/>
          <w:sz w:val="28"/>
          <w:szCs w:val="28"/>
        </w:rPr>
        <w:t xml:space="preserve">Заслушав и обсудив отчет о работе профсоюзного комитета первичной профсоюзной организации ОАО «Российские железные дороги» </w:t>
      </w:r>
      <w:r w:rsidR="000F1600" w:rsidRPr="00A52749">
        <w:rPr>
          <w:rFonts w:ascii="Times New Roman" w:hAnsi="Times New Roman"/>
          <w:sz w:val="28"/>
          <w:szCs w:val="28"/>
        </w:rPr>
        <w:t xml:space="preserve">РОСПРОФЖЕЛ </w:t>
      </w:r>
      <w:r w:rsidR="00F306A0" w:rsidRPr="00A52749">
        <w:rPr>
          <w:rFonts w:ascii="Times New Roman" w:hAnsi="Times New Roman"/>
          <w:sz w:val="28"/>
          <w:szCs w:val="28"/>
        </w:rPr>
        <w:t xml:space="preserve"> </w:t>
      </w:r>
      <w:r w:rsidRPr="00A52749">
        <w:rPr>
          <w:rFonts w:ascii="Times New Roman" w:hAnsi="Times New Roman"/>
          <w:sz w:val="28"/>
          <w:szCs w:val="28"/>
        </w:rPr>
        <w:t>за период с 14.10.2010 года по 14.10.2015 года</w:t>
      </w:r>
      <w:r w:rsidR="000C7DC7">
        <w:rPr>
          <w:rFonts w:ascii="Times New Roman" w:hAnsi="Times New Roman"/>
          <w:sz w:val="28"/>
          <w:szCs w:val="28"/>
        </w:rPr>
        <w:t>,</w:t>
      </w:r>
      <w:r w:rsidRPr="00A52749">
        <w:rPr>
          <w:rFonts w:ascii="Times New Roman" w:hAnsi="Times New Roman"/>
          <w:sz w:val="28"/>
          <w:szCs w:val="28"/>
        </w:rPr>
        <w:t xml:space="preserve"> </w:t>
      </w:r>
      <w:r w:rsidR="008237B5" w:rsidRPr="00A52749">
        <w:rPr>
          <w:rFonts w:ascii="Times New Roman" w:hAnsi="Times New Roman"/>
          <w:sz w:val="28"/>
          <w:szCs w:val="28"/>
        </w:rPr>
        <w:t xml:space="preserve">отчетно-выборная </w:t>
      </w:r>
      <w:r w:rsidRPr="00A52749">
        <w:rPr>
          <w:rFonts w:ascii="Times New Roman" w:hAnsi="Times New Roman"/>
          <w:sz w:val="28"/>
          <w:szCs w:val="28"/>
        </w:rPr>
        <w:t xml:space="preserve">конференция отмечает, что деятельность </w:t>
      </w:r>
      <w:r w:rsidR="003026FB">
        <w:rPr>
          <w:rFonts w:ascii="Times New Roman" w:hAnsi="Times New Roman"/>
          <w:sz w:val="28"/>
          <w:szCs w:val="28"/>
        </w:rPr>
        <w:t xml:space="preserve">комитета </w:t>
      </w:r>
      <w:r w:rsidRPr="00A52749">
        <w:rPr>
          <w:rFonts w:ascii="Times New Roman" w:hAnsi="Times New Roman"/>
          <w:sz w:val="28"/>
          <w:szCs w:val="28"/>
        </w:rPr>
        <w:t>была направлена на выполнение решений XXXI Съезда Профсоюза, мероприятий по реализации «Основных направлений деятельности Российского профессионального союза железнодорожников и транспортных строителей (РОС</w:t>
      </w:r>
      <w:r w:rsidR="00FD43C2" w:rsidRPr="00A52749">
        <w:rPr>
          <w:rFonts w:ascii="Times New Roman" w:hAnsi="Times New Roman"/>
          <w:sz w:val="28"/>
          <w:szCs w:val="28"/>
        </w:rPr>
        <w:t>ПРОФЖЕЛ) на 2011 - 2015 годы».</w:t>
      </w:r>
      <w:proofErr w:type="gramEnd"/>
    </w:p>
    <w:p w:rsidR="00DA580D" w:rsidRPr="00A52749" w:rsidRDefault="002C4B06" w:rsidP="002C4B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>В отчетном периоде был</w:t>
      </w:r>
      <w:r w:rsidR="005D71B6" w:rsidRPr="00A52749">
        <w:rPr>
          <w:rFonts w:ascii="Times New Roman" w:hAnsi="Times New Roman"/>
          <w:sz w:val="28"/>
          <w:szCs w:val="28"/>
        </w:rPr>
        <w:t>и</w:t>
      </w:r>
      <w:r w:rsidRPr="00A52749">
        <w:rPr>
          <w:rFonts w:ascii="Times New Roman" w:hAnsi="Times New Roman"/>
          <w:sz w:val="28"/>
          <w:szCs w:val="28"/>
        </w:rPr>
        <w:t xml:space="preserve"> заключены коллективные договоры ОАО «РЖД» на 2011 -</w:t>
      </w:r>
      <w:r w:rsidR="00D02818" w:rsidRPr="00A52749">
        <w:rPr>
          <w:rFonts w:ascii="Times New Roman" w:hAnsi="Times New Roman"/>
          <w:sz w:val="28"/>
          <w:szCs w:val="28"/>
        </w:rPr>
        <w:t xml:space="preserve"> 2013 годы</w:t>
      </w:r>
      <w:r w:rsidRPr="00A52749">
        <w:rPr>
          <w:rFonts w:ascii="Times New Roman" w:hAnsi="Times New Roman"/>
          <w:sz w:val="28"/>
          <w:szCs w:val="28"/>
        </w:rPr>
        <w:t xml:space="preserve"> и на 2014 - 2016 годы, в которых сохранены действовавшие ранее нормы социально-экономической защиты, гарантии и льготы для работников, неработающих пенсионеров, </w:t>
      </w:r>
      <w:r w:rsidR="00D02818" w:rsidRPr="00A52749">
        <w:rPr>
          <w:rFonts w:ascii="Times New Roman" w:hAnsi="Times New Roman"/>
          <w:sz w:val="28"/>
          <w:szCs w:val="28"/>
        </w:rPr>
        <w:t xml:space="preserve">выборных и штатных </w:t>
      </w:r>
      <w:r w:rsidRPr="00A52749">
        <w:rPr>
          <w:rFonts w:ascii="Times New Roman" w:hAnsi="Times New Roman"/>
          <w:sz w:val="28"/>
          <w:szCs w:val="28"/>
        </w:rPr>
        <w:t xml:space="preserve">работников </w:t>
      </w:r>
      <w:r w:rsidR="00D02818" w:rsidRPr="00A52749">
        <w:rPr>
          <w:rFonts w:ascii="Times New Roman" w:hAnsi="Times New Roman"/>
          <w:sz w:val="28"/>
          <w:szCs w:val="28"/>
        </w:rPr>
        <w:t>п</w:t>
      </w:r>
      <w:r w:rsidR="009E68B8" w:rsidRPr="00A52749">
        <w:rPr>
          <w:rFonts w:ascii="Times New Roman" w:hAnsi="Times New Roman"/>
          <w:sz w:val="28"/>
          <w:szCs w:val="28"/>
        </w:rPr>
        <w:t>ервичных профсоюзных организаций ОАО «РЖД»</w:t>
      </w:r>
      <w:r w:rsidRPr="00A52749">
        <w:rPr>
          <w:rFonts w:ascii="Times New Roman" w:hAnsi="Times New Roman"/>
          <w:sz w:val="28"/>
          <w:szCs w:val="28"/>
        </w:rPr>
        <w:t>.</w:t>
      </w:r>
    </w:p>
    <w:p w:rsidR="008942FF" w:rsidRPr="00A52749" w:rsidRDefault="009E3FF4" w:rsidP="00FD43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>Проводилась</w:t>
      </w:r>
      <w:r w:rsidR="008E37A6" w:rsidRPr="00A52749">
        <w:rPr>
          <w:rFonts w:ascii="Times New Roman" w:hAnsi="Times New Roman"/>
          <w:sz w:val="28"/>
          <w:szCs w:val="28"/>
        </w:rPr>
        <w:t xml:space="preserve"> последовательная работа по повышению </w:t>
      </w:r>
      <w:r w:rsidR="008942FF" w:rsidRPr="00A52749">
        <w:rPr>
          <w:rFonts w:ascii="Times New Roman" w:hAnsi="Times New Roman"/>
          <w:sz w:val="28"/>
          <w:szCs w:val="28"/>
        </w:rPr>
        <w:t xml:space="preserve"> </w:t>
      </w:r>
      <w:r w:rsidR="00DA580D" w:rsidRPr="00A52749">
        <w:rPr>
          <w:rFonts w:ascii="Times New Roman" w:hAnsi="Times New Roman"/>
          <w:sz w:val="28"/>
          <w:szCs w:val="28"/>
        </w:rPr>
        <w:t xml:space="preserve"> заработной платы железнодорожников</w:t>
      </w:r>
      <w:r w:rsidR="00946724" w:rsidRPr="00A52749">
        <w:rPr>
          <w:rFonts w:ascii="Times New Roman" w:hAnsi="Times New Roman"/>
          <w:sz w:val="28"/>
          <w:szCs w:val="28"/>
        </w:rPr>
        <w:t>,</w:t>
      </w:r>
      <w:r w:rsidR="00DA580D" w:rsidRPr="00A52749">
        <w:rPr>
          <w:rFonts w:ascii="Times New Roman" w:hAnsi="Times New Roman"/>
          <w:sz w:val="28"/>
          <w:szCs w:val="28"/>
        </w:rPr>
        <w:t xml:space="preserve"> </w:t>
      </w:r>
      <w:r w:rsidRPr="00A52749">
        <w:rPr>
          <w:rFonts w:ascii="Times New Roman" w:hAnsi="Times New Roman"/>
          <w:sz w:val="28"/>
          <w:szCs w:val="28"/>
        </w:rPr>
        <w:t xml:space="preserve">ее </w:t>
      </w:r>
      <w:r w:rsidR="008E37A6" w:rsidRPr="00A52749">
        <w:rPr>
          <w:rFonts w:ascii="Times New Roman" w:hAnsi="Times New Roman"/>
          <w:sz w:val="28"/>
          <w:szCs w:val="28"/>
        </w:rPr>
        <w:t>индек</w:t>
      </w:r>
      <w:r w:rsidRPr="00A52749">
        <w:rPr>
          <w:rFonts w:ascii="Times New Roman" w:hAnsi="Times New Roman"/>
          <w:sz w:val="28"/>
          <w:szCs w:val="28"/>
        </w:rPr>
        <w:t>сации</w:t>
      </w:r>
      <w:r w:rsidR="008942FF" w:rsidRPr="00A52749">
        <w:rPr>
          <w:rFonts w:ascii="Times New Roman" w:hAnsi="Times New Roman"/>
          <w:sz w:val="28"/>
          <w:szCs w:val="28"/>
        </w:rPr>
        <w:t>, сохранению рабочих мест.</w:t>
      </w:r>
    </w:p>
    <w:p w:rsidR="00AB2017" w:rsidRPr="00A52749" w:rsidRDefault="00AE52C2" w:rsidP="008942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A52749">
        <w:rPr>
          <w:rFonts w:ascii="Times New Roman" w:hAnsi="Times New Roman"/>
          <w:sz w:val="28"/>
          <w:szCs w:val="28"/>
        </w:rPr>
        <w:t>Первичной профсоюзной организацией была поддержана инициатива ЦК Профсоюза по</w:t>
      </w:r>
      <w:r w:rsidR="00311F7A" w:rsidRPr="00A52749">
        <w:rPr>
          <w:rFonts w:ascii="Times New Roman" w:hAnsi="Times New Roman"/>
          <w:sz w:val="28"/>
          <w:szCs w:val="28"/>
        </w:rPr>
        <w:t xml:space="preserve"> голосовани</w:t>
      </w:r>
      <w:r w:rsidRPr="00A52749">
        <w:rPr>
          <w:rFonts w:ascii="Times New Roman" w:hAnsi="Times New Roman"/>
          <w:sz w:val="28"/>
          <w:szCs w:val="28"/>
        </w:rPr>
        <w:t>ю</w:t>
      </w:r>
      <w:r w:rsidR="00311F7A" w:rsidRPr="00A52749">
        <w:rPr>
          <w:rFonts w:ascii="Times New Roman" w:hAnsi="Times New Roman"/>
          <w:sz w:val="28"/>
          <w:szCs w:val="28"/>
        </w:rPr>
        <w:t xml:space="preserve"> на </w:t>
      </w:r>
      <w:r w:rsidR="00C64F6C">
        <w:rPr>
          <w:rFonts w:ascii="Times New Roman" w:hAnsi="Times New Roman"/>
          <w:sz w:val="28"/>
          <w:szCs w:val="28"/>
        </w:rPr>
        <w:t>портале</w:t>
      </w:r>
      <w:r w:rsidR="00311F7A" w:rsidRPr="00A52749">
        <w:rPr>
          <w:rFonts w:ascii="Times New Roman" w:hAnsi="Times New Roman"/>
          <w:sz w:val="28"/>
          <w:szCs w:val="28"/>
        </w:rPr>
        <w:t xml:space="preserve"> «Российская общественная инициатива» </w:t>
      </w:r>
      <w:r w:rsidRPr="00A52749">
        <w:rPr>
          <w:rFonts w:ascii="Times New Roman" w:hAnsi="Times New Roman"/>
          <w:sz w:val="28"/>
          <w:szCs w:val="28"/>
        </w:rPr>
        <w:t>о</w:t>
      </w:r>
      <w:r w:rsidR="00311F7A" w:rsidRPr="00A52749">
        <w:rPr>
          <w:rFonts w:ascii="Times New Roman" w:hAnsi="Times New Roman"/>
          <w:sz w:val="28"/>
          <w:szCs w:val="28"/>
        </w:rPr>
        <w:t xml:space="preserve"> внесени</w:t>
      </w:r>
      <w:r w:rsidRPr="00A52749">
        <w:rPr>
          <w:rFonts w:ascii="Times New Roman" w:hAnsi="Times New Roman"/>
          <w:sz w:val="28"/>
          <w:szCs w:val="28"/>
        </w:rPr>
        <w:t>и изменени</w:t>
      </w:r>
      <w:r w:rsidR="000F1600" w:rsidRPr="00A52749">
        <w:rPr>
          <w:rFonts w:ascii="Times New Roman" w:hAnsi="Times New Roman"/>
          <w:sz w:val="28"/>
          <w:szCs w:val="28"/>
        </w:rPr>
        <w:t>я</w:t>
      </w:r>
      <w:r w:rsidR="00311F7A" w:rsidRPr="00A52749">
        <w:rPr>
          <w:rFonts w:ascii="Times New Roman" w:hAnsi="Times New Roman"/>
          <w:sz w:val="28"/>
          <w:szCs w:val="28"/>
        </w:rPr>
        <w:t xml:space="preserve"> в Трудовой кодекс Российской Федерации, предусматривающего проведение обязательной индексации заработной платы работников не реже одного раза в год на уровне не ниже фактических размеров инфляции</w:t>
      </w:r>
      <w:r w:rsidR="008942FF" w:rsidRPr="00A52749">
        <w:rPr>
          <w:rFonts w:ascii="Times New Roman" w:hAnsi="Times New Roman"/>
          <w:sz w:val="28"/>
          <w:szCs w:val="28"/>
        </w:rPr>
        <w:t xml:space="preserve">, набравшая необходимые 100 тысяч голосов для рассмотрения в Правительстве России. </w:t>
      </w:r>
      <w:proofErr w:type="gramEnd"/>
    </w:p>
    <w:p w:rsidR="00DB75F0" w:rsidRPr="00A52749" w:rsidRDefault="00C64F6C" w:rsidP="00C64F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B75F0" w:rsidRPr="00A52749">
        <w:rPr>
          <w:rFonts w:ascii="Times New Roman" w:hAnsi="Times New Roman"/>
          <w:sz w:val="28"/>
          <w:szCs w:val="28"/>
        </w:rPr>
        <w:t xml:space="preserve">В  связи  с ухудшением финансово-экономической ситуации в России, снижения производства продукции, падения уровня погрузки и отправления пассажиров Правительством </w:t>
      </w:r>
      <w:r>
        <w:rPr>
          <w:rFonts w:ascii="Times New Roman" w:hAnsi="Times New Roman"/>
          <w:sz w:val="28"/>
          <w:szCs w:val="28"/>
        </w:rPr>
        <w:t xml:space="preserve">РФ </w:t>
      </w:r>
      <w:r w:rsidR="00DB75F0" w:rsidRPr="00A52749">
        <w:rPr>
          <w:rFonts w:ascii="Times New Roman" w:hAnsi="Times New Roman"/>
          <w:sz w:val="28"/>
          <w:szCs w:val="28"/>
        </w:rPr>
        <w:t>принимались решения по ограничению индексации заработной платы в 2014,</w:t>
      </w:r>
      <w:r w:rsidR="00E90E79">
        <w:rPr>
          <w:rFonts w:ascii="Times New Roman" w:hAnsi="Times New Roman"/>
          <w:sz w:val="28"/>
          <w:szCs w:val="28"/>
        </w:rPr>
        <w:t xml:space="preserve"> </w:t>
      </w:r>
      <w:r w:rsidR="00DB75F0" w:rsidRPr="00A52749">
        <w:rPr>
          <w:rFonts w:ascii="Times New Roman" w:hAnsi="Times New Roman"/>
          <w:sz w:val="28"/>
          <w:szCs w:val="28"/>
        </w:rPr>
        <w:t>2015 годах.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DB75F0" w:rsidRPr="00A52749">
        <w:rPr>
          <w:rFonts w:ascii="Times New Roman" w:hAnsi="Times New Roman"/>
          <w:sz w:val="28"/>
          <w:szCs w:val="28"/>
        </w:rPr>
        <w:t xml:space="preserve"> в этих условиях </w:t>
      </w:r>
      <w:r w:rsidR="00DB75F0" w:rsidRPr="00A52749">
        <w:rPr>
          <w:rFonts w:ascii="Times New Roman" w:hAnsi="Times New Roman"/>
          <w:sz w:val="28"/>
          <w:szCs w:val="28"/>
        </w:rPr>
        <w:lastRenderedPageBreak/>
        <w:t>проф</w:t>
      </w:r>
      <w:r>
        <w:rPr>
          <w:rFonts w:ascii="Times New Roman" w:hAnsi="Times New Roman"/>
          <w:sz w:val="28"/>
          <w:szCs w:val="28"/>
        </w:rPr>
        <w:t>союзному комитету</w:t>
      </w:r>
      <w:r w:rsidR="00DB75F0" w:rsidRPr="00A52749">
        <w:rPr>
          <w:rFonts w:ascii="Times New Roman" w:hAnsi="Times New Roman"/>
          <w:sz w:val="28"/>
          <w:szCs w:val="28"/>
        </w:rPr>
        <w:t xml:space="preserve"> удалось до</w:t>
      </w:r>
      <w:r>
        <w:rPr>
          <w:rFonts w:ascii="Times New Roman" w:hAnsi="Times New Roman"/>
          <w:sz w:val="28"/>
          <w:szCs w:val="28"/>
        </w:rPr>
        <w:t>би</w:t>
      </w:r>
      <w:r w:rsidR="00DB75F0" w:rsidRPr="00A52749">
        <w:rPr>
          <w:rFonts w:ascii="Times New Roman" w:hAnsi="Times New Roman"/>
          <w:sz w:val="28"/>
          <w:szCs w:val="28"/>
        </w:rPr>
        <w:t xml:space="preserve">ться индексации </w:t>
      </w:r>
      <w:r>
        <w:rPr>
          <w:rFonts w:ascii="Times New Roman" w:hAnsi="Times New Roman"/>
          <w:sz w:val="28"/>
          <w:szCs w:val="28"/>
        </w:rPr>
        <w:t>заработной платы</w:t>
      </w:r>
      <w:r w:rsidR="00DB75F0" w:rsidRPr="00A52749">
        <w:rPr>
          <w:rFonts w:ascii="Times New Roman" w:hAnsi="Times New Roman"/>
          <w:sz w:val="28"/>
          <w:szCs w:val="28"/>
        </w:rPr>
        <w:t xml:space="preserve"> в 2014 году на 2,63% и в 2015 году на 3,7% (при инфляции 11,6% и 12,2% соответственно).</w:t>
      </w:r>
      <w:r w:rsidR="00A52749" w:rsidRPr="00A52749">
        <w:rPr>
          <w:rFonts w:ascii="Times New Roman" w:hAnsi="Times New Roman"/>
          <w:sz w:val="28"/>
          <w:szCs w:val="28"/>
        </w:rPr>
        <w:t xml:space="preserve"> </w:t>
      </w:r>
      <w:r w:rsidR="00C137E6">
        <w:rPr>
          <w:rFonts w:ascii="Times New Roman" w:hAnsi="Times New Roman"/>
          <w:sz w:val="28"/>
          <w:szCs w:val="28"/>
        </w:rPr>
        <w:t xml:space="preserve">Но </w:t>
      </w:r>
      <w:r w:rsidR="00A52749" w:rsidRPr="00A52749">
        <w:rPr>
          <w:rFonts w:ascii="Times New Roman" w:hAnsi="Times New Roman"/>
          <w:sz w:val="28"/>
          <w:szCs w:val="28"/>
        </w:rPr>
        <w:t xml:space="preserve"> реальная за</w:t>
      </w:r>
      <w:r>
        <w:rPr>
          <w:rFonts w:ascii="Times New Roman" w:hAnsi="Times New Roman"/>
          <w:sz w:val="28"/>
          <w:szCs w:val="28"/>
        </w:rPr>
        <w:t>работная плата снизилась за этот период</w:t>
      </w:r>
      <w:r w:rsidR="00A52749" w:rsidRPr="00A52749">
        <w:rPr>
          <w:rFonts w:ascii="Times New Roman" w:hAnsi="Times New Roman"/>
          <w:sz w:val="28"/>
          <w:szCs w:val="28"/>
        </w:rPr>
        <w:t xml:space="preserve"> более чем на </w:t>
      </w:r>
      <w:r>
        <w:rPr>
          <w:rFonts w:ascii="Times New Roman" w:hAnsi="Times New Roman"/>
          <w:sz w:val="28"/>
          <w:szCs w:val="28"/>
        </w:rPr>
        <w:t>8</w:t>
      </w:r>
      <w:r w:rsidR="00A52749" w:rsidRPr="00A52749">
        <w:rPr>
          <w:rFonts w:ascii="Times New Roman" w:hAnsi="Times New Roman"/>
          <w:sz w:val="28"/>
          <w:szCs w:val="28"/>
        </w:rPr>
        <w:t>%. В ОАО «РЖД» проведена значительная работа по совершенствованию системы оплаты и мотивации труда. Профкомом  дано мотивированное мнение  по 638 локальным нормативным актам, в том числе по увеличению оплаты  за разъ</w:t>
      </w:r>
      <w:r w:rsidR="00E90E79">
        <w:rPr>
          <w:rFonts w:ascii="Times New Roman" w:hAnsi="Times New Roman"/>
          <w:sz w:val="28"/>
          <w:szCs w:val="28"/>
        </w:rPr>
        <w:t>ездной характер работы, введению</w:t>
      </w:r>
      <w:r w:rsidR="00A52749" w:rsidRPr="00A52749">
        <w:rPr>
          <w:rFonts w:ascii="Times New Roman" w:hAnsi="Times New Roman"/>
          <w:sz w:val="28"/>
          <w:szCs w:val="28"/>
        </w:rPr>
        <w:t xml:space="preserve"> зональных надбавок и другим. Это позволило увеличить оплату труда по многим профессиям.</w:t>
      </w:r>
      <w:r w:rsidR="00DB75F0" w:rsidRPr="00A52749">
        <w:rPr>
          <w:rFonts w:ascii="Times New Roman" w:hAnsi="Times New Roman"/>
          <w:sz w:val="28"/>
          <w:szCs w:val="28"/>
        </w:rPr>
        <w:t xml:space="preserve"> </w:t>
      </w:r>
    </w:p>
    <w:p w:rsidR="008237B5" w:rsidRPr="00A52749" w:rsidRDefault="00DA580D" w:rsidP="008237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2749">
        <w:rPr>
          <w:rFonts w:ascii="Times New Roman" w:hAnsi="Times New Roman"/>
          <w:sz w:val="28"/>
          <w:szCs w:val="28"/>
        </w:rPr>
        <w:t>Профилактическая работа, проведенная проф</w:t>
      </w:r>
      <w:r w:rsidR="008151C0" w:rsidRPr="00A52749">
        <w:rPr>
          <w:rFonts w:ascii="Times New Roman" w:hAnsi="Times New Roman"/>
          <w:sz w:val="28"/>
          <w:szCs w:val="28"/>
        </w:rPr>
        <w:t>союзным комитетом</w:t>
      </w:r>
      <w:r w:rsidR="00070382" w:rsidRPr="00A52749">
        <w:rPr>
          <w:rFonts w:ascii="Times New Roman" w:hAnsi="Times New Roman"/>
          <w:sz w:val="28"/>
          <w:szCs w:val="28"/>
        </w:rPr>
        <w:t xml:space="preserve"> </w:t>
      </w:r>
      <w:r w:rsidRPr="00A52749">
        <w:rPr>
          <w:rFonts w:ascii="Times New Roman" w:hAnsi="Times New Roman"/>
          <w:sz w:val="28"/>
          <w:szCs w:val="28"/>
        </w:rPr>
        <w:t>в отчетный период, способствовала устойчивому снижению уровня производственного травматизма</w:t>
      </w:r>
      <w:r w:rsidR="008151C0" w:rsidRPr="00A52749">
        <w:rPr>
          <w:rFonts w:ascii="Times New Roman" w:hAnsi="Times New Roman"/>
          <w:sz w:val="28"/>
          <w:szCs w:val="28"/>
        </w:rPr>
        <w:t xml:space="preserve"> в ОАО «РЖД»</w:t>
      </w:r>
      <w:r w:rsidR="002422CF" w:rsidRPr="00A52749">
        <w:rPr>
          <w:rFonts w:ascii="Times New Roman" w:hAnsi="Times New Roman"/>
          <w:sz w:val="28"/>
          <w:szCs w:val="28"/>
        </w:rPr>
        <w:t>.</w:t>
      </w:r>
      <w:r w:rsidRPr="00A52749">
        <w:rPr>
          <w:rFonts w:ascii="Times New Roman" w:hAnsi="Times New Roman"/>
          <w:sz w:val="28"/>
          <w:szCs w:val="28"/>
        </w:rPr>
        <w:t xml:space="preserve"> </w:t>
      </w:r>
      <w:r w:rsidR="008942FF" w:rsidRPr="00A52749">
        <w:rPr>
          <w:rFonts w:ascii="Times New Roman" w:hAnsi="Times New Roman"/>
          <w:sz w:val="28"/>
          <w:szCs w:val="28"/>
        </w:rPr>
        <w:t xml:space="preserve">За пять лет он снижен почти в два раза. </w:t>
      </w:r>
      <w:r w:rsidRPr="00A52749">
        <w:rPr>
          <w:rFonts w:ascii="Times New Roman" w:hAnsi="Times New Roman"/>
          <w:sz w:val="28"/>
          <w:szCs w:val="28"/>
        </w:rPr>
        <w:t>По</w:t>
      </w:r>
      <w:r w:rsidR="003B3468" w:rsidRPr="00A52749">
        <w:rPr>
          <w:rFonts w:ascii="Times New Roman" w:hAnsi="Times New Roman"/>
          <w:sz w:val="28"/>
          <w:szCs w:val="28"/>
        </w:rPr>
        <w:t>д постоянным контролем находились</w:t>
      </w:r>
      <w:r w:rsidRPr="00A52749">
        <w:rPr>
          <w:rFonts w:ascii="Times New Roman" w:hAnsi="Times New Roman"/>
          <w:sz w:val="28"/>
          <w:szCs w:val="28"/>
        </w:rPr>
        <w:t xml:space="preserve"> вопросы улучшени</w:t>
      </w:r>
      <w:r w:rsidR="00A268A1" w:rsidRPr="00A52749">
        <w:rPr>
          <w:rFonts w:ascii="Times New Roman" w:hAnsi="Times New Roman"/>
          <w:sz w:val="28"/>
          <w:szCs w:val="28"/>
        </w:rPr>
        <w:t>я</w:t>
      </w:r>
      <w:r w:rsidRPr="00A52749">
        <w:rPr>
          <w:rFonts w:ascii="Times New Roman" w:hAnsi="Times New Roman"/>
          <w:sz w:val="28"/>
          <w:szCs w:val="28"/>
        </w:rPr>
        <w:t xml:space="preserve"> </w:t>
      </w:r>
      <w:r w:rsidR="00A268A1" w:rsidRPr="00A52749">
        <w:rPr>
          <w:rFonts w:ascii="Times New Roman" w:hAnsi="Times New Roman"/>
          <w:sz w:val="28"/>
          <w:szCs w:val="28"/>
        </w:rPr>
        <w:t>условий труда на рабочих местах</w:t>
      </w:r>
      <w:r w:rsidR="00A662A8" w:rsidRPr="00A52749">
        <w:rPr>
          <w:rFonts w:ascii="Times New Roman" w:hAnsi="Times New Roman"/>
          <w:sz w:val="28"/>
          <w:szCs w:val="28"/>
        </w:rPr>
        <w:t>, в том числе работников локомотивных бригад</w:t>
      </w:r>
      <w:r w:rsidRPr="00A52749">
        <w:rPr>
          <w:rFonts w:ascii="Times New Roman" w:hAnsi="Times New Roman"/>
          <w:sz w:val="28"/>
          <w:szCs w:val="28"/>
        </w:rPr>
        <w:t>, своевременного обеспечения работников спецодеждой</w:t>
      </w:r>
      <w:r w:rsidR="000C7DC7">
        <w:rPr>
          <w:rFonts w:ascii="Times New Roman" w:hAnsi="Times New Roman"/>
          <w:sz w:val="28"/>
          <w:szCs w:val="28"/>
        </w:rPr>
        <w:t>, соблюдения</w:t>
      </w:r>
      <w:r w:rsidRPr="00A52749">
        <w:rPr>
          <w:rFonts w:ascii="Times New Roman" w:hAnsi="Times New Roman"/>
          <w:sz w:val="28"/>
          <w:szCs w:val="28"/>
        </w:rPr>
        <w:t xml:space="preserve"> 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>режим</w:t>
      </w:r>
      <w:r w:rsidR="00A268A1" w:rsidRPr="00A5274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151C0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труда и отдыха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52749">
        <w:rPr>
          <w:rFonts w:ascii="Times New Roman" w:hAnsi="Times New Roman"/>
          <w:sz w:val="28"/>
          <w:szCs w:val="28"/>
        </w:rPr>
        <w:t xml:space="preserve"> обеспечени</w:t>
      </w:r>
      <w:r w:rsidR="008151C0" w:rsidRPr="00A52749">
        <w:rPr>
          <w:rFonts w:ascii="Times New Roman" w:hAnsi="Times New Roman"/>
          <w:sz w:val="28"/>
          <w:szCs w:val="28"/>
        </w:rPr>
        <w:t>я качественным</w:t>
      </w:r>
      <w:r w:rsidRPr="00A52749">
        <w:rPr>
          <w:rFonts w:ascii="Times New Roman" w:hAnsi="Times New Roman"/>
          <w:sz w:val="28"/>
          <w:szCs w:val="28"/>
        </w:rPr>
        <w:t xml:space="preserve"> инструмент</w:t>
      </w:r>
      <w:r w:rsidR="002E25CE" w:rsidRPr="00A52749">
        <w:rPr>
          <w:rFonts w:ascii="Times New Roman" w:hAnsi="Times New Roman"/>
          <w:sz w:val="28"/>
          <w:szCs w:val="28"/>
        </w:rPr>
        <w:t>о</w:t>
      </w:r>
      <w:r w:rsidR="008151C0" w:rsidRPr="00A52749">
        <w:rPr>
          <w:rFonts w:ascii="Times New Roman" w:hAnsi="Times New Roman"/>
          <w:sz w:val="28"/>
          <w:szCs w:val="28"/>
        </w:rPr>
        <w:t>м,</w:t>
      </w:r>
      <w:r w:rsidRPr="00A52749">
        <w:rPr>
          <w:rFonts w:ascii="Times New Roman" w:hAnsi="Times New Roman"/>
          <w:sz w:val="28"/>
          <w:szCs w:val="28"/>
        </w:rPr>
        <w:t xml:space="preserve"> содержания санитарно-бытовых помещений. </w:t>
      </w:r>
    </w:p>
    <w:p w:rsidR="002422CF" w:rsidRPr="00A52749" w:rsidRDefault="00A662A8" w:rsidP="002C4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2749">
        <w:rPr>
          <w:rFonts w:ascii="Roboto Condensed" w:hAnsi="Roboto Condensed"/>
          <w:sz w:val="28"/>
          <w:szCs w:val="28"/>
        </w:rPr>
        <w:t xml:space="preserve">В связи с </w:t>
      </w:r>
      <w:r w:rsidR="008151C0" w:rsidRPr="00A52749">
        <w:rPr>
          <w:rFonts w:ascii="Roboto Condensed" w:hAnsi="Roboto Condensed"/>
          <w:sz w:val="28"/>
          <w:szCs w:val="28"/>
        </w:rPr>
        <w:t>принятием Федерального закона «О специальной оценке условий труда»</w:t>
      </w:r>
      <w:r w:rsidR="002C4B06" w:rsidRPr="00A52749">
        <w:rPr>
          <w:rFonts w:ascii="Roboto Condensed" w:hAnsi="Roboto Condensed"/>
          <w:sz w:val="28"/>
          <w:szCs w:val="28"/>
        </w:rPr>
        <w:t>,</w:t>
      </w:r>
      <w:r w:rsidR="008151C0" w:rsidRPr="00A52749">
        <w:rPr>
          <w:rFonts w:ascii="Roboto Condensed" w:hAnsi="Roboto Condensed"/>
          <w:sz w:val="28"/>
          <w:szCs w:val="28"/>
        </w:rPr>
        <w:t xml:space="preserve"> </w:t>
      </w:r>
      <w:r w:rsidR="00DA580D" w:rsidRPr="00A52749">
        <w:rPr>
          <w:rFonts w:ascii="Times New Roman" w:hAnsi="Times New Roman"/>
          <w:sz w:val="28"/>
          <w:szCs w:val="28"/>
        </w:rPr>
        <w:t>по инициативе проф</w:t>
      </w:r>
      <w:r w:rsidR="008151C0" w:rsidRPr="00A52749">
        <w:rPr>
          <w:rFonts w:ascii="Times New Roman" w:hAnsi="Times New Roman"/>
          <w:sz w:val="28"/>
          <w:szCs w:val="28"/>
        </w:rPr>
        <w:t>союзного комитета</w:t>
      </w:r>
      <w:r w:rsidR="00DA580D" w:rsidRPr="00A52749">
        <w:rPr>
          <w:rFonts w:ascii="Times New Roman" w:hAnsi="Times New Roman"/>
          <w:sz w:val="28"/>
          <w:szCs w:val="28"/>
        </w:rPr>
        <w:t xml:space="preserve"> в Коллективный договор ОАО «РЖД» на 2014-2016 годы внесены изменения в части </w:t>
      </w:r>
      <w:r w:rsidR="005469F5" w:rsidRPr="00A52749">
        <w:rPr>
          <w:rFonts w:ascii="Times New Roman" w:hAnsi="Times New Roman"/>
          <w:sz w:val="28"/>
          <w:szCs w:val="28"/>
        </w:rPr>
        <w:t>гаранти</w:t>
      </w:r>
      <w:r w:rsidR="00C64F6C">
        <w:rPr>
          <w:rFonts w:ascii="Times New Roman" w:hAnsi="Times New Roman"/>
          <w:sz w:val="28"/>
          <w:szCs w:val="28"/>
        </w:rPr>
        <w:t>й</w:t>
      </w:r>
      <w:r w:rsidR="005469F5" w:rsidRPr="00A52749">
        <w:rPr>
          <w:rFonts w:ascii="Times New Roman" w:hAnsi="Times New Roman"/>
          <w:sz w:val="28"/>
          <w:szCs w:val="28"/>
        </w:rPr>
        <w:t xml:space="preserve"> </w:t>
      </w:r>
      <w:r w:rsidR="00DA580D" w:rsidRPr="00A52749">
        <w:rPr>
          <w:rFonts w:ascii="Times New Roman" w:hAnsi="Times New Roman"/>
          <w:sz w:val="28"/>
          <w:szCs w:val="28"/>
        </w:rPr>
        <w:t>предоставления работникам дополнительных оплачиваемых отпусков и сокращенной рабочей неде</w:t>
      </w:r>
      <w:r w:rsidR="008151C0" w:rsidRPr="00A52749">
        <w:rPr>
          <w:rFonts w:ascii="Times New Roman" w:hAnsi="Times New Roman"/>
          <w:sz w:val="28"/>
          <w:szCs w:val="28"/>
        </w:rPr>
        <w:t>ли</w:t>
      </w:r>
      <w:r w:rsidR="008942FF" w:rsidRPr="00A52749">
        <w:rPr>
          <w:rFonts w:ascii="Times New Roman" w:hAnsi="Times New Roman"/>
          <w:sz w:val="28"/>
          <w:szCs w:val="28"/>
        </w:rPr>
        <w:t>, доплатам за вредные условия труда, там</w:t>
      </w:r>
      <w:r w:rsidR="0019433C">
        <w:rPr>
          <w:rFonts w:ascii="Times New Roman" w:hAnsi="Times New Roman"/>
          <w:sz w:val="28"/>
          <w:szCs w:val="28"/>
        </w:rPr>
        <w:t>,</w:t>
      </w:r>
      <w:r w:rsidR="008942FF" w:rsidRPr="00A52749">
        <w:rPr>
          <w:rFonts w:ascii="Times New Roman" w:hAnsi="Times New Roman"/>
          <w:sz w:val="28"/>
          <w:szCs w:val="28"/>
        </w:rPr>
        <w:t xml:space="preserve"> где условия труда не улучшены.</w:t>
      </w:r>
      <w:r w:rsidR="00DA580D" w:rsidRPr="00A52749">
        <w:rPr>
          <w:rFonts w:ascii="Times New Roman" w:hAnsi="Times New Roman"/>
          <w:sz w:val="28"/>
          <w:szCs w:val="28"/>
        </w:rPr>
        <w:t xml:space="preserve"> </w:t>
      </w:r>
    </w:p>
    <w:p w:rsidR="002422CF" w:rsidRPr="00A52749" w:rsidRDefault="00DA580D" w:rsidP="00FD43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Учитывая сложную ситуацию с </w:t>
      </w:r>
      <w:r w:rsidR="002C4B06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обеспечением 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>безопасност</w:t>
      </w:r>
      <w:r w:rsidR="002C4B06" w:rsidRPr="00A5274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движения</w:t>
      </w:r>
      <w:r w:rsidR="002C4B06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поездов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>, проф</w:t>
      </w:r>
      <w:r w:rsidR="005469F5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союзный комитет </w:t>
      </w:r>
      <w:r w:rsidR="004151F1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поддержал инициативу ЦК Профсоюза по разработке 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совместно с </w:t>
      </w:r>
      <w:r w:rsidR="005469F5" w:rsidRPr="00A52749">
        <w:rPr>
          <w:rFonts w:ascii="Times New Roman" w:eastAsia="Calibri" w:hAnsi="Times New Roman"/>
          <w:sz w:val="28"/>
          <w:szCs w:val="28"/>
          <w:lang w:eastAsia="en-US"/>
        </w:rPr>
        <w:t>Департаментом безопасности движения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ОАО «РЖД» </w:t>
      </w:r>
      <w:r w:rsidR="004151F1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«Положения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об организации общественного </w:t>
      </w:r>
      <w:proofErr w:type="gramStart"/>
      <w:r w:rsidRPr="00A52749">
        <w:rPr>
          <w:rFonts w:ascii="Times New Roman" w:eastAsia="Calibri" w:hAnsi="Times New Roman"/>
          <w:sz w:val="28"/>
          <w:szCs w:val="28"/>
          <w:lang w:eastAsia="en-US"/>
        </w:rPr>
        <w:t>контроля за</w:t>
      </w:r>
      <w:proofErr w:type="gramEnd"/>
      <w:r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обеспечением безопасности </w:t>
      </w:r>
      <w:r w:rsidR="004151F1" w:rsidRPr="00A52749">
        <w:rPr>
          <w:rFonts w:ascii="Times New Roman" w:eastAsia="Calibri" w:hAnsi="Times New Roman"/>
          <w:sz w:val="28"/>
          <w:szCs w:val="28"/>
          <w:lang w:eastAsia="en-US"/>
        </w:rPr>
        <w:t>движения поездов в ОАО «РЖД»</w:t>
      </w:r>
      <w:r w:rsidR="008942FF" w:rsidRPr="00A52749">
        <w:rPr>
          <w:rFonts w:ascii="Times New Roman" w:eastAsia="Calibri" w:hAnsi="Times New Roman"/>
          <w:sz w:val="28"/>
          <w:szCs w:val="28"/>
          <w:lang w:eastAsia="en-US"/>
        </w:rPr>
        <w:t>, значительно увеличив права  и мотивацию работы общественных инспекторов.</w:t>
      </w:r>
      <w:r w:rsidR="004151F1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942FF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942FF" w:rsidRPr="00A52749" w:rsidRDefault="004151F1" w:rsidP="00FD43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2749">
        <w:rPr>
          <w:rFonts w:ascii="Times New Roman" w:eastAsia="Calibri" w:hAnsi="Times New Roman"/>
          <w:sz w:val="28"/>
          <w:szCs w:val="28"/>
          <w:lang w:eastAsia="en-US"/>
        </w:rPr>
        <w:t>Члены</w:t>
      </w:r>
      <w:r w:rsidR="00946724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69F5" w:rsidRPr="00A5274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>рофсоюза имели</w:t>
      </w:r>
      <w:r w:rsidR="00946724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возможность получения</w:t>
      </w:r>
      <w:r w:rsidR="002E25CE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бесплатных</w:t>
      </w:r>
      <w:r w:rsidR="00DA580D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 юридических консультаций по вопросам трудового </w:t>
      </w:r>
      <w:r w:rsidR="008942FF" w:rsidRPr="00A52749">
        <w:rPr>
          <w:rFonts w:ascii="Times New Roman" w:eastAsia="Calibri" w:hAnsi="Times New Roman"/>
          <w:sz w:val="28"/>
          <w:szCs w:val="28"/>
          <w:lang w:eastAsia="en-US"/>
        </w:rPr>
        <w:t>права, коллективн</w:t>
      </w:r>
      <w:r w:rsidR="00C64F6C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8942FF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договор</w:t>
      </w:r>
      <w:r w:rsidR="00C64F6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8942FF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, локальных нормативных актов, а также в разрешении  конфликтных ситуаций с работодателями, в том числе </w:t>
      </w:r>
      <w:r w:rsidR="00DA580D" w:rsidRPr="00A5274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8942FF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при обращении в суд.</w:t>
      </w:r>
    </w:p>
    <w:p w:rsidR="008237B5" w:rsidRPr="00A52749" w:rsidRDefault="008237B5" w:rsidP="008237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2749">
        <w:rPr>
          <w:rFonts w:ascii="Times New Roman" w:hAnsi="Times New Roman"/>
          <w:sz w:val="28"/>
          <w:szCs w:val="28"/>
        </w:rPr>
        <w:t xml:space="preserve">В профсоюзной организации ОАО «Российские железные дороги» сохранен высокий уровень профсоюзного членства среди </w:t>
      </w:r>
      <w:proofErr w:type="gramStart"/>
      <w:r w:rsidRPr="00A52749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A52749">
        <w:rPr>
          <w:rFonts w:ascii="Times New Roman" w:hAnsi="Times New Roman"/>
          <w:sz w:val="28"/>
          <w:szCs w:val="28"/>
        </w:rPr>
        <w:t xml:space="preserve"> – основной качественный показатель эффективности деятельности организации. 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>Он составляет 97%, что почти на 4% выше, чем по РОСПРОФЖЕЛ, и является одним из самых высоких среди профсоюзных организаций в Российской Федерации.</w:t>
      </w:r>
    </w:p>
    <w:p w:rsidR="008237B5" w:rsidRPr="00A52749" w:rsidRDefault="00A52749" w:rsidP="008237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>Совершенствовались</w:t>
      </w:r>
      <w:r w:rsidR="008237B5" w:rsidRPr="00A52749">
        <w:rPr>
          <w:rFonts w:ascii="Times New Roman" w:hAnsi="Times New Roman"/>
          <w:sz w:val="28"/>
          <w:szCs w:val="28"/>
        </w:rPr>
        <w:t xml:space="preserve"> формы организационной работы, </w:t>
      </w:r>
      <w:r w:rsidR="004151F1" w:rsidRPr="00A52749">
        <w:rPr>
          <w:rFonts w:ascii="Times New Roman" w:hAnsi="Times New Roman"/>
          <w:sz w:val="28"/>
          <w:szCs w:val="28"/>
        </w:rPr>
        <w:t>внедрялись</w:t>
      </w:r>
      <w:r w:rsidR="008237B5" w:rsidRPr="00A52749">
        <w:rPr>
          <w:rFonts w:ascii="Times New Roman" w:hAnsi="Times New Roman"/>
          <w:sz w:val="28"/>
          <w:szCs w:val="28"/>
        </w:rPr>
        <w:t xml:space="preserve"> новые информационные технологии. В рамках реализации программы лояльности</w:t>
      </w:r>
      <w:r w:rsidR="004151F1" w:rsidRPr="00A52749">
        <w:rPr>
          <w:rFonts w:ascii="Times New Roman" w:hAnsi="Times New Roman"/>
          <w:sz w:val="28"/>
          <w:szCs w:val="28"/>
        </w:rPr>
        <w:t xml:space="preserve">, </w:t>
      </w:r>
      <w:r w:rsidR="00E90E79">
        <w:rPr>
          <w:rFonts w:ascii="Times New Roman" w:hAnsi="Times New Roman"/>
          <w:sz w:val="28"/>
          <w:szCs w:val="28"/>
        </w:rPr>
        <w:t>в профсоюзной организации</w:t>
      </w:r>
      <w:r w:rsidR="004151F1" w:rsidRPr="00A52749">
        <w:rPr>
          <w:rFonts w:ascii="Times New Roman" w:hAnsi="Times New Roman"/>
          <w:sz w:val="28"/>
          <w:szCs w:val="28"/>
        </w:rPr>
        <w:t xml:space="preserve"> осуществлялся</w:t>
      </w:r>
      <w:r w:rsidR="008237B5" w:rsidRPr="00A52749">
        <w:rPr>
          <w:rFonts w:ascii="Times New Roman" w:hAnsi="Times New Roman"/>
          <w:sz w:val="28"/>
          <w:szCs w:val="28"/>
        </w:rPr>
        <w:t xml:space="preserve"> постепенный переход на электронный профсоюзный билет и формирование системы электронного учета членов Профсоюза.</w:t>
      </w:r>
    </w:p>
    <w:p w:rsidR="0087143A" w:rsidRPr="00A52749" w:rsidRDefault="008237B5" w:rsidP="008237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>Особое внимание профсоюзный комитет уделял подготовке и обучению профсоюзных кадров, кадрового резерва, работе с молодежью</w:t>
      </w:r>
      <w:r w:rsidR="00344C88" w:rsidRPr="00A52749">
        <w:rPr>
          <w:rFonts w:ascii="Times New Roman" w:hAnsi="Times New Roman"/>
          <w:sz w:val="28"/>
          <w:szCs w:val="28"/>
        </w:rPr>
        <w:t>, в том числе через школы молодежного профсоюзного лидера</w:t>
      </w:r>
      <w:r w:rsidRPr="00A52749">
        <w:rPr>
          <w:rFonts w:ascii="Times New Roman" w:hAnsi="Times New Roman"/>
          <w:sz w:val="28"/>
          <w:szCs w:val="28"/>
        </w:rPr>
        <w:t>. За активную работу большое количество профсоюзных активистов получили награды РОСПРОФЖЕЛ, ОАО «РЖД», Министерства транспорта Российской Федерации, ФНПР и другие.</w:t>
      </w:r>
    </w:p>
    <w:p w:rsidR="006F77E6" w:rsidRPr="00A52749" w:rsidRDefault="005E5757" w:rsidP="006F77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lastRenderedPageBreak/>
        <w:t>П</w:t>
      </w:r>
      <w:r w:rsidR="00AB20AE" w:rsidRPr="00A52749">
        <w:rPr>
          <w:rFonts w:ascii="Times New Roman" w:hAnsi="Times New Roman"/>
          <w:sz w:val="28"/>
          <w:szCs w:val="28"/>
        </w:rPr>
        <w:t>роводилась</w:t>
      </w:r>
      <w:r w:rsidR="00DA580D" w:rsidRPr="00A52749">
        <w:rPr>
          <w:rFonts w:ascii="Times New Roman" w:hAnsi="Times New Roman"/>
          <w:sz w:val="28"/>
          <w:szCs w:val="28"/>
        </w:rPr>
        <w:t xml:space="preserve"> предметная и последовательная работа по развитию страховой грамотности и культуры страхования у работников.</w:t>
      </w:r>
      <w:r w:rsidR="006F77E6" w:rsidRPr="00A52749">
        <w:rPr>
          <w:rFonts w:ascii="Times New Roman" w:hAnsi="Times New Roman"/>
          <w:sz w:val="28"/>
          <w:szCs w:val="28"/>
        </w:rPr>
        <w:t xml:space="preserve"> </w:t>
      </w:r>
      <w:r w:rsidR="00DA580D" w:rsidRPr="00A52749">
        <w:rPr>
          <w:rFonts w:ascii="Times New Roman" w:hAnsi="Times New Roman"/>
          <w:sz w:val="28"/>
          <w:szCs w:val="28"/>
        </w:rPr>
        <w:t>С 20</w:t>
      </w:r>
      <w:r w:rsidR="00A55926" w:rsidRPr="00A52749">
        <w:rPr>
          <w:rFonts w:ascii="Times New Roman" w:hAnsi="Times New Roman"/>
          <w:sz w:val="28"/>
          <w:szCs w:val="28"/>
        </w:rPr>
        <w:t xml:space="preserve">12 года начала реализовываться </w:t>
      </w:r>
      <w:r w:rsidR="00DA580D" w:rsidRPr="00A52749">
        <w:rPr>
          <w:rFonts w:ascii="Times New Roman" w:hAnsi="Times New Roman"/>
          <w:sz w:val="28"/>
          <w:szCs w:val="28"/>
        </w:rPr>
        <w:t>Программа страхования работников локомотивных бригад от потери профпригодности</w:t>
      </w:r>
      <w:r w:rsidRPr="00A52749">
        <w:rPr>
          <w:rFonts w:ascii="Times New Roman" w:hAnsi="Times New Roman"/>
          <w:sz w:val="28"/>
          <w:szCs w:val="28"/>
        </w:rPr>
        <w:t>.</w:t>
      </w:r>
      <w:r w:rsidR="00A55926" w:rsidRPr="00A52749">
        <w:rPr>
          <w:rFonts w:ascii="Times New Roman" w:hAnsi="Times New Roman"/>
          <w:sz w:val="28"/>
          <w:szCs w:val="28"/>
        </w:rPr>
        <w:t xml:space="preserve"> </w:t>
      </w:r>
    </w:p>
    <w:p w:rsidR="006F77E6" w:rsidRPr="00A52749" w:rsidRDefault="00DA580D" w:rsidP="006F77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>В целях материальной поддержки членов Профсоюза продолжалась работа по разв</w:t>
      </w:r>
      <w:r w:rsidR="006F77E6" w:rsidRPr="00A52749">
        <w:rPr>
          <w:rFonts w:ascii="Times New Roman" w:hAnsi="Times New Roman"/>
          <w:sz w:val="28"/>
          <w:szCs w:val="28"/>
        </w:rPr>
        <w:t>итию кредитной кооперации.</w:t>
      </w:r>
    </w:p>
    <w:p w:rsidR="0019433C" w:rsidRDefault="0019433C" w:rsidP="00344C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3C">
        <w:rPr>
          <w:rFonts w:ascii="Times New Roman" w:hAnsi="Times New Roman"/>
          <w:sz w:val="28"/>
          <w:szCs w:val="28"/>
        </w:rPr>
        <w:t>В отчетный период  большое внимание уделялось работе по организации экскурсионных мероприятий для членов Профсоюза, оздоровлени</w:t>
      </w:r>
      <w:r w:rsidR="000C7DC7">
        <w:rPr>
          <w:rFonts w:ascii="Times New Roman" w:hAnsi="Times New Roman"/>
          <w:sz w:val="28"/>
          <w:szCs w:val="28"/>
        </w:rPr>
        <w:t>ю</w:t>
      </w:r>
      <w:r w:rsidRPr="0019433C">
        <w:rPr>
          <w:rFonts w:ascii="Times New Roman" w:hAnsi="Times New Roman"/>
          <w:sz w:val="28"/>
          <w:szCs w:val="28"/>
        </w:rPr>
        <w:t xml:space="preserve"> работников, детей и подростков, созданию условий</w:t>
      </w:r>
      <w:r w:rsidR="000C7DC7">
        <w:rPr>
          <w:rFonts w:ascii="Times New Roman" w:hAnsi="Times New Roman"/>
          <w:sz w:val="28"/>
          <w:szCs w:val="28"/>
        </w:rPr>
        <w:t xml:space="preserve"> для</w:t>
      </w:r>
      <w:r w:rsidRPr="0019433C">
        <w:rPr>
          <w:rFonts w:ascii="Times New Roman" w:hAnsi="Times New Roman"/>
          <w:sz w:val="28"/>
          <w:szCs w:val="28"/>
        </w:rPr>
        <w:t xml:space="preserve"> развития их творческого потенциала, формированию навыков здорового образа жизни. Члены Профсоюза принимали активное участие в спортивных мероприятиях на железнодорожных узлах,  Международных играх «Спорт поколений», соревнованиях по хоккею с шайбой на Кубок РОСПРОФЖЕЛ, Международном велопробеге, посвященном 70-летию Победы в Великой Отечественной войне и 110-летию РОСПРОФЖЕЛ.</w:t>
      </w:r>
    </w:p>
    <w:p w:rsidR="00DA580D" w:rsidRPr="00A52749" w:rsidRDefault="00DA580D" w:rsidP="00FD43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 xml:space="preserve">В отчетном периоде проведена значительная работа по улучшению </w:t>
      </w:r>
      <w:r w:rsidR="006020E2" w:rsidRPr="00A52749">
        <w:rPr>
          <w:rFonts w:ascii="Times New Roman" w:hAnsi="Times New Roman"/>
          <w:sz w:val="28"/>
          <w:szCs w:val="28"/>
        </w:rPr>
        <w:t>информирования членов Профсоюза</w:t>
      </w:r>
      <w:r w:rsidRPr="00A52749">
        <w:rPr>
          <w:rFonts w:ascii="Times New Roman" w:hAnsi="Times New Roman"/>
          <w:sz w:val="28"/>
          <w:szCs w:val="28"/>
        </w:rPr>
        <w:t>.</w:t>
      </w:r>
      <w:r w:rsidR="008A0A48" w:rsidRPr="00A52749">
        <w:rPr>
          <w:rFonts w:ascii="Times New Roman" w:hAnsi="Times New Roman"/>
          <w:sz w:val="28"/>
          <w:szCs w:val="28"/>
        </w:rPr>
        <w:t xml:space="preserve"> Функционирует сайт,</w:t>
      </w:r>
      <w:r w:rsidR="00344C88" w:rsidRPr="00A52749">
        <w:rPr>
          <w:rFonts w:ascii="Times New Roman" w:hAnsi="Times New Roman"/>
          <w:sz w:val="28"/>
          <w:szCs w:val="28"/>
        </w:rPr>
        <w:t xml:space="preserve"> выросла подписка на</w:t>
      </w:r>
      <w:r w:rsidRPr="00A52749">
        <w:rPr>
          <w:rFonts w:ascii="Times New Roman" w:hAnsi="Times New Roman"/>
          <w:sz w:val="28"/>
          <w:szCs w:val="28"/>
        </w:rPr>
        <w:t xml:space="preserve"> </w:t>
      </w:r>
      <w:r w:rsidR="008A0A48" w:rsidRPr="00A52749">
        <w:rPr>
          <w:rFonts w:ascii="Times New Roman" w:hAnsi="Times New Roman"/>
          <w:sz w:val="28"/>
          <w:szCs w:val="28"/>
        </w:rPr>
        <w:t>г</w:t>
      </w:r>
      <w:r w:rsidRPr="00A52749">
        <w:rPr>
          <w:rFonts w:ascii="Times New Roman" w:hAnsi="Times New Roman"/>
          <w:sz w:val="28"/>
          <w:szCs w:val="28"/>
        </w:rPr>
        <w:t>азет</w:t>
      </w:r>
      <w:r w:rsidR="00344C88" w:rsidRPr="00A52749">
        <w:rPr>
          <w:rFonts w:ascii="Times New Roman" w:hAnsi="Times New Roman"/>
          <w:sz w:val="28"/>
          <w:szCs w:val="28"/>
        </w:rPr>
        <w:t>у</w:t>
      </w:r>
      <w:r w:rsidRPr="00A52749">
        <w:rPr>
          <w:rFonts w:ascii="Times New Roman" w:hAnsi="Times New Roman"/>
          <w:sz w:val="28"/>
          <w:szCs w:val="28"/>
        </w:rPr>
        <w:t xml:space="preserve"> </w:t>
      </w:r>
      <w:r w:rsidR="0019433C">
        <w:rPr>
          <w:rFonts w:ascii="Times New Roman" w:hAnsi="Times New Roman"/>
          <w:sz w:val="28"/>
          <w:szCs w:val="28"/>
        </w:rPr>
        <w:t>«</w:t>
      </w:r>
      <w:r w:rsidR="008A0A48" w:rsidRPr="00A52749">
        <w:rPr>
          <w:rFonts w:ascii="Times New Roman" w:hAnsi="Times New Roman"/>
          <w:sz w:val="28"/>
          <w:szCs w:val="28"/>
        </w:rPr>
        <w:t>Сигнал</w:t>
      </w:r>
      <w:r w:rsidR="0019433C">
        <w:rPr>
          <w:rFonts w:ascii="Times New Roman" w:hAnsi="Times New Roman"/>
          <w:sz w:val="28"/>
          <w:szCs w:val="28"/>
        </w:rPr>
        <w:t>»</w:t>
      </w:r>
      <w:r w:rsidR="00344C88" w:rsidRPr="00A52749">
        <w:rPr>
          <w:rFonts w:ascii="Times New Roman" w:hAnsi="Times New Roman"/>
          <w:sz w:val="28"/>
          <w:szCs w:val="28"/>
        </w:rPr>
        <w:t xml:space="preserve">. </w:t>
      </w:r>
      <w:r w:rsidR="008A0A48" w:rsidRPr="00A52749">
        <w:rPr>
          <w:rFonts w:ascii="Times New Roman" w:hAnsi="Times New Roman"/>
          <w:sz w:val="28"/>
          <w:szCs w:val="28"/>
        </w:rPr>
        <w:t xml:space="preserve"> </w:t>
      </w:r>
      <w:r w:rsidRPr="00A52749">
        <w:rPr>
          <w:rFonts w:ascii="Times New Roman" w:hAnsi="Times New Roman"/>
          <w:sz w:val="28"/>
          <w:szCs w:val="28"/>
        </w:rPr>
        <w:t xml:space="preserve">С 2012 года стала традиционной ежемесячная программа </w:t>
      </w:r>
      <w:r w:rsidR="00C64F6C" w:rsidRPr="00A52749">
        <w:rPr>
          <w:rFonts w:ascii="Times New Roman" w:hAnsi="Times New Roman"/>
          <w:sz w:val="28"/>
          <w:szCs w:val="28"/>
        </w:rPr>
        <w:t>«Профсоюзная среда»</w:t>
      </w:r>
      <w:r w:rsidR="00C64F6C">
        <w:rPr>
          <w:rFonts w:ascii="Times New Roman" w:hAnsi="Times New Roman"/>
          <w:sz w:val="28"/>
          <w:szCs w:val="28"/>
        </w:rPr>
        <w:t xml:space="preserve"> </w:t>
      </w:r>
      <w:r w:rsidRPr="00A52749">
        <w:rPr>
          <w:rFonts w:ascii="Times New Roman" w:hAnsi="Times New Roman"/>
          <w:sz w:val="28"/>
          <w:szCs w:val="28"/>
        </w:rPr>
        <w:t xml:space="preserve">на корпоративном телевидении. </w:t>
      </w:r>
    </w:p>
    <w:p w:rsidR="005C2116" w:rsidRPr="00A52749" w:rsidRDefault="005C2116" w:rsidP="00FD43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>Отчетн</w:t>
      </w:r>
      <w:r w:rsidR="00A55926" w:rsidRPr="00A52749">
        <w:rPr>
          <w:rFonts w:ascii="Times New Roman" w:hAnsi="Times New Roman"/>
          <w:sz w:val="28"/>
          <w:szCs w:val="28"/>
        </w:rPr>
        <w:t>о-выборная</w:t>
      </w:r>
      <w:r w:rsidRPr="00A52749">
        <w:rPr>
          <w:rFonts w:ascii="Times New Roman" w:hAnsi="Times New Roman"/>
          <w:sz w:val="28"/>
          <w:szCs w:val="28"/>
        </w:rPr>
        <w:t xml:space="preserve"> конференция первичной профсоюзной организации ОАО «Российские железные дороги» Российского профессионального союза железнодорожников и транспортных строителей (РОСПРОФЖЕЛ) </w:t>
      </w:r>
      <w:r w:rsidRPr="00A52749">
        <w:rPr>
          <w:rFonts w:ascii="Times New Roman" w:hAnsi="Times New Roman"/>
          <w:b/>
          <w:sz w:val="28"/>
          <w:szCs w:val="28"/>
        </w:rPr>
        <w:t>ПОСТАНОВЛЯЕТ</w:t>
      </w:r>
      <w:r w:rsidRPr="00A52749">
        <w:rPr>
          <w:rFonts w:ascii="Times New Roman" w:hAnsi="Times New Roman"/>
          <w:sz w:val="28"/>
          <w:szCs w:val="28"/>
        </w:rPr>
        <w:t>:</w:t>
      </w:r>
    </w:p>
    <w:p w:rsidR="005C2116" w:rsidRPr="00F37B01" w:rsidRDefault="005C2116" w:rsidP="00FD43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 xml:space="preserve">1. Признать работу профсоюзного комитета </w:t>
      </w:r>
      <w:r w:rsidR="00C64F6C">
        <w:rPr>
          <w:rFonts w:ascii="Times New Roman" w:hAnsi="Times New Roman"/>
          <w:sz w:val="28"/>
          <w:szCs w:val="28"/>
        </w:rPr>
        <w:t>п</w:t>
      </w:r>
      <w:r w:rsidR="00C64F6C" w:rsidRPr="00A52749">
        <w:rPr>
          <w:rFonts w:ascii="Times New Roman" w:hAnsi="Times New Roman"/>
          <w:sz w:val="28"/>
          <w:szCs w:val="28"/>
        </w:rPr>
        <w:t>ервичной профсоюзной организаци</w:t>
      </w:r>
      <w:r w:rsidR="00C64F6C">
        <w:rPr>
          <w:rFonts w:ascii="Times New Roman" w:hAnsi="Times New Roman"/>
          <w:sz w:val="28"/>
          <w:szCs w:val="28"/>
        </w:rPr>
        <w:t xml:space="preserve">и </w:t>
      </w:r>
      <w:r w:rsidRPr="00A52749">
        <w:rPr>
          <w:rFonts w:ascii="Times New Roman" w:hAnsi="Times New Roman"/>
          <w:sz w:val="28"/>
          <w:szCs w:val="28"/>
        </w:rPr>
        <w:t xml:space="preserve">ОАО «РЖД» </w:t>
      </w:r>
      <w:r w:rsidR="006020E2" w:rsidRPr="00A52749">
        <w:rPr>
          <w:rFonts w:ascii="Times New Roman" w:hAnsi="Times New Roman"/>
          <w:sz w:val="28"/>
          <w:szCs w:val="28"/>
        </w:rPr>
        <w:t xml:space="preserve">РОСПРОФЖЕЛ </w:t>
      </w:r>
      <w:r w:rsidRPr="00A52749">
        <w:rPr>
          <w:rFonts w:ascii="Times New Roman" w:hAnsi="Times New Roman"/>
          <w:sz w:val="28"/>
          <w:szCs w:val="28"/>
        </w:rPr>
        <w:t>за отчётный период</w:t>
      </w:r>
      <w:r w:rsidR="00F37B01" w:rsidRPr="00F37B01">
        <w:rPr>
          <w:rFonts w:ascii="Times New Roman" w:hAnsi="Times New Roman"/>
          <w:i/>
          <w:sz w:val="28"/>
          <w:szCs w:val="28"/>
        </w:rPr>
        <w:t xml:space="preserve"> </w:t>
      </w:r>
      <w:r w:rsidR="00F37B01" w:rsidRPr="00F37B01">
        <w:rPr>
          <w:rFonts w:ascii="Times New Roman" w:hAnsi="Times New Roman"/>
          <w:sz w:val="28"/>
          <w:szCs w:val="28"/>
        </w:rPr>
        <w:t>удовлетворительной</w:t>
      </w:r>
      <w:r w:rsidRPr="00F37B01">
        <w:rPr>
          <w:rFonts w:ascii="Times New Roman" w:hAnsi="Times New Roman"/>
          <w:sz w:val="28"/>
          <w:szCs w:val="28"/>
        </w:rPr>
        <w:t>.</w:t>
      </w:r>
    </w:p>
    <w:p w:rsidR="005C2116" w:rsidRPr="00F37B01" w:rsidRDefault="005C2116" w:rsidP="00FD43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 xml:space="preserve">2. Доклад контрольно-ревизионной комиссии </w:t>
      </w:r>
      <w:r w:rsidR="00C64F6C">
        <w:rPr>
          <w:rFonts w:ascii="Times New Roman" w:hAnsi="Times New Roman"/>
          <w:sz w:val="28"/>
          <w:szCs w:val="28"/>
        </w:rPr>
        <w:t>п</w:t>
      </w:r>
      <w:r w:rsidR="00C64F6C" w:rsidRPr="00A52749">
        <w:rPr>
          <w:rFonts w:ascii="Times New Roman" w:hAnsi="Times New Roman"/>
          <w:sz w:val="28"/>
          <w:szCs w:val="28"/>
        </w:rPr>
        <w:t>ервичной профсоюзной организаци</w:t>
      </w:r>
      <w:r w:rsidR="00C64F6C">
        <w:rPr>
          <w:rFonts w:ascii="Times New Roman" w:hAnsi="Times New Roman"/>
          <w:sz w:val="28"/>
          <w:szCs w:val="28"/>
        </w:rPr>
        <w:t xml:space="preserve">и </w:t>
      </w:r>
      <w:r w:rsidR="00C64F6C" w:rsidRPr="00A52749">
        <w:rPr>
          <w:rFonts w:ascii="Times New Roman" w:hAnsi="Times New Roman"/>
          <w:sz w:val="28"/>
          <w:szCs w:val="28"/>
        </w:rPr>
        <w:t>ОАО «РЖД»</w:t>
      </w:r>
      <w:r w:rsidR="00C64F6C">
        <w:rPr>
          <w:rFonts w:ascii="Times New Roman" w:hAnsi="Times New Roman"/>
          <w:sz w:val="28"/>
          <w:szCs w:val="28"/>
        </w:rPr>
        <w:t xml:space="preserve"> </w:t>
      </w:r>
      <w:r w:rsidRPr="00F37B01">
        <w:rPr>
          <w:rFonts w:ascii="Times New Roman" w:hAnsi="Times New Roman"/>
          <w:sz w:val="28"/>
          <w:szCs w:val="28"/>
        </w:rPr>
        <w:t>утвердить.</w:t>
      </w:r>
    </w:p>
    <w:p w:rsidR="008A731D" w:rsidRPr="00A52749" w:rsidRDefault="005C2116" w:rsidP="008A73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>3. Поручить профсоюзному комитету первичной профсоюзной организации ОАО «Российские железные дороги»</w:t>
      </w:r>
      <w:r w:rsidR="006F77E6" w:rsidRPr="00A52749">
        <w:rPr>
          <w:rFonts w:ascii="Times New Roman" w:hAnsi="Times New Roman"/>
          <w:sz w:val="28"/>
          <w:szCs w:val="28"/>
        </w:rPr>
        <w:t xml:space="preserve"> </w:t>
      </w:r>
      <w:r w:rsidR="006020E2" w:rsidRPr="00A52749">
        <w:rPr>
          <w:rFonts w:ascii="Times New Roman" w:hAnsi="Times New Roman"/>
          <w:sz w:val="28"/>
          <w:szCs w:val="28"/>
        </w:rPr>
        <w:t xml:space="preserve">РОСПРОФЖЕЛ </w:t>
      </w:r>
      <w:r w:rsidR="006F77E6" w:rsidRPr="00A52749">
        <w:rPr>
          <w:rFonts w:ascii="Times New Roman" w:hAnsi="Times New Roman"/>
          <w:sz w:val="28"/>
          <w:szCs w:val="28"/>
        </w:rPr>
        <w:t>продолжить работу по</w:t>
      </w:r>
      <w:r w:rsidRPr="00A52749">
        <w:rPr>
          <w:rFonts w:ascii="Times New Roman" w:hAnsi="Times New Roman"/>
          <w:sz w:val="28"/>
          <w:szCs w:val="28"/>
        </w:rPr>
        <w:t>:</w:t>
      </w:r>
    </w:p>
    <w:p w:rsidR="008A0A48" w:rsidRPr="00A52749" w:rsidRDefault="008A731D" w:rsidP="008A73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>3.1. з</w:t>
      </w:r>
      <w:r w:rsidR="005C2116" w:rsidRPr="00A52749">
        <w:rPr>
          <w:rFonts w:ascii="Times New Roman" w:hAnsi="Times New Roman"/>
          <w:sz w:val="28"/>
          <w:szCs w:val="28"/>
        </w:rPr>
        <w:t>ащите социально-трудовых и связанных с ними экономических прав и интересов членов П</w:t>
      </w:r>
      <w:r w:rsidRPr="00A52749">
        <w:rPr>
          <w:rFonts w:ascii="Times New Roman" w:hAnsi="Times New Roman"/>
          <w:sz w:val="28"/>
          <w:szCs w:val="28"/>
        </w:rPr>
        <w:t>рофсоюза – работников ОАО «РЖД»</w:t>
      </w:r>
      <w:r w:rsidR="006F77E6" w:rsidRPr="00A52749">
        <w:rPr>
          <w:rFonts w:ascii="Times New Roman" w:hAnsi="Times New Roman"/>
          <w:sz w:val="28"/>
          <w:szCs w:val="28"/>
        </w:rPr>
        <w:t>.</w:t>
      </w:r>
      <w:r w:rsidR="008A0A48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77E6" w:rsidRPr="00A52749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8A0A48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обиваться безусловного выполнения Коллективного договора ОАО «РЖД» на 2014 – 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>2016 годы,</w:t>
      </w:r>
      <w:r w:rsidR="008A0A48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4C88" w:rsidRPr="00A52749">
        <w:rPr>
          <w:rFonts w:ascii="Times New Roman" w:eastAsia="Calibri" w:hAnsi="Times New Roman"/>
          <w:sz w:val="28"/>
          <w:szCs w:val="28"/>
          <w:lang w:eastAsia="en-US"/>
        </w:rPr>
        <w:t>заключ</w:t>
      </w:r>
      <w:r w:rsidR="00C64F6C">
        <w:rPr>
          <w:rFonts w:ascii="Times New Roman" w:eastAsia="Calibri" w:hAnsi="Times New Roman"/>
          <w:sz w:val="28"/>
          <w:szCs w:val="28"/>
          <w:lang w:eastAsia="en-US"/>
        </w:rPr>
        <w:t>ения</w:t>
      </w:r>
      <w:r w:rsidR="00344C88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коллективн</w:t>
      </w:r>
      <w:r w:rsidR="00C64F6C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344C88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договор</w:t>
      </w:r>
      <w:r w:rsidR="00C64F6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344C88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="00C64F6C">
        <w:rPr>
          <w:rFonts w:ascii="Times New Roman" w:eastAsia="Calibri" w:hAnsi="Times New Roman"/>
          <w:sz w:val="28"/>
          <w:szCs w:val="28"/>
          <w:lang w:eastAsia="en-US"/>
        </w:rPr>
        <w:t>последующие</w:t>
      </w:r>
      <w:r w:rsidR="00344C88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годы, 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8A0A48" w:rsidRPr="00A52749">
        <w:rPr>
          <w:rFonts w:ascii="Times New Roman" w:eastAsia="Calibri" w:hAnsi="Times New Roman"/>
          <w:sz w:val="28"/>
          <w:szCs w:val="28"/>
          <w:lang w:eastAsia="en-US"/>
        </w:rPr>
        <w:t>е допускать снижения уровня предоставляемых работникам и неработающ</w:t>
      </w:r>
      <w:r w:rsidRPr="00A52749">
        <w:rPr>
          <w:rFonts w:ascii="Times New Roman" w:eastAsia="Calibri" w:hAnsi="Times New Roman"/>
          <w:sz w:val="28"/>
          <w:szCs w:val="28"/>
          <w:lang w:eastAsia="en-US"/>
        </w:rPr>
        <w:t>им пенсионерам гарантий и льгот;</w:t>
      </w:r>
    </w:p>
    <w:p w:rsidR="006020E2" w:rsidRPr="00A52749" w:rsidRDefault="008A731D" w:rsidP="00FD43C2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2749">
        <w:rPr>
          <w:rFonts w:ascii="Times New Roman" w:hAnsi="Times New Roman"/>
          <w:sz w:val="28"/>
          <w:szCs w:val="28"/>
        </w:rPr>
        <w:t xml:space="preserve">3.2. </w:t>
      </w:r>
      <w:r w:rsidR="0019433C">
        <w:rPr>
          <w:rFonts w:ascii="Times New Roman" w:hAnsi="Times New Roman"/>
          <w:sz w:val="28"/>
          <w:szCs w:val="28"/>
        </w:rPr>
        <w:t>п</w:t>
      </w:r>
      <w:r w:rsidR="005C2116" w:rsidRPr="00A52749">
        <w:rPr>
          <w:rFonts w:ascii="Times New Roman" w:hAnsi="Times New Roman"/>
          <w:sz w:val="28"/>
          <w:szCs w:val="28"/>
        </w:rPr>
        <w:t>овышению конкурентоспособности заработной платы работников ОАО «РЖД» на рынк</w:t>
      </w:r>
      <w:r w:rsidR="000C7DC7">
        <w:rPr>
          <w:rFonts w:ascii="Times New Roman" w:hAnsi="Times New Roman"/>
          <w:sz w:val="28"/>
          <w:szCs w:val="28"/>
        </w:rPr>
        <w:t>е</w:t>
      </w:r>
      <w:r w:rsidR="005C2116" w:rsidRPr="00A52749">
        <w:rPr>
          <w:rFonts w:ascii="Times New Roman" w:hAnsi="Times New Roman"/>
          <w:sz w:val="28"/>
          <w:szCs w:val="28"/>
        </w:rPr>
        <w:t xml:space="preserve"> труда</w:t>
      </w:r>
      <w:r w:rsidR="008A0A48" w:rsidRPr="00A52749">
        <w:rPr>
          <w:rFonts w:ascii="Times New Roman" w:hAnsi="Times New Roman"/>
          <w:sz w:val="28"/>
          <w:szCs w:val="28"/>
        </w:rPr>
        <w:t>,</w:t>
      </w:r>
      <w:r w:rsidR="008A0A48" w:rsidRPr="00A52749">
        <w:rPr>
          <w:rFonts w:ascii="Times New Roman" w:eastAsia="Calibri" w:hAnsi="Times New Roman"/>
          <w:sz w:val="28"/>
          <w:szCs w:val="28"/>
          <w:lang w:eastAsia="en-US"/>
        </w:rPr>
        <w:t xml:space="preserve"> индексации заработной платы работников в соответствии с Коллективным договором ОАО «Р</w:t>
      </w:r>
      <w:r w:rsidR="006020E2" w:rsidRPr="00A52749">
        <w:rPr>
          <w:rFonts w:ascii="Times New Roman" w:eastAsia="Calibri" w:hAnsi="Times New Roman"/>
          <w:sz w:val="28"/>
          <w:szCs w:val="28"/>
          <w:lang w:eastAsia="en-US"/>
        </w:rPr>
        <w:t>ЖД»</w:t>
      </w:r>
      <w:r w:rsidR="00DB75F0" w:rsidRPr="00A52749">
        <w:rPr>
          <w:rFonts w:ascii="Times New Roman" w:eastAsia="Calibri" w:hAnsi="Times New Roman"/>
          <w:sz w:val="28"/>
          <w:szCs w:val="28"/>
          <w:lang w:eastAsia="en-US"/>
        </w:rPr>
        <w:t>, обеспечению занятости</w:t>
      </w:r>
      <w:r w:rsidR="00C0413D" w:rsidRPr="00A5274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B75F0" w:rsidRPr="00A52749" w:rsidRDefault="0019433C" w:rsidP="00FD43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</w:t>
      </w:r>
      <w:r w:rsidR="005C2116" w:rsidRPr="00A52749">
        <w:rPr>
          <w:rFonts w:ascii="Times New Roman" w:hAnsi="Times New Roman"/>
          <w:sz w:val="28"/>
          <w:szCs w:val="28"/>
        </w:rPr>
        <w:t>одействию Компании в решении вопросов обеспечения безопасности движения поездов, охраны труда и трудовой дисциплины, оздоровления работников, членов их семей и неработающих пен</w:t>
      </w:r>
      <w:r w:rsidR="00C0413D" w:rsidRPr="00A52749">
        <w:rPr>
          <w:rFonts w:ascii="Times New Roman" w:hAnsi="Times New Roman"/>
          <w:sz w:val="28"/>
          <w:szCs w:val="28"/>
        </w:rPr>
        <w:t>сионеров</w:t>
      </w:r>
      <w:r w:rsidR="001C2C94" w:rsidRPr="00A52749">
        <w:rPr>
          <w:rFonts w:ascii="Times New Roman" w:hAnsi="Times New Roman"/>
          <w:sz w:val="28"/>
          <w:szCs w:val="28"/>
        </w:rPr>
        <w:t>, внедрению новых страховых продуктов</w:t>
      </w:r>
      <w:r w:rsidR="00DB75F0" w:rsidRPr="00A52749">
        <w:rPr>
          <w:rFonts w:ascii="Times New Roman" w:hAnsi="Times New Roman"/>
          <w:sz w:val="28"/>
          <w:szCs w:val="28"/>
        </w:rPr>
        <w:t>;</w:t>
      </w:r>
    </w:p>
    <w:p w:rsidR="00DB75F0" w:rsidRPr="00A52749" w:rsidRDefault="00DB75F0" w:rsidP="00FD43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t>3.4.  улучш</w:t>
      </w:r>
      <w:r w:rsidR="0019433C">
        <w:rPr>
          <w:rFonts w:ascii="Times New Roman" w:hAnsi="Times New Roman"/>
          <w:sz w:val="28"/>
          <w:szCs w:val="28"/>
        </w:rPr>
        <w:t>ению</w:t>
      </w:r>
      <w:r w:rsidRPr="00A52749">
        <w:rPr>
          <w:rFonts w:ascii="Times New Roman" w:hAnsi="Times New Roman"/>
          <w:sz w:val="28"/>
          <w:szCs w:val="28"/>
        </w:rPr>
        <w:t xml:space="preserve"> услови</w:t>
      </w:r>
      <w:r w:rsidR="0019433C">
        <w:rPr>
          <w:rFonts w:ascii="Times New Roman" w:hAnsi="Times New Roman"/>
          <w:sz w:val="28"/>
          <w:szCs w:val="28"/>
        </w:rPr>
        <w:t>й</w:t>
      </w:r>
      <w:r w:rsidRPr="00A52749">
        <w:rPr>
          <w:rFonts w:ascii="Times New Roman" w:hAnsi="Times New Roman"/>
          <w:sz w:val="28"/>
          <w:szCs w:val="28"/>
        </w:rPr>
        <w:t xml:space="preserve"> труда  и производственного быта, </w:t>
      </w:r>
      <w:proofErr w:type="gramStart"/>
      <w:r w:rsidRPr="00A52749">
        <w:rPr>
          <w:rFonts w:ascii="Times New Roman" w:hAnsi="Times New Roman"/>
          <w:sz w:val="28"/>
          <w:szCs w:val="28"/>
        </w:rPr>
        <w:t>контрол</w:t>
      </w:r>
      <w:r w:rsidR="0019433C">
        <w:rPr>
          <w:rFonts w:ascii="Times New Roman" w:hAnsi="Times New Roman"/>
          <w:sz w:val="28"/>
          <w:szCs w:val="28"/>
        </w:rPr>
        <w:t>ю</w:t>
      </w:r>
      <w:r w:rsidRPr="00A5274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A52749">
        <w:rPr>
          <w:rFonts w:ascii="Times New Roman" w:hAnsi="Times New Roman"/>
          <w:sz w:val="28"/>
          <w:szCs w:val="28"/>
        </w:rPr>
        <w:t xml:space="preserve"> соблюдением работодателями законодательства и локальных нормативных актов в сфере труда;</w:t>
      </w:r>
    </w:p>
    <w:p w:rsidR="00DB75F0" w:rsidRDefault="00DB75F0" w:rsidP="00FD43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2749">
        <w:rPr>
          <w:rFonts w:ascii="Times New Roman" w:hAnsi="Times New Roman"/>
          <w:sz w:val="28"/>
          <w:szCs w:val="28"/>
        </w:rPr>
        <w:lastRenderedPageBreak/>
        <w:t xml:space="preserve">3.5. развитию массовой физической культуры и спорта, организации </w:t>
      </w:r>
      <w:r w:rsidR="0019433C">
        <w:rPr>
          <w:rFonts w:ascii="Times New Roman" w:hAnsi="Times New Roman"/>
          <w:sz w:val="28"/>
          <w:szCs w:val="28"/>
        </w:rPr>
        <w:t>культурного досуга членов П</w:t>
      </w:r>
      <w:r w:rsidRPr="00A52749">
        <w:rPr>
          <w:rFonts w:ascii="Times New Roman" w:hAnsi="Times New Roman"/>
          <w:sz w:val="28"/>
          <w:szCs w:val="28"/>
        </w:rPr>
        <w:t>рофсоюза и их детей</w:t>
      </w:r>
      <w:r w:rsidR="00553C94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F37B01" w:rsidRDefault="00F37B01" w:rsidP="00FD43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553C9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="00553C94">
        <w:rPr>
          <w:rFonts w:ascii="Times New Roman" w:hAnsi="Times New Roman"/>
          <w:sz w:val="28"/>
          <w:szCs w:val="28"/>
        </w:rPr>
        <w:t xml:space="preserve">Жилищной концепции ОАО «РЖД» и продления ее действия на 2016  и последующие годы.  </w:t>
      </w:r>
    </w:p>
    <w:p w:rsidR="00F37B01" w:rsidRPr="00A52749" w:rsidRDefault="00F37B01" w:rsidP="00FD43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4.Обратиться к Президенту ОАО «РЖД» Белозерову О.В. с предложением  рассмотреть возможность проведения  индексации заработной платы работников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2015 года. </w:t>
      </w:r>
    </w:p>
    <w:p w:rsidR="005C2116" w:rsidRPr="00A52749" w:rsidRDefault="00553C94" w:rsidP="00FD43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2116" w:rsidRPr="00A52749">
        <w:rPr>
          <w:rFonts w:ascii="Times New Roman" w:hAnsi="Times New Roman"/>
          <w:sz w:val="28"/>
          <w:szCs w:val="28"/>
        </w:rPr>
        <w:t xml:space="preserve">. Профсоюзному комитету первичной профсоюзной организации ОАО «Российские железные дороги» </w:t>
      </w:r>
      <w:r w:rsidR="006020E2" w:rsidRPr="00A52749">
        <w:rPr>
          <w:rFonts w:ascii="Times New Roman" w:hAnsi="Times New Roman"/>
          <w:sz w:val="28"/>
          <w:szCs w:val="28"/>
        </w:rPr>
        <w:t xml:space="preserve">РОСПРОФЖЕЛ </w:t>
      </w:r>
      <w:r w:rsidR="005C2116" w:rsidRPr="00A52749">
        <w:rPr>
          <w:rFonts w:ascii="Times New Roman" w:hAnsi="Times New Roman"/>
          <w:sz w:val="28"/>
          <w:szCs w:val="28"/>
        </w:rPr>
        <w:t>обобщить критические замечания и предложения, высказанные делегатами профсоюзной конференции</w:t>
      </w:r>
      <w:r w:rsidR="007D6FFD">
        <w:rPr>
          <w:rFonts w:ascii="Times New Roman" w:hAnsi="Times New Roman"/>
          <w:sz w:val="28"/>
          <w:szCs w:val="28"/>
        </w:rPr>
        <w:t>,</w:t>
      </w:r>
      <w:r w:rsidR="005C2116" w:rsidRPr="00A52749">
        <w:rPr>
          <w:rFonts w:ascii="Times New Roman" w:hAnsi="Times New Roman"/>
          <w:sz w:val="28"/>
          <w:szCs w:val="28"/>
        </w:rPr>
        <w:t xml:space="preserve"> и до 1 ноября 2015 года разработать план мероприятий по их реализации.</w:t>
      </w:r>
    </w:p>
    <w:p w:rsidR="005C2116" w:rsidRPr="005C2116" w:rsidRDefault="005C2116" w:rsidP="00FD43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116" w:rsidRPr="005C2116" w:rsidRDefault="005C2116" w:rsidP="00FD43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88"/>
        <w:gridCol w:w="2748"/>
      </w:tblGrid>
      <w:tr w:rsidR="005C2116" w:rsidRPr="005C2116" w:rsidTr="002C4B06">
        <w:tc>
          <w:tcPr>
            <w:tcW w:w="5778" w:type="dxa"/>
          </w:tcPr>
          <w:p w:rsidR="005C2116" w:rsidRPr="005C2116" w:rsidRDefault="002C4B06" w:rsidP="002C4B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="005C2116" w:rsidRPr="005C2116">
              <w:rPr>
                <w:rFonts w:ascii="Times New Roman" w:hAnsi="Times New Roman"/>
                <w:b/>
                <w:sz w:val="28"/>
                <w:szCs w:val="28"/>
              </w:rPr>
              <w:t>первичной профсоюзной организации ОАО «Российские железные дороги» Российского профессионального союза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2116" w:rsidRPr="005C2116">
              <w:rPr>
                <w:rFonts w:ascii="Times New Roman" w:hAnsi="Times New Roman"/>
                <w:b/>
                <w:sz w:val="28"/>
                <w:szCs w:val="28"/>
              </w:rPr>
              <w:t>железнодорожников и транспортных строителей (РОСПРОФЖЕЛ)</w:t>
            </w:r>
          </w:p>
        </w:tc>
        <w:tc>
          <w:tcPr>
            <w:tcW w:w="1788" w:type="dxa"/>
          </w:tcPr>
          <w:p w:rsidR="005C2116" w:rsidRPr="005C2116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5C2116" w:rsidRPr="005C2116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11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C2116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5C2116" w:rsidRPr="005C2116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116" w:rsidRPr="005C2116" w:rsidRDefault="005C2116" w:rsidP="002C4B0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C2116">
              <w:rPr>
                <w:rFonts w:ascii="Times New Roman" w:hAnsi="Times New Roman"/>
                <w:b/>
                <w:sz w:val="28"/>
                <w:szCs w:val="28"/>
              </w:rPr>
              <w:t>Н.А.</w:t>
            </w:r>
            <w:r w:rsidR="00AB20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2116">
              <w:rPr>
                <w:rFonts w:ascii="Times New Roman" w:hAnsi="Times New Roman"/>
                <w:b/>
                <w:sz w:val="28"/>
                <w:szCs w:val="28"/>
              </w:rPr>
              <w:t>Никифоров</w:t>
            </w:r>
          </w:p>
        </w:tc>
      </w:tr>
    </w:tbl>
    <w:p w:rsidR="005C2116" w:rsidRPr="00AD14B1" w:rsidRDefault="005C2116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sectPr w:rsidR="005C2116" w:rsidRPr="00AD14B1" w:rsidSect="00DB75F0">
      <w:footerReference w:type="default" r:id="rId10"/>
      <w:pgSz w:w="11905" w:h="16837"/>
      <w:pgMar w:top="993" w:right="851" w:bottom="56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35" w:rsidRDefault="00D34335" w:rsidP="00A268A1">
      <w:pPr>
        <w:spacing w:after="0" w:line="240" w:lineRule="auto"/>
      </w:pPr>
      <w:r>
        <w:separator/>
      </w:r>
    </w:p>
  </w:endnote>
  <w:endnote w:type="continuationSeparator" w:id="0">
    <w:p w:rsidR="00D34335" w:rsidRDefault="00D34335" w:rsidP="00A2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06" w:rsidRDefault="002C4B0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53C94">
      <w:rPr>
        <w:noProof/>
      </w:rPr>
      <w:t>1</w:t>
    </w:r>
    <w:r>
      <w:fldChar w:fldCharType="end"/>
    </w:r>
  </w:p>
  <w:p w:rsidR="00A268A1" w:rsidRDefault="00A268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35" w:rsidRDefault="00D34335" w:rsidP="00A268A1">
      <w:pPr>
        <w:spacing w:after="0" w:line="240" w:lineRule="auto"/>
      </w:pPr>
      <w:r>
        <w:separator/>
      </w:r>
    </w:p>
  </w:footnote>
  <w:footnote w:type="continuationSeparator" w:id="0">
    <w:p w:rsidR="00D34335" w:rsidRDefault="00D34335" w:rsidP="00A2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3E6E55"/>
    <w:multiLevelType w:val="hybridMultilevel"/>
    <w:tmpl w:val="20FCCF62"/>
    <w:lvl w:ilvl="0" w:tplc="88E67AC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0F4215"/>
    <w:multiLevelType w:val="hybridMultilevel"/>
    <w:tmpl w:val="D8942496"/>
    <w:lvl w:ilvl="0" w:tplc="ABD8E8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61540"/>
    <w:multiLevelType w:val="hybridMultilevel"/>
    <w:tmpl w:val="38FC67CA"/>
    <w:lvl w:ilvl="0" w:tplc="FD9605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047225"/>
    <w:multiLevelType w:val="hybridMultilevel"/>
    <w:tmpl w:val="7826C0CC"/>
    <w:lvl w:ilvl="0" w:tplc="F7F8674E">
      <w:start w:val="1"/>
      <w:numFmt w:val="decimal"/>
      <w:lvlText w:val="%1."/>
      <w:lvlJc w:val="left"/>
      <w:pPr>
        <w:ind w:left="246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B91B90"/>
    <w:multiLevelType w:val="hybridMultilevel"/>
    <w:tmpl w:val="EF94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9264D"/>
    <w:multiLevelType w:val="multilevel"/>
    <w:tmpl w:val="201051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E"/>
    <w:rsid w:val="000507F2"/>
    <w:rsid w:val="00061054"/>
    <w:rsid w:val="000675DD"/>
    <w:rsid w:val="00070382"/>
    <w:rsid w:val="000C7DC7"/>
    <w:rsid w:val="000D19C0"/>
    <w:rsid w:val="000D72AD"/>
    <w:rsid w:val="000F1600"/>
    <w:rsid w:val="000F25ED"/>
    <w:rsid w:val="00123BB8"/>
    <w:rsid w:val="00134189"/>
    <w:rsid w:val="00154CAE"/>
    <w:rsid w:val="001715A1"/>
    <w:rsid w:val="0019433C"/>
    <w:rsid w:val="001A7911"/>
    <w:rsid w:val="001B3A56"/>
    <w:rsid w:val="001B3F1B"/>
    <w:rsid w:val="001C2C94"/>
    <w:rsid w:val="001E3E90"/>
    <w:rsid w:val="001E6F76"/>
    <w:rsid w:val="002200F4"/>
    <w:rsid w:val="00232E85"/>
    <w:rsid w:val="002422CF"/>
    <w:rsid w:val="002435AF"/>
    <w:rsid w:val="002775E1"/>
    <w:rsid w:val="002A341B"/>
    <w:rsid w:val="002C0268"/>
    <w:rsid w:val="002C4B06"/>
    <w:rsid w:val="002E25CE"/>
    <w:rsid w:val="003026FB"/>
    <w:rsid w:val="00311F7A"/>
    <w:rsid w:val="00324EB6"/>
    <w:rsid w:val="00344C88"/>
    <w:rsid w:val="00371CC3"/>
    <w:rsid w:val="00373D80"/>
    <w:rsid w:val="003B3468"/>
    <w:rsid w:val="003B4D5D"/>
    <w:rsid w:val="003F07AB"/>
    <w:rsid w:val="00406A34"/>
    <w:rsid w:val="004151F1"/>
    <w:rsid w:val="00423D42"/>
    <w:rsid w:val="004613A7"/>
    <w:rsid w:val="00467BF8"/>
    <w:rsid w:val="0047185D"/>
    <w:rsid w:val="004729E1"/>
    <w:rsid w:val="00472F7C"/>
    <w:rsid w:val="004734A0"/>
    <w:rsid w:val="004A2B5E"/>
    <w:rsid w:val="004B41FC"/>
    <w:rsid w:val="005014B8"/>
    <w:rsid w:val="005469F5"/>
    <w:rsid w:val="00553C94"/>
    <w:rsid w:val="005650DC"/>
    <w:rsid w:val="00572DB0"/>
    <w:rsid w:val="005C2116"/>
    <w:rsid w:val="005C270E"/>
    <w:rsid w:val="005D71B6"/>
    <w:rsid w:val="005E5757"/>
    <w:rsid w:val="006020E2"/>
    <w:rsid w:val="00650DA7"/>
    <w:rsid w:val="006645DD"/>
    <w:rsid w:val="00687074"/>
    <w:rsid w:val="006909B0"/>
    <w:rsid w:val="00691216"/>
    <w:rsid w:val="006F77E6"/>
    <w:rsid w:val="00706B5B"/>
    <w:rsid w:val="00710F8A"/>
    <w:rsid w:val="00763559"/>
    <w:rsid w:val="007A0CB5"/>
    <w:rsid w:val="007A6184"/>
    <w:rsid w:val="007C0165"/>
    <w:rsid w:val="007D27DD"/>
    <w:rsid w:val="007D6FFD"/>
    <w:rsid w:val="007E490C"/>
    <w:rsid w:val="007E67B1"/>
    <w:rsid w:val="00806F46"/>
    <w:rsid w:val="008151C0"/>
    <w:rsid w:val="008237B5"/>
    <w:rsid w:val="00824E61"/>
    <w:rsid w:val="00850AC7"/>
    <w:rsid w:val="0087143A"/>
    <w:rsid w:val="00882F26"/>
    <w:rsid w:val="008942FF"/>
    <w:rsid w:val="00897747"/>
    <w:rsid w:val="008A0A48"/>
    <w:rsid w:val="008A731D"/>
    <w:rsid w:val="008E37A6"/>
    <w:rsid w:val="00922A5E"/>
    <w:rsid w:val="00946724"/>
    <w:rsid w:val="00953356"/>
    <w:rsid w:val="009E3FF4"/>
    <w:rsid w:val="009E6824"/>
    <w:rsid w:val="009E68B8"/>
    <w:rsid w:val="00A10706"/>
    <w:rsid w:val="00A268A1"/>
    <w:rsid w:val="00A35C41"/>
    <w:rsid w:val="00A3612A"/>
    <w:rsid w:val="00A45AC3"/>
    <w:rsid w:val="00A52749"/>
    <w:rsid w:val="00A52D7C"/>
    <w:rsid w:val="00A55926"/>
    <w:rsid w:val="00A564B1"/>
    <w:rsid w:val="00A662A8"/>
    <w:rsid w:val="00A714FC"/>
    <w:rsid w:val="00AB2017"/>
    <w:rsid w:val="00AB20AE"/>
    <w:rsid w:val="00AB3C85"/>
    <w:rsid w:val="00AC5E33"/>
    <w:rsid w:val="00AD14B1"/>
    <w:rsid w:val="00AE52C2"/>
    <w:rsid w:val="00AE642C"/>
    <w:rsid w:val="00B23F63"/>
    <w:rsid w:val="00B318EB"/>
    <w:rsid w:val="00B36979"/>
    <w:rsid w:val="00B407FB"/>
    <w:rsid w:val="00B56D89"/>
    <w:rsid w:val="00B60CA5"/>
    <w:rsid w:val="00BA035D"/>
    <w:rsid w:val="00BA174B"/>
    <w:rsid w:val="00C0413D"/>
    <w:rsid w:val="00C137E6"/>
    <w:rsid w:val="00C17825"/>
    <w:rsid w:val="00C17CF5"/>
    <w:rsid w:val="00C64F6C"/>
    <w:rsid w:val="00C7086C"/>
    <w:rsid w:val="00CD2195"/>
    <w:rsid w:val="00CF1168"/>
    <w:rsid w:val="00D02818"/>
    <w:rsid w:val="00D12BE4"/>
    <w:rsid w:val="00D34335"/>
    <w:rsid w:val="00D36493"/>
    <w:rsid w:val="00D91DAB"/>
    <w:rsid w:val="00DA580D"/>
    <w:rsid w:val="00DB75F0"/>
    <w:rsid w:val="00E2134A"/>
    <w:rsid w:val="00E62064"/>
    <w:rsid w:val="00E86E88"/>
    <w:rsid w:val="00E90AB1"/>
    <w:rsid w:val="00E90E79"/>
    <w:rsid w:val="00E9179C"/>
    <w:rsid w:val="00E91E54"/>
    <w:rsid w:val="00E97C5F"/>
    <w:rsid w:val="00EA4EC3"/>
    <w:rsid w:val="00EA6063"/>
    <w:rsid w:val="00EB7379"/>
    <w:rsid w:val="00ED6291"/>
    <w:rsid w:val="00EE7B49"/>
    <w:rsid w:val="00EF2EEB"/>
    <w:rsid w:val="00EF47D6"/>
    <w:rsid w:val="00EF6254"/>
    <w:rsid w:val="00F11B63"/>
    <w:rsid w:val="00F22D30"/>
    <w:rsid w:val="00F306A0"/>
    <w:rsid w:val="00F37B01"/>
    <w:rsid w:val="00F6079A"/>
    <w:rsid w:val="00F653AE"/>
    <w:rsid w:val="00F92609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tabs>
        <w:tab w:val="clear" w:pos="643"/>
        <w:tab w:val="num" w:pos="1069"/>
      </w:tabs>
      <w:ind w:left="709" w:firstLine="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897747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5C270E"/>
    <w:pPr>
      <w:ind w:left="720"/>
      <w:contextualSpacing/>
    </w:pPr>
  </w:style>
  <w:style w:type="paragraph" w:styleId="ae">
    <w:name w:val="footer"/>
    <w:basedOn w:val="a0"/>
    <w:link w:val="af"/>
    <w:uiPriority w:val="99"/>
    <w:unhideWhenUsed/>
    <w:rsid w:val="00A268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268A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tabs>
        <w:tab w:val="clear" w:pos="643"/>
        <w:tab w:val="num" w:pos="1069"/>
      </w:tabs>
      <w:ind w:left="709" w:firstLine="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897747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5C270E"/>
    <w:pPr>
      <w:ind w:left="720"/>
      <w:contextualSpacing/>
    </w:pPr>
  </w:style>
  <w:style w:type="paragraph" w:styleId="ae">
    <w:name w:val="footer"/>
    <w:basedOn w:val="a0"/>
    <w:link w:val="af"/>
    <w:uiPriority w:val="99"/>
    <w:unhideWhenUsed/>
    <w:rsid w:val="00A268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268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2B45-CD20-42B5-B1CB-680094F3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1043</Words>
  <Characters>7795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Железнов Сергей Петрович</cp:lastModifiedBy>
  <cp:revision>10</cp:revision>
  <cp:lastPrinted>2015-10-03T09:51:00Z</cp:lastPrinted>
  <dcterms:created xsi:type="dcterms:W3CDTF">2015-10-03T09:51:00Z</dcterms:created>
  <dcterms:modified xsi:type="dcterms:W3CDTF">2015-10-16T07:43:00Z</dcterms:modified>
</cp:coreProperties>
</file>