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4D" w:rsidRPr="00253476" w:rsidRDefault="0052424D" w:rsidP="0052424D">
      <w:pPr>
        <w:spacing w:line="240" w:lineRule="auto"/>
        <w:ind w:left="0"/>
        <w:jc w:val="right"/>
        <w:rPr>
          <w:u w:val="single"/>
        </w:rPr>
      </w:pPr>
      <w:r>
        <w:tab/>
      </w:r>
      <w:r>
        <w:tab/>
      </w:r>
      <w:r>
        <w:tab/>
      </w:r>
      <w:r>
        <w:tab/>
      </w:r>
      <w:r w:rsidR="005A2272">
        <w:t xml:space="preserve">            </w:t>
      </w:r>
      <w:r w:rsidR="0005044D">
        <w:t xml:space="preserve">                            </w:t>
      </w:r>
    </w:p>
    <w:p w:rsidR="006A5699" w:rsidRPr="0072689A" w:rsidRDefault="00FB6D50" w:rsidP="0052424D">
      <w:pPr>
        <w:spacing w:line="240" w:lineRule="auto"/>
        <w:ind w:left="0"/>
        <w:jc w:val="center"/>
      </w:pPr>
      <w:r>
        <w:t>Доклад</w:t>
      </w:r>
    </w:p>
    <w:p w:rsidR="00FB6D50" w:rsidRDefault="006A5699" w:rsidP="006A5699">
      <w:pPr>
        <w:spacing w:line="240" w:lineRule="auto"/>
        <w:ind w:left="0"/>
        <w:jc w:val="center"/>
      </w:pPr>
      <w:r w:rsidRPr="0072689A">
        <w:t xml:space="preserve"> Старцева А.С. – председателя Дорпрофжел на ВСЖД – филиала ОАО «РЖД» на </w:t>
      </w:r>
      <w:r w:rsidR="00FB6D50">
        <w:rPr>
          <w:lang w:val="en-US"/>
        </w:rPr>
        <w:t>VIII</w:t>
      </w:r>
      <w:r w:rsidR="00FB6D50">
        <w:t xml:space="preserve"> Пленуме комитета Дорпрофжел</w:t>
      </w:r>
      <w:r w:rsidRPr="0072689A">
        <w:t xml:space="preserve"> по </w:t>
      </w:r>
      <w:r w:rsidR="00FB6D50">
        <w:t xml:space="preserve">вопросу </w:t>
      </w:r>
      <w:r w:rsidR="00091E05">
        <w:t xml:space="preserve"> </w:t>
      </w:r>
    </w:p>
    <w:p w:rsidR="006A5699" w:rsidRPr="0072689A" w:rsidRDefault="00FB6D50" w:rsidP="006A5699">
      <w:pPr>
        <w:spacing w:line="240" w:lineRule="auto"/>
        <w:ind w:left="0"/>
        <w:jc w:val="center"/>
      </w:pPr>
      <w:r w:rsidRPr="00FB6D50">
        <w:tab/>
        <w:t>«О подведении итогов выполнения отраслевых соглашений и коллективных договоров ОАО «РЖД», филиалов дирекций, дочерних и зависимых обществ и негосударственных учреждений ОАО «РЖД», осуществляющих свою деятельность в границах дороги, за 2018 г. и о задачах на 2019 г.».</w:t>
      </w:r>
    </w:p>
    <w:p w:rsidR="006A5699" w:rsidRDefault="006A5699" w:rsidP="006A5699">
      <w:pPr>
        <w:spacing w:line="240" w:lineRule="auto"/>
        <w:ind w:left="0"/>
      </w:pPr>
      <w:r w:rsidRPr="0072689A">
        <w:t>г. Иркутск</w:t>
      </w:r>
      <w:r w:rsidRPr="0072689A">
        <w:tab/>
      </w:r>
      <w:r w:rsidRPr="0072689A">
        <w:tab/>
      </w:r>
      <w:r w:rsidRPr="0072689A">
        <w:tab/>
      </w:r>
      <w:r w:rsidRPr="0072689A">
        <w:tab/>
      </w:r>
      <w:r w:rsidRPr="0072689A">
        <w:tab/>
      </w:r>
      <w:r w:rsidRPr="0072689A">
        <w:tab/>
      </w:r>
      <w:r w:rsidRPr="0072689A">
        <w:tab/>
      </w:r>
      <w:r w:rsidRPr="0072689A">
        <w:tab/>
      </w:r>
      <w:r w:rsidRPr="0072689A">
        <w:tab/>
      </w:r>
      <w:r w:rsidRPr="0072689A">
        <w:tab/>
      </w:r>
      <w:r w:rsidR="00DC2912">
        <w:tab/>
        <w:t>05.03.2019</w:t>
      </w:r>
      <w:r w:rsidRPr="0072689A">
        <w:t xml:space="preserve"> г.</w:t>
      </w:r>
    </w:p>
    <w:p w:rsidR="008E3272" w:rsidRPr="0072689A" w:rsidRDefault="008E3272" w:rsidP="006A5699">
      <w:pPr>
        <w:spacing w:line="240" w:lineRule="auto"/>
        <w:ind w:left="0"/>
      </w:pPr>
    </w:p>
    <w:p w:rsidR="00DC2912" w:rsidRDefault="00DC2912" w:rsidP="0052424D">
      <w:pPr>
        <w:spacing w:line="360" w:lineRule="auto"/>
        <w:ind w:left="0" w:hanging="567"/>
        <w:jc w:val="center"/>
      </w:pPr>
      <w:r>
        <w:t>Уважаемый Андрей Васильевич!</w:t>
      </w:r>
    </w:p>
    <w:p w:rsidR="006A5699" w:rsidRDefault="00FB6D50" w:rsidP="0052424D">
      <w:pPr>
        <w:spacing w:line="360" w:lineRule="auto"/>
        <w:ind w:left="0" w:hanging="567"/>
        <w:jc w:val="center"/>
      </w:pPr>
      <w:r>
        <w:t>Уважаемые участники Пленума</w:t>
      </w:r>
      <w:proofErr w:type="gramStart"/>
      <w:r>
        <w:t xml:space="preserve"> </w:t>
      </w:r>
      <w:r w:rsidR="006A5699" w:rsidRPr="0072689A">
        <w:t>!</w:t>
      </w:r>
      <w:proofErr w:type="gramEnd"/>
    </w:p>
    <w:p w:rsidR="006A5699" w:rsidRDefault="003D3E7E" w:rsidP="00837B0C">
      <w:pPr>
        <w:spacing w:line="240" w:lineRule="auto"/>
        <w:ind w:left="0" w:firstLine="709"/>
      </w:pPr>
      <w:r>
        <w:t>На се</w:t>
      </w:r>
      <w:r w:rsidR="00FB6D50">
        <w:t>годняшний Пленум</w:t>
      </w:r>
      <w:r>
        <w:t xml:space="preserve">  подключены все видео</w:t>
      </w:r>
      <w:r w:rsidR="00DA7AE0">
        <w:t>-</w:t>
      </w:r>
      <w:r>
        <w:t xml:space="preserve"> и аудио</w:t>
      </w:r>
      <w:r w:rsidR="00DA7AE0">
        <w:t>-</w:t>
      </w:r>
      <w:r>
        <w:t>студии дороги.</w:t>
      </w:r>
      <w:r w:rsidR="006A5699" w:rsidRPr="0072689A">
        <w:t xml:space="preserve"> Пользуясь этим, хотел</w:t>
      </w:r>
      <w:r w:rsidR="00074AA2">
        <w:t>ось</w:t>
      </w:r>
      <w:r w:rsidR="006A5699" w:rsidRPr="0072689A">
        <w:t xml:space="preserve"> бы поблагодарить многочисленный коллектив работников за добросовестный труд, который позволил реализовать практически все обязательства, закрепленные в Коллективных договорах</w:t>
      </w:r>
      <w:r w:rsidR="00074AA2">
        <w:t xml:space="preserve"> и соглашениях</w:t>
      </w:r>
      <w:r w:rsidR="006A5699" w:rsidRPr="0072689A">
        <w:t>.</w:t>
      </w:r>
    </w:p>
    <w:p w:rsidR="00DC2912" w:rsidRPr="0072689A" w:rsidRDefault="00DC2912" w:rsidP="00837B0C">
      <w:pPr>
        <w:spacing w:line="240" w:lineRule="auto"/>
        <w:ind w:left="0" w:firstLine="709"/>
      </w:pPr>
      <w:r>
        <w:t>Подчёркивая значимость социального партнёра через заключение отраслевых соглашений и коллективных договоров, Профсоюз объявил 2019 год «Годом социального партнёрства».</w:t>
      </w:r>
    </w:p>
    <w:p w:rsidR="006A5699" w:rsidRDefault="006A5699" w:rsidP="00837B0C">
      <w:pPr>
        <w:spacing w:line="240" w:lineRule="auto"/>
        <w:ind w:left="0" w:firstLine="709"/>
      </w:pPr>
      <w:r>
        <w:t xml:space="preserve"> </w:t>
      </w:r>
      <w:r w:rsidR="00A832E6">
        <w:t>П</w:t>
      </w:r>
      <w:r w:rsidRPr="0072689A">
        <w:t xml:space="preserve">очти </w:t>
      </w:r>
      <w:r w:rsidR="00A832E6">
        <w:t xml:space="preserve">в </w:t>
      </w:r>
      <w:r w:rsidR="00E43D35">
        <w:t>6</w:t>
      </w:r>
      <w:r w:rsidRPr="0072689A">
        <w:t xml:space="preserve">0-ти самостоятельных структурных подразделениях Компании, дирекциях, филиалах, ДЗО в границах дороги </w:t>
      </w:r>
      <w:r w:rsidR="006362AA" w:rsidRPr="0072689A">
        <w:t xml:space="preserve">рассмотрены </w:t>
      </w:r>
      <w:r w:rsidR="00DC2912">
        <w:t>итоги выполнения к</w:t>
      </w:r>
      <w:r w:rsidR="00A832E6" w:rsidRPr="0072689A">
        <w:t>оллективных договоров</w:t>
      </w:r>
      <w:r w:rsidR="00DC2912">
        <w:t>, по ряду дирекций (Т, ДИ, Д) проведены совещания в формате «круглых столов».</w:t>
      </w:r>
    </w:p>
    <w:p w:rsidR="00DC2912" w:rsidRDefault="00DC2912" w:rsidP="00837B0C">
      <w:pPr>
        <w:spacing w:line="240" w:lineRule="auto"/>
        <w:ind w:left="0" w:firstLine="709"/>
      </w:pPr>
      <w:r>
        <w:t xml:space="preserve">Единственная структура, работающая и в границах дороги, которая не рассмотрела итоги выполнения Коллективного договора (из-за отсутствия регламента), - это </w:t>
      </w:r>
      <w:proofErr w:type="spellStart"/>
      <w:r>
        <w:t>аутсорсинговая</w:t>
      </w:r>
      <w:proofErr w:type="spellEnd"/>
      <w:r>
        <w:t xml:space="preserve"> компани</w:t>
      </w:r>
      <w:r w:rsidR="00625322">
        <w:t>я</w:t>
      </w:r>
      <w:r>
        <w:t xml:space="preserve"> ООО «Инфотранс».</w:t>
      </w:r>
    </w:p>
    <w:p w:rsidR="006A5699" w:rsidRPr="0072689A" w:rsidRDefault="006A5699" w:rsidP="00837B0C">
      <w:pPr>
        <w:spacing w:line="240" w:lineRule="auto"/>
        <w:ind w:left="0"/>
      </w:pPr>
      <w:r>
        <w:tab/>
      </w:r>
      <w:r w:rsidRPr="0072689A">
        <w:t xml:space="preserve">Сегодня </w:t>
      </w:r>
      <w:r w:rsidR="00074AA2">
        <w:t>мы</w:t>
      </w:r>
      <w:r w:rsidRPr="0072689A">
        <w:t xml:space="preserve"> </w:t>
      </w:r>
      <w:r w:rsidR="00074AA2">
        <w:t xml:space="preserve"> </w:t>
      </w:r>
      <w:r w:rsidRPr="0072689A">
        <w:t>подв</w:t>
      </w:r>
      <w:r w:rsidR="00074AA2">
        <w:t xml:space="preserve">одим </w:t>
      </w:r>
      <w:r w:rsidRPr="0072689A">
        <w:t>итоги в целом по региону</w:t>
      </w:r>
      <w:r w:rsidR="006362AA">
        <w:t>,</w:t>
      </w:r>
      <w:r w:rsidRPr="0072689A">
        <w:t xml:space="preserve"> в границах дороги.</w:t>
      </w:r>
      <w:r w:rsidRPr="0072689A">
        <w:tab/>
      </w:r>
    </w:p>
    <w:p w:rsidR="006A5699" w:rsidRDefault="006A5699" w:rsidP="00837B0C">
      <w:pPr>
        <w:spacing w:line="240" w:lineRule="auto"/>
        <w:ind w:left="0" w:firstLine="709"/>
      </w:pPr>
      <w:r w:rsidRPr="0072689A">
        <w:t xml:space="preserve">Говоря об исполнении </w:t>
      </w:r>
      <w:r w:rsidR="007D2B1F">
        <w:t>к</w:t>
      </w:r>
      <w:r w:rsidRPr="0072689A">
        <w:t xml:space="preserve">оллективных договоров и </w:t>
      </w:r>
      <w:r w:rsidR="007D2B1F">
        <w:t>о</w:t>
      </w:r>
      <w:r w:rsidRPr="0072689A">
        <w:t>траслев</w:t>
      </w:r>
      <w:r w:rsidR="00C31155">
        <w:t>ых соглашений</w:t>
      </w:r>
      <w:r w:rsidRPr="0072689A">
        <w:t>,</w:t>
      </w:r>
      <w:r w:rsidR="00074AA2">
        <w:t xml:space="preserve"> </w:t>
      </w:r>
      <w:r w:rsidR="00625322">
        <w:t xml:space="preserve"> </w:t>
      </w:r>
      <w:r w:rsidRPr="0072689A">
        <w:t>останов</w:t>
      </w:r>
      <w:r w:rsidR="00625322">
        <w:t>люсь</w:t>
      </w:r>
      <w:r w:rsidRPr="0072689A">
        <w:t xml:space="preserve"> на нескольких наиболее характерных</w:t>
      </w:r>
      <w:r w:rsidR="00074AA2">
        <w:t xml:space="preserve"> </w:t>
      </w:r>
      <w:r w:rsidRPr="0072689A">
        <w:t xml:space="preserve"> моментах.</w:t>
      </w:r>
    </w:p>
    <w:p w:rsidR="00670D71" w:rsidRDefault="006A5699" w:rsidP="00837B0C">
      <w:pPr>
        <w:spacing w:line="240" w:lineRule="auto"/>
        <w:ind w:left="0" w:firstLine="709"/>
      </w:pPr>
      <w:r>
        <w:t>Показатели работы дороги начальник дороги озвучил в своём докладе, поэтому я</w:t>
      </w:r>
      <w:r w:rsidR="00C31155">
        <w:t xml:space="preserve"> на них останавливаться</w:t>
      </w:r>
      <w:r w:rsidR="00D01D07">
        <w:t xml:space="preserve"> подробно</w:t>
      </w:r>
      <w:r w:rsidR="00C31155">
        <w:t xml:space="preserve"> не буду</w:t>
      </w:r>
      <w:r w:rsidR="006362AA">
        <w:t xml:space="preserve">, они приведены на слайде. </w:t>
      </w:r>
    </w:p>
    <w:p w:rsidR="006A5699" w:rsidRDefault="00B64684" w:rsidP="00837B0C">
      <w:pPr>
        <w:spacing w:line="240" w:lineRule="auto"/>
        <w:ind w:left="0" w:firstLine="709"/>
      </w:pPr>
      <w:r>
        <w:t xml:space="preserve">Погрузка: </w:t>
      </w:r>
      <w:r w:rsidR="00F91C87">
        <w:t>10</w:t>
      </w:r>
      <w:r w:rsidR="00670D71">
        <w:t>0,6</w:t>
      </w:r>
      <w:r w:rsidR="006A5699">
        <w:t xml:space="preserve">% к плану; </w:t>
      </w:r>
      <w:r w:rsidR="00670D71">
        <w:t>98,7</w:t>
      </w:r>
      <w:r w:rsidR="006A5699">
        <w:t>% к прошлому году.</w:t>
      </w:r>
    </w:p>
    <w:p w:rsidR="006A5699" w:rsidRDefault="006A5699" w:rsidP="00837B0C">
      <w:pPr>
        <w:spacing w:line="240" w:lineRule="auto"/>
        <w:ind w:left="0" w:firstLine="708"/>
      </w:pPr>
      <w:r>
        <w:t>Участковая скорость:</w:t>
      </w:r>
      <w:r w:rsidR="00061838">
        <w:t xml:space="preserve"> </w:t>
      </w:r>
      <w:r w:rsidR="00670D71">
        <w:t>100</w:t>
      </w:r>
      <w:r w:rsidR="00061838">
        <w:t>% к плану;</w:t>
      </w:r>
      <w:r>
        <w:t xml:space="preserve"> </w:t>
      </w:r>
      <w:r w:rsidR="00670D71">
        <w:t>102,6</w:t>
      </w:r>
      <w:r>
        <w:t>% к прошлому году</w:t>
      </w:r>
    </w:p>
    <w:p w:rsidR="006A5699" w:rsidRDefault="006A5699" w:rsidP="00837B0C">
      <w:pPr>
        <w:spacing w:line="240" w:lineRule="auto"/>
        <w:ind w:left="0" w:firstLine="708"/>
      </w:pPr>
      <w:r>
        <w:t xml:space="preserve">Приведённая работа: </w:t>
      </w:r>
      <w:r w:rsidR="003D3E7E">
        <w:t>100</w:t>
      </w:r>
      <w:r w:rsidR="0005044D">
        <w:t>,</w:t>
      </w:r>
      <w:r w:rsidR="00670D71">
        <w:t>5</w:t>
      </w:r>
      <w:r>
        <w:t xml:space="preserve">% к плану; </w:t>
      </w:r>
      <w:r w:rsidR="00280D26">
        <w:t>10</w:t>
      </w:r>
      <w:r w:rsidR="00670D71">
        <w:t>4,3</w:t>
      </w:r>
      <w:r>
        <w:t>% к прошлому году</w:t>
      </w:r>
    </w:p>
    <w:p w:rsidR="006A5699" w:rsidRDefault="006A5699" w:rsidP="00837B0C">
      <w:pPr>
        <w:spacing w:line="240" w:lineRule="auto"/>
        <w:ind w:left="0" w:firstLine="708"/>
      </w:pPr>
      <w:r>
        <w:t>Контингент:</w:t>
      </w:r>
      <w:r w:rsidR="0016557C">
        <w:t xml:space="preserve"> </w:t>
      </w:r>
      <w:r w:rsidR="00670D71">
        <w:t>99,8</w:t>
      </w:r>
      <w:r>
        <w:t xml:space="preserve">% к плану; </w:t>
      </w:r>
      <w:r w:rsidR="0005044D">
        <w:t>99,7</w:t>
      </w:r>
      <w:r>
        <w:t>% к прошлому году</w:t>
      </w:r>
    </w:p>
    <w:p w:rsidR="006A5699" w:rsidRDefault="006A5699" w:rsidP="00837B0C">
      <w:pPr>
        <w:spacing w:line="240" w:lineRule="auto"/>
        <w:ind w:left="0" w:firstLine="708"/>
      </w:pPr>
      <w:r>
        <w:t xml:space="preserve">Производительность труда: </w:t>
      </w:r>
      <w:r w:rsidR="00B242B1">
        <w:t>10</w:t>
      </w:r>
      <w:r w:rsidR="00670D71">
        <w:t>0,5</w:t>
      </w:r>
      <w:r w:rsidR="00D3355D">
        <w:t>% к плану; 10</w:t>
      </w:r>
      <w:r w:rsidR="00836124">
        <w:t>6</w:t>
      </w:r>
      <w:r w:rsidR="00B242B1">
        <w:t>,</w:t>
      </w:r>
      <w:r w:rsidR="00670D71">
        <w:t>5</w:t>
      </w:r>
      <w:r>
        <w:t>% к прошлому году</w:t>
      </w:r>
    </w:p>
    <w:p w:rsidR="006A5699" w:rsidRDefault="006B3551" w:rsidP="00837B0C">
      <w:pPr>
        <w:spacing w:line="240" w:lineRule="auto"/>
        <w:ind w:left="0" w:firstLine="708"/>
      </w:pPr>
      <w:proofErr w:type="spellStart"/>
      <w:r>
        <w:t>Пассажиро</w:t>
      </w:r>
      <w:proofErr w:type="spellEnd"/>
      <w:r>
        <w:t>-км</w:t>
      </w:r>
      <w:r w:rsidR="001B1472">
        <w:t xml:space="preserve">: </w:t>
      </w:r>
      <w:r w:rsidR="00670D71">
        <w:t>100,8</w:t>
      </w:r>
      <w:r w:rsidR="00F91C87">
        <w:t xml:space="preserve">% к плану; </w:t>
      </w:r>
      <w:r w:rsidR="00B242B1">
        <w:t>10</w:t>
      </w:r>
      <w:r w:rsidR="00670D71">
        <w:t>3,2</w:t>
      </w:r>
      <w:r w:rsidR="006A5699" w:rsidRPr="009B3A33">
        <w:t>% к прошлому году.</w:t>
      </w:r>
    </w:p>
    <w:p w:rsidR="006A5699" w:rsidRDefault="006A5699" w:rsidP="00837B0C">
      <w:pPr>
        <w:spacing w:line="240" w:lineRule="auto"/>
        <w:ind w:left="0" w:firstLine="709"/>
      </w:pPr>
      <w:r>
        <w:t xml:space="preserve">Более реальную картину по уровню расходов на реализацию коллективных договоров дают: индивидуальный социальный пакет на 1 работающего и индивидуальный социальный пакет на 1 неработающего пенсионера.  </w:t>
      </w:r>
    </w:p>
    <w:p w:rsidR="005A2272" w:rsidRDefault="007472F4" w:rsidP="00837B0C">
      <w:pPr>
        <w:spacing w:line="240" w:lineRule="auto"/>
        <w:ind w:left="0" w:firstLine="709"/>
      </w:pPr>
      <w:r w:rsidRPr="007472F4">
        <w:t>Как види</w:t>
      </w:r>
      <w:r w:rsidR="00836124">
        <w:t>м</w:t>
      </w:r>
      <w:r w:rsidRPr="007472F4">
        <w:t>,</w:t>
      </w:r>
      <w:r>
        <w:t xml:space="preserve"> индивидуальный социальный пакет на одного работающего колеблется почти от </w:t>
      </w:r>
      <w:r w:rsidR="00670D71">
        <w:t>211,9</w:t>
      </w:r>
      <w:r w:rsidR="00EA5290">
        <w:t xml:space="preserve"> тыс.</w:t>
      </w:r>
      <w:r w:rsidR="00EA5290" w:rsidRPr="00323FAE">
        <w:t xml:space="preserve"> рублей в </w:t>
      </w:r>
      <w:r w:rsidR="00670D71">
        <w:t>Дирекции по ремонту пути (</w:t>
      </w:r>
      <w:r w:rsidR="00625322">
        <w:t xml:space="preserve">с учётом </w:t>
      </w:r>
      <w:r w:rsidR="00670D71">
        <w:t>питани</w:t>
      </w:r>
      <w:r w:rsidR="00625322">
        <w:t>я</w:t>
      </w:r>
      <w:r w:rsidR="00670D71">
        <w:t xml:space="preserve"> на «окнах»)</w:t>
      </w:r>
      <w:r w:rsidR="00C21FA4">
        <w:t xml:space="preserve"> </w:t>
      </w:r>
      <w:r>
        <w:t xml:space="preserve">до </w:t>
      </w:r>
      <w:r w:rsidR="00493554">
        <w:t>4,</w:t>
      </w:r>
      <w:r w:rsidR="00670D71">
        <w:t>8</w:t>
      </w:r>
      <w:r>
        <w:t xml:space="preserve"> тыс.</w:t>
      </w:r>
      <w:r w:rsidR="00F91C87">
        <w:t xml:space="preserve"> </w:t>
      </w:r>
      <w:r>
        <w:t xml:space="preserve">руб. в </w:t>
      </w:r>
      <w:r w:rsidR="00670D71">
        <w:t>АО «</w:t>
      </w:r>
      <w:r w:rsidR="00493554">
        <w:t>БППК</w:t>
      </w:r>
      <w:r w:rsidR="00670D71">
        <w:t>»</w:t>
      </w:r>
      <w:r>
        <w:t>.</w:t>
      </w:r>
    </w:p>
    <w:p w:rsidR="00796150" w:rsidRDefault="00796150" w:rsidP="00837B0C">
      <w:pPr>
        <w:spacing w:line="240" w:lineRule="auto"/>
        <w:ind w:left="0" w:firstLine="709"/>
      </w:pPr>
      <w:r w:rsidRPr="00796150">
        <w:lastRenderedPageBreak/>
        <w:t xml:space="preserve">Размер </w:t>
      </w:r>
      <w:r>
        <w:t>индивидуального социального пакета на одного неработающего пенсионера приведен на следующем слайде.</w:t>
      </w:r>
    </w:p>
    <w:p w:rsidR="007304FD" w:rsidRDefault="00796150" w:rsidP="00837B0C">
      <w:pPr>
        <w:spacing w:line="240" w:lineRule="auto"/>
        <w:ind w:left="0"/>
      </w:pPr>
      <w:r>
        <w:tab/>
        <w:t xml:space="preserve">Здесь диапазон индивидуального социального пакета колеблется от </w:t>
      </w:r>
      <w:r w:rsidR="00B242B1">
        <w:t>1</w:t>
      </w:r>
      <w:r w:rsidR="00670D71">
        <w:t>6</w:t>
      </w:r>
      <w:r w:rsidR="00493554">
        <w:t xml:space="preserve"> тыс.</w:t>
      </w:r>
      <w:r w:rsidR="00C21FA4">
        <w:t xml:space="preserve"> </w:t>
      </w:r>
      <w:r>
        <w:t xml:space="preserve">рублей в </w:t>
      </w:r>
      <w:r w:rsidR="00B242B1">
        <w:t xml:space="preserve">Дирекции </w:t>
      </w:r>
      <w:r w:rsidR="00670D71">
        <w:t>по капитальному строительству,</w:t>
      </w:r>
      <w:r w:rsidR="00587EB4">
        <w:t xml:space="preserve"> </w:t>
      </w:r>
      <w:r>
        <w:t xml:space="preserve">до </w:t>
      </w:r>
      <w:r w:rsidR="006520DE">
        <w:t>747</w:t>
      </w:r>
      <w:r w:rsidR="00670D71">
        <w:t xml:space="preserve"> </w:t>
      </w:r>
      <w:r>
        <w:t>рубл</w:t>
      </w:r>
      <w:r w:rsidR="006B3551">
        <w:t>ей</w:t>
      </w:r>
      <w:r w:rsidR="00D94C20">
        <w:t xml:space="preserve"> в </w:t>
      </w:r>
      <w:r w:rsidR="006520DE" w:rsidRPr="006520DE">
        <w:rPr>
          <w:rFonts w:eastAsia="Times New Roman"/>
        </w:rPr>
        <w:t>Восточной дирекции по эксплуатации путевых машин</w:t>
      </w:r>
      <w:r w:rsidR="006520DE">
        <w:rPr>
          <w:rFonts w:eastAsia="Times New Roman"/>
        </w:rPr>
        <w:t>.</w:t>
      </w:r>
    </w:p>
    <w:p w:rsidR="00F36487" w:rsidRDefault="00D94C20" w:rsidP="00837B0C">
      <w:pPr>
        <w:spacing w:line="240" w:lineRule="auto"/>
        <w:ind w:left="0" w:firstLine="709"/>
      </w:pPr>
      <w:r w:rsidRPr="00D94C20">
        <w:t xml:space="preserve">Средний </w:t>
      </w:r>
      <w:r>
        <w:t xml:space="preserve">индивидуальный социальный пакет на одного работника составил по дирекциям и филиалам ОАО «РЖД» - </w:t>
      </w:r>
      <w:r w:rsidR="006B7473">
        <w:t>75074</w:t>
      </w:r>
      <w:r>
        <w:t xml:space="preserve"> рубл</w:t>
      </w:r>
      <w:r w:rsidR="006B7473">
        <w:t>я</w:t>
      </w:r>
      <w:r w:rsidR="005A2272">
        <w:t>,</w:t>
      </w:r>
      <w:r>
        <w:t xml:space="preserve"> на одного неработающего пенсионера – </w:t>
      </w:r>
      <w:r w:rsidR="006B7473">
        <w:t>6095</w:t>
      </w:r>
      <w:r>
        <w:t xml:space="preserve"> рубл</w:t>
      </w:r>
      <w:r w:rsidR="00493554">
        <w:t>ей</w:t>
      </w:r>
      <w:r w:rsidR="00625322">
        <w:t xml:space="preserve"> (по итогам 2017 года – 77609 и 6835 руб</w:t>
      </w:r>
      <w:r w:rsidR="006520DE">
        <w:t>. соответственно</w:t>
      </w:r>
      <w:r w:rsidR="00625322">
        <w:t>)</w:t>
      </w:r>
      <w:r>
        <w:t xml:space="preserve">. </w:t>
      </w:r>
    </w:p>
    <w:p w:rsidR="00670D71" w:rsidRDefault="00670D71" w:rsidP="00837B0C">
      <w:pPr>
        <w:spacing w:line="240" w:lineRule="auto"/>
        <w:ind w:left="0" w:firstLine="709"/>
      </w:pPr>
      <w:r>
        <w:t>В конце 2018 года в Коллективный договор ОАО «РЖД» были внесены существенные изменения, позволяющие снизить последствия от изменений в пенсионном законодательстве РФ. Введено понятие «лица, приравненные к неработающим пенсионерам», с установлением им льгот, преимущественное право при сокращении,</w:t>
      </w:r>
      <w:r w:rsidR="00625322">
        <w:t xml:space="preserve"> право</w:t>
      </w:r>
      <w:r>
        <w:t xml:space="preserve"> выплат </w:t>
      </w:r>
      <w:r w:rsidR="00196801">
        <w:t>и назначение негосударственной пенсии</w:t>
      </w:r>
      <w:r>
        <w:t xml:space="preserve"> при достижении «старого» пенсионного возраста. В опытном порядке на дороге принят порядок частичного возмещения расходов</w:t>
      </w:r>
      <w:r w:rsidR="00C55303">
        <w:t xml:space="preserve"> женщинам-работницам ОАО «РЖД» за занятия детей физической культурой и спортом в платных секциях и группах на объектах компании.</w:t>
      </w:r>
    </w:p>
    <w:p w:rsidR="00505C0F" w:rsidRDefault="006A5699" w:rsidP="00837B0C">
      <w:pPr>
        <w:spacing w:line="240" w:lineRule="auto"/>
        <w:ind w:left="0" w:firstLine="709"/>
        <w:jc w:val="center"/>
        <w:rPr>
          <w:b/>
        </w:rPr>
      </w:pPr>
      <w:r w:rsidRPr="0072689A">
        <w:rPr>
          <w:b/>
        </w:rPr>
        <w:t>Заработная плата – как одна из важных оценок труда</w:t>
      </w:r>
    </w:p>
    <w:p w:rsidR="00E54278" w:rsidRDefault="00C55303" w:rsidP="00837B0C">
      <w:pPr>
        <w:spacing w:line="240" w:lineRule="auto"/>
        <w:ind w:left="0" w:firstLine="709"/>
      </w:pPr>
      <w:r>
        <w:t>И</w:t>
      </w:r>
      <w:r w:rsidR="006A5699" w:rsidRPr="0072689A">
        <w:t>ндексация заработной платы в</w:t>
      </w:r>
      <w:r w:rsidR="00836124">
        <w:t xml:space="preserve"> предприятиях</w:t>
      </w:r>
      <w:r w:rsidR="006A5699" w:rsidRPr="0072689A">
        <w:t xml:space="preserve"> ОАО «РЖД»</w:t>
      </w:r>
      <w:r>
        <w:t xml:space="preserve"> и большинстве дочерних компаний</w:t>
      </w:r>
      <w:r w:rsidR="006A5699" w:rsidRPr="0072689A">
        <w:t xml:space="preserve"> </w:t>
      </w:r>
      <w:r w:rsidR="006A5699">
        <w:t>про</w:t>
      </w:r>
      <w:r w:rsidR="006662E1">
        <w:t xml:space="preserve">изведена на </w:t>
      </w:r>
      <w:r>
        <w:t>3,7</w:t>
      </w:r>
      <w:r w:rsidR="006A5699">
        <w:t>%</w:t>
      </w:r>
      <w:r w:rsidR="00196801">
        <w:t>, при этом в ОАО «РЖД» в 2018 г. индексация производилась четырежды!</w:t>
      </w:r>
      <w:r w:rsidR="00D3355D">
        <w:t xml:space="preserve"> </w:t>
      </w:r>
      <w:r w:rsidR="00B242B1">
        <w:t xml:space="preserve"> </w:t>
      </w:r>
      <w:r>
        <w:t xml:space="preserve"> </w:t>
      </w:r>
    </w:p>
    <w:p w:rsidR="003D3E7E" w:rsidRDefault="00C55303" w:rsidP="00837B0C">
      <w:pPr>
        <w:spacing w:line="240" w:lineRule="auto"/>
        <w:ind w:left="0" w:firstLine="709"/>
      </w:pPr>
      <w:r>
        <w:t xml:space="preserve"> </w:t>
      </w:r>
    </w:p>
    <w:p w:rsidR="003D0900" w:rsidRDefault="003D0900" w:rsidP="00837B0C">
      <w:pPr>
        <w:spacing w:line="240" w:lineRule="auto"/>
        <w:ind w:left="0" w:firstLine="709"/>
      </w:pPr>
      <w:r>
        <w:t xml:space="preserve">Не удалось решить вопрос по индексации заработной платы только с Первой нерудной компанией, куда входит </w:t>
      </w:r>
      <w:proofErr w:type="spellStart"/>
      <w:r>
        <w:t>Ангасольский</w:t>
      </w:r>
      <w:proofErr w:type="spellEnd"/>
      <w:r>
        <w:t xml:space="preserve"> щебёночный завод</w:t>
      </w:r>
      <w:r w:rsidR="00C55303">
        <w:t xml:space="preserve"> </w:t>
      </w:r>
      <w:proofErr w:type="gramStart"/>
      <w:r w:rsidR="00C55303">
        <w:t>и ООО</w:t>
      </w:r>
      <w:proofErr w:type="gramEnd"/>
      <w:r w:rsidR="00C55303">
        <w:t xml:space="preserve"> «Инфотранс»</w:t>
      </w:r>
      <w:r>
        <w:t>.</w:t>
      </w:r>
    </w:p>
    <w:p w:rsidR="003D0900" w:rsidRDefault="003D0900" w:rsidP="00837B0C">
      <w:pPr>
        <w:spacing w:line="240" w:lineRule="auto"/>
        <w:ind w:left="0" w:firstLine="709"/>
      </w:pPr>
      <w:r>
        <w:t>Индекс роста потребительских цен за</w:t>
      </w:r>
      <w:r w:rsidR="00B242B1">
        <w:t xml:space="preserve"> </w:t>
      </w:r>
      <w:r>
        <w:t>201</w:t>
      </w:r>
      <w:r w:rsidR="00B242B1">
        <w:t>8</w:t>
      </w:r>
      <w:r>
        <w:t xml:space="preserve"> год составил </w:t>
      </w:r>
      <w:r w:rsidR="00C21FA4">
        <w:t>2,9</w:t>
      </w:r>
      <w:r>
        <w:t>%.</w:t>
      </w:r>
    </w:p>
    <w:p w:rsidR="00C55303" w:rsidRDefault="00C55303" w:rsidP="00837B0C">
      <w:pPr>
        <w:spacing w:line="240" w:lineRule="auto"/>
        <w:ind w:left="0" w:firstLine="709"/>
      </w:pPr>
      <w:r>
        <w:t xml:space="preserve">С учётом этого принято решение об индексации заработной платы в </w:t>
      </w:r>
      <w:r w:rsidR="00C21FA4">
        <w:t xml:space="preserve">        </w:t>
      </w:r>
      <w:r>
        <w:t>ОАО «РЖД» и ряде дочерних ком</w:t>
      </w:r>
      <w:r w:rsidR="00C21FA4">
        <w:t>паний с 1 марта 2019 г. на 2,9%.</w:t>
      </w:r>
    </w:p>
    <w:p w:rsidR="006A5699" w:rsidRDefault="00BB4717" w:rsidP="00837B0C">
      <w:pPr>
        <w:spacing w:line="240" w:lineRule="auto"/>
        <w:ind w:left="0" w:firstLine="709"/>
      </w:pPr>
      <w:r w:rsidRPr="00BB4717">
        <w:t xml:space="preserve">Рост </w:t>
      </w:r>
      <w:r w:rsidR="00D3355D">
        <w:t>реальной</w:t>
      </w:r>
      <w:r>
        <w:t xml:space="preserve"> заработной платы по Р</w:t>
      </w:r>
      <w:r w:rsidRPr="00BB4717">
        <w:t>оссийской Ф</w:t>
      </w:r>
      <w:r w:rsidR="00B242B1">
        <w:t>едерации</w:t>
      </w:r>
      <w:r w:rsidR="00B46D5C">
        <w:t xml:space="preserve"> за 2018 год</w:t>
      </w:r>
      <w:r w:rsidR="00C55303">
        <w:t xml:space="preserve"> </w:t>
      </w:r>
      <w:r w:rsidR="00171127">
        <w:t xml:space="preserve"> </w:t>
      </w:r>
      <w:r>
        <w:t xml:space="preserve">составил </w:t>
      </w:r>
      <w:r w:rsidR="00C21FA4">
        <w:t>10</w:t>
      </w:r>
      <w:r w:rsidR="00C55303">
        <w:t>6,8</w:t>
      </w:r>
      <w:r w:rsidR="00B46D5C">
        <w:t>%</w:t>
      </w:r>
      <w:r w:rsidR="00297089">
        <w:t xml:space="preserve"> (средняя заработная плата</w:t>
      </w:r>
      <w:r w:rsidR="00682C0A">
        <w:t xml:space="preserve"> </w:t>
      </w:r>
      <w:r w:rsidR="00C55303">
        <w:t>43445</w:t>
      </w:r>
      <w:r w:rsidR="00297089">
        <w:t xml:space="preserve"> рубл</w:t>
      </w:r>
      <w:r w:rsidR="00294E35">
        <w:t>ей</w:t>
      </w:r>
      <w:r w:rsidR="00297089">
        <w:t>)</w:t>
      </w:r>
      <w:r w:rsidR="001A5CCE">
        <w:t>. Р</w:t>
      </w:r>
      <w:r w:rsidR="00195483">
        <w:t xml:space="preserve">ост </w:t>
      </w:r>
      <w:r w:rsidR="00D3355D">
        <w:t>ре</w:t>
      </w:r>
      <w:r w:rsidR="00195483">
        <w:t>ально</w:t>
      </w:r>
      <w:r w:rsidR="00587EB4">
        <w:t>й заработной платы по ОАО «РЖД»</w:t>
      </w:r>
      <w:r w:rsidR="00E43D35">
        <w:t xml:space="preserve"> </w:t>
      </w:r>
      <w:r w:rsidR="00D3355D">
        <w:t xml:space="preserve">за </w:t>
      </w:r>
      <w:r w:rsidR="00195483">
        <w:t>201</w:t>
      </w:r>
      <w:r w:rsidR="00B242B1">
        <w:t>8</w:t>
      </w:r>
      <w:r w:rsidR="00195483">
        <w:t xml:space="preserve"> год</w:t>
      </w:r>
      <w:r w:rsidR="00C55303">
        <w:t xml:space="preserve"> </w:t>
      </w:r>
      <w:r w:rsidR="00152DCB">
        <w:t>–</w:t>
      </w:r>
      <w:r w:rsidR="00907215">
        <w:t xml:space="preserve"> </w:t>
      </w:r>
      <w:r w:rsidR="00C21FA4">
        <w:t>10</w:t>
      </w:r>
      <w:r w:rsidR="00C55303">
        <w:t>5,9</w:t>
      </w:r>
      <w:r w:rsidR="00152DCB">
        <w:t>%</w:t>
      </w:r>
      <w:r w:rsidR="00C55303">
        <w:t xml:space="preserve"> (50405 в 2017 г., </w:t>
      </w:r>
      <w:r w:rsidR="00C21FA4">
        <w:t xml:space="preserve">           </w:t>
      </w:r>
      <w:r w:rsidR="00C55303">
        <w:t xml:space="preserve">54934 руб. в 2018 </w:t>
      </w:r>
      <w:r w:rsidR="00C21FA4">
        <w:t>г</w:t>
      </w:r>
      <w:r w:rsidR="00C55303">
        <w:t>.)</w:t>
      </w:r>
      <w:r w:rsidR="00B662A4">
        <w:t>.</w:t>
      </w:r>
    </w:p>
    <w:p w:rsidR="00195483" w:rsidRDefault="00195483" w:rsidP="00837B0C">
      <w:pPr>
        <w:spacing w:line="240" w:lineRule="auto"/>
        <w:ind w:left="0"/>
      </w:pPr>
      <w:r>
        <w:tab/>
        <w:t>Номинальная заработная плата работников основной деятельности в границах дороги за</w:t>
      </w:r>
      <w:r w:rsidR="00966D3F">
        <w:t xml:space="preserve"> </w:t>
      </w:r>
      <w:r w:rsidR="00183C1E">
        <w:t>2018 год</w:t>
      </w:r>
      <w:r w:rsidR="00C55303">
        <w:t xml:space="preserve"> </w:t>
      </w:r>
      <w:r>
        <w:t xml:space="preserve">выросла к соответствующему </w:t>
      </w:r>
      <w:r w:rsidR="0019794C">
        <w:t xml:space="preserve">периоду на </w:t>
      </w:r>
      <w:r w:rsidR="00C21FA4">
        <w:t>10</w:t>
      </w:r>
      <w:r w:rsidR="00C55303">
        <w:t>8,4</w:t>
      </w:r>
      <w:r w:rsidR="0019794C">
        <w:t xml:space="preserve">% и составила </w:t>
      </w:r>
      <w:r w:rsidR="00183C1E">
        <w:t>6</w:t>
      </w:r>
      <w:r w:rsidR="00C55303">
        <w:t>5284</w:t>
      </w:r>
      <w:r w:rsidR="0019794C">
        <w:t xml:space="preserve"> рубл</w:t>
      </w:r>
      <w:r w:rsidR="00C55303">
        <w:t>я</w:t>
      </w:r>
      <w:r w:rsidR="0019794C">
        <w:t xml:space="preserve">. </w:t>
      </w:r>
      <w:r w:rsidR="00B662A4">
        <w:t>Р</w:t>
      </w:r>
      <w:r w:rsidR="0019794C">
        <w:t xml:space="preserve">еальная заработная плата </w:t>
      </w:r>
      <w:r w:rsidR="00B662A4">
        <w:t xml:space="preserve">выросла на </w:t>
      </w:r>
      <w:r w:rsidR="00C21FA4">
        <w:t>10</w:t>
      </w:r>
      <w:r w:rsidR="00C55303">
        <w:t>5,4</w:t>
      </w:r>
      <w:r w:rsidR="00152DCB">
        <w:t>%</w:t>
      </w:r>
      <w:r w:rsidR="0019794C">
        <w:t>.</w:t>
      </w:r>
      <w:r w:rsidR="00B662A4">
        <w:t xml:space="preserve"> </w:t>
      </w:r>
      <w:r w:rsidR="00DA7AE0">
        <w:t xml:space="preserve">  </w:t>
      </w:r>
      <w:r w:rsidR="00183C1E">
        <w:t xml:space="preserve"> </w:t>
      </w:r>
    </w:p>
    <w:p w:rsidR="006A5699" w:rsidRDefault="00C55303" w:rsidP="00837B0C">
      <w:pPr>
        <w:spacing w:line="240" w:lineRule="auto"/>
        <w:ind w:left="0" w:firstLine="709"/>
        <w:rPr>
          <w:color w:val="FF0000"/>
        </w:rPr>
      </w:pPr>
      <w:r>
        <w:t>В</w:t>
      </w:r>
      <w:r w:rsidR="002B75FA">
        <w:t xml:space="preserve">о всех региональных дирекциях ОАО «РЖД» </w:t>
      </w:r>
      <w:r w:rsidR="00050954">
        <w:t>о</w:t>
      </w:r>
      <w:r w:rsidR="0019794C">
        <w:t>беспечен рост номинальной</w:t>
      </w:r>
      <w:r w:rsidR="00183C1E">
        <w:t xml:space="preserve"> и реальной</w:t>
      </w:r>
      <w:r w:rsidR="0019794C">
        <w:t xml:space="preserve"> заработной платы работников ведущих профессий и производственных групп</w:t>
      </w:r>
      <w:r>
        <w:t>, за исключением механизаторов комплексных бригад Восточно-Сибирской дирекции по управлению терминально-складским комплексом.</w:t>
      </w:r>
      <w:r w:rsidR="006A5699">
        <w:rPr>
          <w:color w:val="FF0000"/>
        </w:rPr>
        <w:t xml:space="preserve"> </w:t>
      </w:r>
    </w:p>
    <w:p w:rsidR="00D526D5" w:rsidRDefault="00E7497F" w:rsidP="00837B0C">
      <w:pPr>
        <w:spacing w:line="240" w:lineRule="auto"/>
        <w:ind w:left="0"/>
      </w:pPr>
      <w:r w:rsidRPr="00E7497F">
        <w:tab/>
      </w:r>
      <w:r w:rsidR="00D526D5">
        <w:t>По производственным группам сохраняются втор</w:t>
      </w:r>
      <w:r w:rsidR="00C21FA4">
        <w:t>ы</w:t>
      </w:r>
      <w:r w:rsidR="00D526D5">
        <w:t>е и треть</w:t>
      </w:r>
      <w:r w:rsidR="00C21FA4">
        <w:t>и</w:t>
      </w:r>
      <w:r w:rsidR="00D526D5">
        <w:t xml:space="preserve"> места по сети дорог.</w:t>
      </w:r>
    </w:p>
    <w:p w:rsidR="00032131" w:rsidRDefault="00D526D5" w:rsidP="00837B0C">
      <w:pPr>
        <w:spacing w:line="240" w:lineRule="auto"/>
        <w:ind w:left="0"/>
      </w:pPr>
      <w:r>
        <w:tab/>
      </w:r>
      <w:r w:rsidR="00836124">
        <w:t>При этом</w:t>
      </w:r>
      <w:proofErr w:type="gramStart"/>
      <w:r w:rsidR="00836124">
        <w:t>,</w:t>
      </w:r>
      <w:proofErr w:type="gramEnd"/>
      <w:r w:rsidR="00836124">
        <w:t xml:space="preserve"> следует</w:t>
      </w:r>
      <w:r>
        <w:t xml:space="preserve"> обратить внимание, что темп роста заработной платы ниже среднесетевого у электромехаников СЦБ на </w:t>
      </w:r>
      <w:r w:rsidR="00183C1E">
        <w:t>2</w:t>
      </w:r>
      <w:r>
        <w:t>%</w:t>
      </w:r>
      <w:r w:rsidR="00C55303">
        <w:t>.</w:t>
      </w:r>
    </w:p>
    <w:p w:rsidR="00032131" w:rsidRDefault="00032131" w:rsidP="00837B0C">
      <w:pPr>
        <w:spacing w:line="240" w:lineRule="auto"/>
        <w:ind w:left="0" w:firstLine="709"/>
      </w:pPr>
      <w:r>
        <w:lastRenderedPageBreak/>
        <w:t>В начале 2018 года в компании было произведено впервые единовременное</w:t>
      </w:r>
      <w:r w:rsidR="00C55303">
        <w:t xml:space="preserve"> </w:t>
      </w:r>
      <w:r>
        <w:t>поощрение за обеспечение темпов роста производительности труда (её сумма составила</w:t>
      </w:r>
      <w:r w:rsidR="00C21FA4">
        <w:t xml:space="preserve"> в среднем</w:t>
      </w:r>
      <w:r>
        <w:t xml:space="preserve"> 9-10 тысяч рублей на 1 работающего).</w:t>
      </w:r>
    </w:p>
    <w:p w:rsidR="00FC1738" w:rsidRDefault="00032131" w:rsidP="00837B0C">
      <w:pPr>
        <w:spacing w:line="240" w:lineRule="auto"/>
        <w:ind w:left="0" w:firstLine="709"/>
      </w:pPr>
      <w:r>
        <w:t>В этом году такое решение достигнуто. Однако</w:t>
      </w:r>
      <w:proofErr w:type="gramStart"/>
      <w:r>
        <w:t>,</w:t>
      </w:r>
      <w:proofErr w:type="gramEnd"/>
      <w:r>
        <w:t xml:space="preserve"> сумма  выделенных средств </w:t>
      </w:r>
      <w:r w:rsidR="00196801">
        <w:t xml:space="preserve"> </w:t>
      </w:r>
      <w:r>
        <w:t xml:space="preserve"> меньше</w:t>
      </w:r>
      <w:r w:rsidR="00196801">
        <w:t xml:space="preserve"> в 2 раза</w:t>
      </w:r>
      <w:r>
        <w:t xml:space="preserve"> и удалось договориться</w:t>
      </w:r>
      <w:r w:rsidR="00196801">
        <w:t xml:space="preserve"> только</w:t>
      </w:r>
      <w:r>
        <w:t xml:space="preserve"> по выплате </w:t>
      </w:r>
      <w:r w:rsidR="00196801">
        <w:t xml:space="preserve"> </w:t>
      </w:r>
      <w:r>
        <w:t xml:space="preserve"> для </w:t>
      </w:r>
      <w:r w:rsidR="00196801">
        <w:t>рабочих</w:t>
      </w:r>
      <w:r>
        <w:t xml:space="preserve"> категорий. </w:t>
      </w:r>
      <w:r w:rsidR="00196801">
        <w:t>Не удалось договориться о выплате для руководителей</w:t>
      </w:r>
      <w:r>
        <w:t>, специалист</w:t>
      </w:r>
      <w:r w:rsidR="00196801">
        <w:t>ов</w:t>
      </w:r>
      <w:r>
        <w:t xml:space="preserve"> и служащи</w:t>
      </w:r>
      <w:r w:rsidR="00196801">
        <w:t>х</w:t>
      </w:r>
      <w:r>
        <w:t>, которые относятся к административно-управленческому штату.</w:t>
      </w:r>
      <w:r w:rsidR="00C55303">
        <w:t xml:space="preserve"> </w:t>
      </w:r>
    </w:p>
    <w:p w:rsidR="00350E9F" w:rsidRDefault="001F6BCB" w:rsidP="00837B0C">
      <w:pPr>
        <w:spacing w:line="240" w:lineRule="auto"/>
        <w:ind w:left="0" w:firstLine="709"/>
      </w:pPr>
      <w:r>
        <w:t>С</w:t>
      </w:r>
      <w:r w:rsidR="009A300B">
        <w:t>реднемесячная заработная плата в Иркутской области за</w:t>
      </w:r>
      <w:r w:rsidR="00C036FA">
        <w:t xml:space="preserve"> </w:t>
      </w:r>
      <w:r w:rsidR="00032131">
        <w:t>11</w:t>
      </w:r>
      <w:r w:rsidR="00C036FA">
        <w:t xml:space="preserve"> месяцев</w:t>
      </w:r>
      <w:r w:rsidR="009A300B">
        <w:t xml:space="preserve"> 201</w:t>
      </w:r>
      <w:r w:rsidR="00183C1E">
        <w:t>8</w:t>
      </w:r>
      <w:r w:rsidR="009A300B">
        <w:t xml:space="preserve"> год</w:t>
      </w:r>
      <w:r w:rsidR="00C036FA">
        <w:t>а</w:t>
      </w:r>
      <w:r w:rsidR="00E45CF8">
        <w:t xml:space="preserve"> </w:t>
      </w:r>
      <w:r w:rsidR="009A300B">
        <w:t xml:space="preserve">составила </w:t>
      </w:r>
      <w:r w:rsidR="00032131">
        <w:t>41233</w:t>
      </w:r>
      <w:r w:rsidR="00E45CF8">
        <w:t xml:space="preserve"> руб.</w:t>
      </w:r>
      <w:r w:rsidR="00183C1E">
        <w:t xml:space="preserve"> (в 2017 г. – </w:t>
      </w:r>
      <w:r w:rsidR="00032131">
        <w:t>3</w:t>
      </w:r>
      <w:r w:rsidR="006520DE">
        <w:t>7587</w:t>
      </w:r>
      <w:r w:rsidR="00183C1E">
        <w:t xml:space="preserve"> руб. </w:t>
      </w:r>
      <w:r w:rsidR="00B55131">
        <w:t xml:space="preserve">рост на </w:t>
      </w:r>
      <w:r w:rsidR="00C21FA4">
        <w:t>1</w:t>
      </w:r>
      <w:r w:rsidR="006520DE">
        <w:t>09</w:t>
      </w:r>
      <w:r w:rsidR="00032131">
        <w:t>,</w:t>
      </w:r>
      <w:r w:rsidR="006520DE">
        <w:t>7</w:t>
      </w:r>
      <w:r w:rsidR="00183C1E">
        <w:t>%)</w:t>
      </w:r>
      <w:r w:rsidR="00E45CF8">
        <w:t xml:space="preserve"> </w:t>
      </w:r>
      <w:r>
        <w:t xml:space="preserve"> </w:t>
      </w:r>
    </w:p>
    <w:p w:rsidR="00E45CF8" w:rsidRDefault="00E45CF8" w:rsidP="00837B0C">
      <w:pPr>
        <w:spacing w:line="240" w:lineRule="auto"/>
        <w:ind w:left="0" w:firstLine="709"/>
      </w:pPr>
      <w:r>
        <w:t>По республике Бурятия среднемесячная заработная плата за</w:t>
      </w:r>
      <w:r w:rsidR="00C036FA">
        <w:t xml:space="preserve"> </w:t>
      </w:r>
      <w:r w:rsidR="00032131">
        <w:t>11</w:t>
      </w:r>
      <w:r w:rsidR="00C036FA">
        <w:t xml:space="preserve"> месяцев</w:t>
      </w:r>
      <w:r>
        <w:t xml:space="preserve"> 201</w:t>
      </w:r>
      <w:r w:rsidR="00183C1E">
        <w:t>8</w:t>
      </w:r>
      <w:r>
        <w:t xml:space="preserve"> год</w:t>
      </w:r>
      <w:r w:rsidR="00C036FA">
        <w:t>а</w:t>
      </w:r>
      <w:r>
        <w:t xml:space="preserve"> составила </w:t>
      </w:r>
      <w:r w:rsidR="00032131">
        <w:t>35439</w:t>
      </w:r>
      <w:r>
        <w:t xml:space="preserve"> руб. </w:t>
      </w:r>
      <w:r w:rsidR="001F6BCB">
        <w:t xml:space="preserve"> </w:t>
      </w:r>
      <w:r w:rsidR="00183C1E">
        <w:t xml:space="preserve">(в 2017 г. – </w:t>
      </w:r>
      <w:r w:rsidR="00032131">
        <w:t>31</w:t>
      </w:r>
      <w:r w:rsidR="006520DE">
        <w:t>586</w:t>
      </w:r>
      <w:r w:rsidR="00183C1E">
        <w:t xml:space="preserve"> руб. </w:t>
      </w:r>
      <w:r w:rsidR="00B55131">
        <w:t xml:space="preserve">рост на </w:t>
      </w:r>
      <w:r w:rsidR="00C21FA4">
        <w:t>1</w:t>
      </w:r>
      <w:r w:rsidR="00032131">
        <w:t>1</w:t>
      </w:r>
      <w:r w:rsidR="006520DE">
        <w:t>2</w:t>
      </w:r>
      <w:r w:rsidR="00032131">
        <w:t>,</w:t>
      </w:r>
      <w:r w:rsidR="006520DE">
        <w:t>2</w:t>
      </w:r>
      <w:r w:rsidR="00183C1E">
        <w:t>%).</w:t>
      </w:r>
    </w:p>
    <w:p w:rsidR="00E45CF8" w:rsidRPr="005D08D1" w:rsidRDefault="00E45CF8" w:rsidP="00837B0C">
      <w:pPr>
        <w:spacing w:line="240" w:lineRule="auto"/>
        <w:ind w:left="0" w:firstLine="709"/>
      </w:pPr>
      <w:r w:rsidRPr="005D08D1">
        <w:t xml:space="preserve">Напомню: по дороге </w:t>
      </w:r>
      <w:r w:rsidR="005D08D1">
        <w:t>6</w:t>
      </w:r>
      <w:r w:rsidR="00032131">
        <w:t>5284</w:t>
      </w:r>
      <w:r w:rsidRPr="005D08D1">
        <w:t xml:space="preserve"> руб</w:t>
      </w:r>
      <w:r w:rsidR="005D08D1">
        <w:t>.</w:t>
      </w:r>
      <w:r w:rsidR="00907215">
        <w:t xml:space="preserve"> </w:t>
      </w:r>
      <w:r w:rsidRPr="005D08D1">
        <w:t xml:space="preserve">в основной деятельности, рост </w:t>
      </w:r>
      <w:r w:rsidR="00B55131">
        <w:t xml:space="preserve">на </w:t>
      </w:r>
      <w:r w:rsidR="00C21FA4">
        <w:t>10</w:t>
      </w:r>
      <w:r w:rsidR="00032131">
        <w:t>8,4</w:t>
      </w:r>
      <w:r w:rsidRPr="005D08D1">
        <w:t>%.</w:t>
      </w:r>
    </w:p>
    <w:p w:rsidR="009A300B" w:rsidRDefault="009A300B" w:rsidP="00837B0C">
      <w:pPr>
        <w:spacing w:line="240" w:lineRule="auto"/>
        <w:ind w:left="0"/>
      </w:pPr>
      <w:r>
        <w:tab/>
        <w:t xml:space="preserve">Соотношение заработной платы работников ОАО «РЖД» в пределах дороги с заработной платой по субъектам </w:t>
      </w:r>
      <w:r w:rsidR="00FC1738">
        <w:t>Ф</w:t>
      </w:r>
      <w:r>
        <w:t>едерации за</w:t>
      </w:r>
      <w:r w:rsidR="00C036FA">
        <w:t xml:space="preserve"> </w:t>
      </w:r>
      <w:r w:rsidR="00032131">
        <w:t>11</w:t>
      </w:r>
      <w:r w:rsidR="005D08D1">
        <w:t xml:space="preserve"> </w:t>
      </w:r>
      <w:r w:rsidR="00C036FA">
        <w:t>месяцев</w:t>
      </w:r>
      <w:r>
        <w:t xml:space="preserve"> 2</w:t>
      </w:r>
      <w:r w:rsidR="00E45CF8">
        <w:t>01</w:t>
      </w:r>
      <w:r w:rsidR="005D08D1">
        <w:t>8</w:t>
      </w:r>
      <w:r w:rsidR="00E45CF8">
        <w:t xml:space="preserve"> год</w:t>
      </w:r>
      <w:r w:rsidR="00C036FA">
        <w:t>а</w:t>
      </w:r>
      <w:r>
        <w:t xml:space="preserve"> в сравнении с соответствующим периодом 201</w:t>
      </w:r>
      <w:r w:rsidR="005D08D1">
        <w:t>7</w:t>
      </w:r>
      <w:r>
        <w:t xml:space="preserve"> года:</w:t>
      </w:r>
    </w:p>
    <w:p w:rsidR="009A300B" w:rsidRDefault="009A300B" w:rsidP="00837B0C">
      <w:pPr>
        <w:spacing w:line="240" w:lineRule="auto"/>
        <w:ind w:left="0"/>
      </w:pPr>
      <w:r>
        <w:t>Иркутская область  индекс - 1,</w:t>
      </w:r>
      <w:r w:rsidR="00032131">
        <w:t>58</w:t>
      </w:r>
      <w:r>
        <w:t xml:space="preserve"> (</w:t>
      </w:r>
      <w:r w:rsidR="00FF4A57">
        <w:t>201</w:t>
      </w:r>
      <w:r w:rsidR="005D08D1">
        <w:t>7</w:t>
      </w:r>
      <w:r w:rsidR="00FF4A57">
        <w:t xml:space="preserve"> г. – 1,6</w:t>
      </w:r>
      <w:r w:rsidR="00032131">
        <w:t>2</w:t>
      </w:r>
      <w:r w:rsidR="00FF4A57">
        <w:t>)</w:t>
      </w:r>
    </w:p>
    <w:p w:rsidR="009A300B" w:rsidRDefault="009A300B" w:rsidP="00837B0C">
      <w:pPr>
        <w:spacing w:line="240" w:lineRule="auto"/>
        <w:ind w:left="0"/>
      </w:pPr>
      <w:r>
        <w:t>Республика Бурятия инд</w:t>
      </w:r>
      <w:r w:rsidR="00822842">
        <w:t>е</w:t>
      </w:r>
      <w:r>
        <w:t>кс – 1,8</w:t>
      </w:r>
      <w:r w:rsidR="00032131">
        <w:t>1</w:t>
      </w:r>
      <w:r>
        <w:t xml:space="preserve"> (</w:t>
      </w:r>
      <w:r w:rsidR="00FF4A57">
        <w:t>201</w:t>
      </w:r>
      <w:r w:rsidR="005D08D1">
        <w:t>7</w:t>
      </w:r>
      <w:r w:rsidR="00FF4A57">
        <w:t xml:space="preserve"> г. – 1,8</w:t>
      </w:r>
      <w:r w:rsidR="00032131">
        <w:t>9</w:t>
      </w:r>
      <w:r w:rsidR="00FF4A57">
        <w:t>)</w:t>
      </w:r>
    </w:p>
    <w:p w:rsidR="00196801" w:rsidRDefault="00196801" w:rsidP="00837B0C">
      <w:pPr>
        <w:spacing w:line="240" w:lineRule="auto"/>
        <w:ind w:left="0"/>
      </w:pPr>
      <w:r>
        <w:tab/>
        <w:t>Это связано напрямую с реорганизацией «майских» Указов Президента РФ.</w:t>
      </w:r>
    </w:p>
    <w:p w:rsidR="00050954" w:rsidRDefault="009A300B" w:rsidP="00837B0C">
      <w:pPr>
        <w:spacing w:line="240" w:lineRule="auto"/>
        <w:ind w:left="0"/>
      </w:pPr>
      <w:r>
        <w:tab/>
      </w:r>
      <w:r w:rsidR="00D32032">
        <w:t>Информация о средней заработной плате</w:t>
      </w:r>
      <w:r w:rsidR="00836124">
        <w:t xml:space="preserve"> на полигоне дороги</w:t>
      </w:r>
      <w:r w:rsidR="00D32032">
        <w:t xml:space="preserve"> размещена на слайде. </w:t>
      </w:r>
      <w:r w:rsidR="00050954">
        <w:t xml:space="preserve"> </w:t>
      </w:r>
    </w:p>
    <w:p w:rsidR="006362AA" w:rsidRDefault="00FF4A57" w:rsidP="00837B0C">
      <w:pPr>
        <w:spacing w:line="240" w:lineRule="auto"/>
        <w:ind w:left="0" w:firstLine="709"/>
      </w:pPr>
      <w:r>
        <w:t>При этом</w:t>
      </w:r>
      <w:proofErr w:type="gramStart"/>
      <w:r>
        <w:t>,</w:t>
      </w:r>
      <w:proofErr w:type="gramEnd"/>
      <w:r>
        <w:t xml:space="preserve"> к сожалению,</w:t>
      </w:r>
      <w:r w:rsidR="00B55131" w:rsidRPr="00B55131">
        <w:t xml:space="preserve"> </w:t>
      </w:r>
      <w:r w:rsidR="00B55131">
        <w:t>продолжается,</w:t>
      </w:r>
      <w:r>
        <w:t xml:space="preserve"> стабильное снижение заработной платы в Восточно-Сибирском филиале АО «Калужский завод «Ремпутьмаш»</w:t>
      </w:r>
      <w:r w:rsidR="005D08D1">
        <w:t xml:space="preserve">       (</w:t>
      </w:r>
      <w:r w:rsidR="00032131">
        <w:t>2018 год  - 36470 руб., 2017 год – 37491 руб.</w:t>
      </w:r>
      <w:r w:rsidR="005D08D1">
        <w:t xml:space="preserve"> – снижение на 2,7%)</w:t>
      </w:r>
      <w:r>
        <w:t>.</w:t>
      </w:r>
      <w:r w:rsidR="005D08D1">
        <w:t xml:space="preserve"> Это наименьшая заработная плата по промышленным предприятиям в границах дороги. Отрицательная тенденция продолжается не один год.</w:t>
      </w:r>
    </w:p>
    <w:p w:rsidR="00EC115B" w:rsidRDefault="005D08D1" w:rsidP="00837B0C">
      <w:pPr>
        <w:spacing w:line="240" w:lineRule="auto"/>
        <w:ind w:left="0" w:firstLine="709"/>
      </w:pPr>
      <w:r>
        <w:t xml:space="preserve"> </w:t>
      </w:r>
      <w:r w:rsidR="00644BD2">
        <w:t>Остановлюсь о</w:t>
      </w:r>
      <w:r w:rsidR="00EC115B">
        <w:t xml:space="preserve">тдельно </w:t>
      </w:r>
      <w:r w:rsidR="00644BD2">
        <w:t>на</w:t>
      </w:r>
      <w:r w:rsidR="00EC115B">
        <w:t xml:space="preserve"> вопросах, волнующих работников, а участники круглых столов по подведению итогов выполнения коллективных договоров </w:t>
      </w:r>
      <w:r w:rsidR="00644BD2">
        <w:t>расскажут более подробно</w:t>
      </w:r>
      <w:r w:rsidR="00EC115B">
        <w:t>.</w:t>
      </w:r>
    </w:p>
    <w:p w:rsidR="00196801" w:rsidRDefault="005D08D1" w:rsidP="00837B0C">
      <w:pPr>
        <w:spacing w:line="240" w:lineRule="auto"/>
        <w:ind w:left="0" w:firstLine="709"/>
      </w:pPr>
      <w:r>
        <w:t xml:space="preserve"> </w:t>
      </w:r>
      <w:r w:rsidR="0050410E">
        <w:t>В конце 2018 года экспертная рабочая группа федерального уровня рассмотрела результаты общественной инициативы «Повысить эффективность реализации дополнительных льгот для жителей районов Крайнего Севера и приравненных к ним местностям» и посчитала целесообразным решение этого вопроса через коллективные договоры организаций. Предлагаем при разработке Отраслевого соглашения и Коллективного договора ОАО «РЖД», внести пункт, предусматривающий выплаты молодёжи до 30 лет процентной надбавки в полном объёме с первого дня работы.</w:t>
      </w:r>
    </w:p>
    <w:p w:rsidR="0069439A" w:rsidRDefault="0069439A" w:rsidP="00837B0C">
      <w:pPr>
        <w:autoSpaceDE w:val="0"/>
        <w:autoSpaceDN w:val="0"/>
        <w:adjustRightInd w:val="0"/>
        <w:spacing w:line="240" w:lineRule="auto"/>
        <w:ind w:left="0"/>
        <w:jc w:val="center"/>
        <w:rPr>
          <w:b/>
        </w:rPr>
      </w:pPr>
      <w:r>
        <w:rPr>
          <w:b/>
        </w:rPr>
        <w:t>Охрана труда</w:t>
      </w:r>
    </w:p>
    <w:p w:rsidR="0069439A" w:rsidRPr="0069439A" w:rsidRDefault="0069439A" w:rsidP="00837B0C">
      <w:pPr>
        <w:autoSpaceDE w:val="0"/>
        <w:autoSpaceDN w:val="0"/>
        <w:adjustRightInd w:val="0"/>
        <w:spacing w:line="240" w:lineRule="auto"/>
        <w:ind w:left="0" w:firstLine="709"/>
      </w:pPr>
      <w:r>
        <w:t xml:space="preserve">2018 год </w:t>
      </w:r>
      <w:r w:rsidR="005E73DA">
        <w:t xml:space="preserve">был </w:t>
      </w:r>
      <w:r>
        <w:t xml:space="preserve">объявлен Годом улучшения условий труда и производственного </w:t>
      </w:r>
      <w:proofErr w:type="spellStart"/>
      <w:r>
        <w:t>быта</w:t>
      </w:r>
      <w:proofErr w:type="gramStart"/>
      <w:r>
        <w:t>.К</w:t>
      </w:r>
      <w:proofErr w:type="gramEnd"/>
      <w:r>
        <w:t>акие</w:t>
      </w:r>
      <w:proofErr w:type="spellEnd"/>
      <w:r>
        <w:t xml:space="preserve"> мы имеем результаты:</w:t>
      </w:r>
    </w:p>
    <w:p w:rsidR="0069439A" w:rsidRPr="00BB4301" w:rsidRDefault="0069439A" w:rsidP="00837B0C">
      <w:pPr>
        <w:tabs>
          <w:tab w:val="left" w:pos="567"/>
          <w:tab w:val="left" w:pos="851"/>
        </w:tabs>
        <w:spacing w:line="240" w:lineRule="auto"/>
        <w:ind w:left="0"/>
        <w:jc w:val="center"/>
        <w:rPr>
          <w:u w:val="single"/>
        </w:rPr>
      </w:pPr>
      <w:r w:rsidRPr="00BB4301">
        <w:rPr>
          <w:u w:val="single"/>
        </w:rPr>
        <w:t>Производственный травматизм.</w:t>
      </w:r>
    </w:p>
    <w:p w:rsidR="0069439A" w:rsidRDefault="0069439A" w:rsidP="00837B0C">
      <w:pPr>
        <w:spacing w:line="240" w:lineRule="auto"/>
        <w:ind w:left="0" w:firstLine="709"/>
        <w:rPr>
          <w:color w:val="000000" w:themeColor="text1"/>
        </w:rPr>
      </w:pPr>
      <w:r>
        <w:rPr>
          <w:color w:val="000000" w:themeColor="text1"/>
        </w:rPr>
        <w:t xml:space="preserve">За 2018 год в структурных подразделениях на полигоне ВСЖД с учётом предприятий ДЗО допущено </w:t>
      </w:r>
      <w:r w:rsidR="005E73DA">
        <w:rPr>
          <w:color w:val="000000" w:themeColor="text1"/>
        </w:rPr>
        <w:t>26</w:t>
      </w:r>
      <w:r>
        <w:rPr>
          <w:color w:val="000000" w:themeColor="text1"/>
        </w:rPr>
        <w:t xml:space="preserve"> несчастных случая, при которых </w:t>
      </w:r>
      <w:proofErr w:type="gramStart"/>
      <w:r>
        <w:rPr>
          <w:color w:val="000000" w:themeColor="text1"/>
        </w:rPr>
        <w:t>травмированы</w:t>
      </w:r>
      <w:proofErr w:type="gramEnd"/>
      <w:r>
        <w:rPr>
          <w:color w:val="000000" w:themeColor="text1"/>
        </w:rPr>
        <w:t xml:space="preserve"> </w:t>
      </w:r>
      <w:r w:rsidR="005E73DA">
        <w:rPr>
          <w:color w:val="000000" w:themeColor="text1"/>
        </w:rPr>
        <w:t>26</w:t>
      </w:r>
      <w:r w:rsidR="00B55131">
        <w:rPr>
          <w:color w:val="000000" w:themeColor="text1"/>
        </w:rPr>
        <w:t xml:space="preserve"> работников.</w:t>
      </w:r>
    </w:p>
    <w:p w:rsidR="0069439A" w:rsidRDefault="0069439A" w:rsidP="00837B0C">
      <w:pPr>
        <w:spacing w:line="240" w:lineRule="auto"/>
        <w:ind w:left="0" w:firstLine="709"/>
        <w:rPr>
          <w:color w:val="000000" w:themeColor="text1"/>
        </w:rPr>
      </w:pPr>
      <w:r>
        <w:rPr>
          <w:color w:val="000000" w:themeColor="text1"/>
        </w:rPr>
        <w:t xml:space="preserve">За аналогичный период 2017 года допущено и принято к учёту </w:t>
      </w:r>
      <w:r w:rsidR="005E73DA">
        <w:rPr>
          <w:color w:val="000000" w:themeColor="text1"/>
        </w:rPr>
        <w:t>21</w:t>
      </w:r>
      <w:r>
        <w:rPr>
          <w:color w:val="000000" w:themeColor="text1"/>
        </w:rPr>
        <w:t xml:space="preserve"> случа</w:t>
      </w:r>
      <w:r w:rsidR="005E73DA">
        <w:rPr>
          <w:color w:val="000000" w:themeColor="text1"/>
        </w:rPr>
        <w:t>й</w:t>
      </w:r>
      <w:r>
        <w:rPr>
          <w:color w:val="000000" w:themeColor="text1"/>
        </w:rPr>
        <w:t xml:space="preserve">, </w:t>
      </w:r>
      <w:proofErr w:type="gramStart"/>
      <w:r>
        <w:rPr>
          <w:color w:val="000000" w:themeColor="text1"/>
        </w:rPr>
        <w:t>при</w:t>
      </w:r>
      <w:proofErr w:type="gramEnd"/>
      <w:r>
        <w:rPr>
          <w:color w:val="000000" w:themeColor="text1"/>
        </w:rPr>
        <w:t xml:space="preserve"> которых травмирован</w:t>
      </w:r>
      <w:r w:rsidR="005E73DA">
        <w:rPr>
          <w:color w:val="000000" w:themeColor="text1"/>
        </w:rPr>
        <w:t xml:space="preserve"> </w:t>
      </w:r>
      <w:r>
        <w:rPr>
          <w:color w:val="000000" w:themeColor="text1"/>
        </w:rPr>
        <w:t xml:space="preserve"> </w:t>
      </w:r>
      <w:r w:rsidR="005E73DA">
        <w:rPr>
          <w:color w:val="000000" w:themeColor="text1"/>
        </w:rPr>
        <w:t>21</w:t>
      </w:r>
      <w:r>
        <w:rPr>
          <w:color w:val="000000" w:themeColor="text1"/>
        </w:rPr>
        <w:t xml:space="preserve"> человек.  </w:t>
      </w:r>
    </w:p>
    <w:p w:rsidR="0069439A" w:rsidRDefault="005E73DA" w:rsidP="00837B0C">
      <w:pPr>
        <w:spacing w:line="240" w:lineRule="auto"/>
        <w:ind w:left="0" w:firstLine="709"/>
        <w:rPr>
          <w:color w:val="000000" w:themeColor="text1"/>
        </w:rPr>
      </w:pPr>
      <w:r>
        <w:rPr>
          <w:color w:val="000000" w:themeColor="text1"/>
        </w:rPr>
        <w:lastRenderedPageBreak/>
        <w:t>Как вид</w:t>
      </w:r>
      <w:r w:rsidR="00A70AE9">
        <w:rPr>
          <w:color w:val="000000" w:themeColor="text1"/>
        </w:rPr>
        <w:t>и</w:t>
      </w:r>
      <w:r>
        <w:rPr>
          <w:color w:val="000000" w:themeColor="text1"/>
        </w:rPr>
        <w:t xml:space="preserve">те, основную задачу – не допустить смертельных случаев мы не решили. </w:t>
      </w:r>
      <w:r w:rsidR="00196801">
        <w:rPr>
          <w:color w:val="000000" w:themeColor="text1"/>
        </w:rPr>
        <w:t xml:space="preserve">За 2018-й год мы имеем </w:t>
      </w:r>
      <w:r>
        <w:rPr>
          <w:color w:val="000000" w:themeColor="text1"/>
        </w:rPr>
        <w:t xml:space="preserve">3 </w:t>
      </w:r>
      <w:proofErr w:type="gramStart"/>
      <w:r>
        <w:rPr>
          <w:color w:val="000000" w:themeColor="text1"/>
        </w:rPr>
        <w:t>смертельных</w:t>
      </w:r>
      <w:proofErr w:type="gramEnd"/>
      <w:r>
        <w:rPr>
          <w:color w:val="000000" w:themeColor="text1"/>
        </w:rPr>
        <w:t xml:space="preserve"> случая (ЛВРЗ, ЭЧ-Тайшет, центр диагностики)</w:t>
      </w:r>
    </w:p>
    <w:p w:rsidR="0069439A" w:rsidRPr="00884554" w:rsidRDefault="0069439A" w:rsidP="00837B0C">
      <w:pPr>
        <w:tabs>
          <w:tab w:val="left" w:pos="0"/>
          <w:tab w:val="left" w:pos="709"/>
          <w:tab w:val="left" w:pos="1134"/>
          <w:tab w:val="left" w:pos="1418"/>
        </w:tabs>
        <w:spacing w:line="240" w:lineRule="auto"/>
        <w:ind w:left="0" w:hanging="567"/>
        <w:jc w:val="center"/>
        <w:rPr>
          <w:u w:val="single"/>
        </w:rPr>
      </w:pPr>
      <w:r w:rsidRPr="00884554">
        <w:rPr>
          <w:u w:val="single"/>
        </w:rPr>
        <w:t>Работа технической инспекции труда</w:t>
      </w:r>
    </w:p>
    <w:p w:rsidR="0069439A" w:rsidRPr="00884554" w:rsidRDefault="0069439A" w:rsidP="00837B0C">
      <w:pPr>
        <w:tabs>
          <w:tab w:val="left" w:pos="0"/>
          <w:tab w:val="left" w:pos="709"/>
          <w:tab w:val="left" w:pos="1134"/>
          <w:tab w:val="left" w:pos="1418"/>
        </w:tabs>
        <w:spacing w:line="240" w:lineRule="auto"/>
        <w:ind w:left="0" w:firstLine="709"/>
      </w:pPr>
      <w:r w:rsidRPr="00884554">
        <w:t xml:space="preserve">За </w:t>
      </w:r>
      <w:r>
        <w:t>2018 год</w:t>
      </w:r>
      <w:r w:rsidR="005E73DA">
        <w:t xml:space="preserve"> </w:t>
      </w:r>
      <w:r w:rsidRPr="00884554">
        <w:t>техническими инспекторами труда проведен</w:t>
      </w:r>
      <w:r>
        <w:t>о</w:t>
      </w:r>
      <w:r w:rsidRPr="00884554">
        <w:t xml:space="preserve"> </w:t>
      </w:r>
      <w:r w:rsidR="005E73DA">
        <w:t>290</w:t>
      </w:r>
      <w:r w:rsidRPr="00884554">
        <w:t xml:space="preserve"> провер</w:t>
      </w:r>
      <w:r>
        <w:t>ок</w:t>
      </w:r>
      <w:r w:rsidRPr="00884554">
        <w:t xml:space="preserve">. </w:t>
      </w:r>
    </w:p>
    <w:p w:rsidR="0069439A" w:rsidRPr="00884554" w:rsidRDefault="0069439A" w:rsidP="00837B0C">
      <w:pPr>
        <w:spacing w:line="240" w:lineRule="auto"/>
        <w:ind w:left="0" w:firstLine="708"/>
      </w:pPr>
      <w:r w:rsidRPr="00884554">
        <w:t xml:space="preserve">Выявлено </w:t>
      </w:r>
      <w:r w:rsidR="005E73DA">
        <w:t>1706</w:t>
      </w:r>
      <w:r w:rsidRPr="00884554">
        <w:t xml:space="preserve"> нарушени</w:t>
      </w:r>
      <w:r w:rsidR="005E73DA">
        <w:t>й</w:t>
      </w:r>
      <w:r w:rsidRPr="00884554">
        <w:t xml:space="preserve"> трудового законодательства, государственных и локальных нормативных актов, коллективного договора в области охраны труда.</w:t>
      </w:r>
    </w:p>
    <w:p w:rsidR="0069439A" w:rsidRPr="00D35ED2" w:rsidRDefault="0069439A" w:rsidP="00837B0C">
      <w:pPr>
        <w:spacing w:line="240" w:lineRule="auto"/>
        <w:ind w:left="0"/>
        <w:rPr>
          <w:color w:val="000000" w:themeColor="text1"/>
        </w:rPr>
      </w:pPr>
      <w:r w:rsidRPr="00D35ED2">
        <w:rPr>
          <w:color w:val="000000" w:themeColor="text1"/>
        </w:rPr>
        <w:tab/>
        <w:t xml:space="preserve">Выдано </w:t>
      </w:r>
      <w:r w:rsidR="005E73DA">
        <w:rPr>
          <w:color w:val="000000" w:themeColor="text1"/>
        </w:rPr>
        <w:t>284</w:t>
      </w:r>
      <w:r>
        <w:rPr>
          <w:color w:val="000000" w:themeColor="text1"/>
        </w:rPr>
        <w:t xml:space="preserve"> </w:t>
      </w:r>
      <w:r w:rsidRPr="00D35ED2">
        <w:rPr>
          <w:color w:val="000000" w:themeColor="text1"/>
        </w:rPr>
        <w:t>представлени</w:t>
      </w:r>
      <w:r w:rsidR="005E73DA">
        <w:rPr>
          <w:color w:val="000000" w:themeColor="text1"/>
        </w:rPr>
        <w:t>я</w:t>
      </w:r>
      <w:r w:rsidRPr="00D35ED2">
        <w:rPr>
          <w:color w:val="000000" w:themeColor="text1"/>
        </w:rPr>
        <w:t xml:space="preserve"> об устранении нарушений требований охраны труда.</w:t>
      </w:r>
    </w:p>
    <w:p w:rsidR="0069439A" w:rsidRDefault="0069439A" w:rsidP="00837B0C">
      <w:pPr>
        <w:spacing w:line="240" w:lineRule="auto"/>
        <w:ind w:left="0"/>
        <w:rPr>
          <w:color w:val="000000" w:themeColor="text1"/>
        </w:rPr>
      </w:pPr>
      <w:r w:rsidRPr="00D35ED2">
        <w:rPr>
          <w:color w:val="000000" w:themeColor="text1"/>
        </w:rPr>
        <w:tab/>
        <w:t xml:space="preserve">Предъявлено </w:t>
      </w:r>
      <w:r w:rsidR="005E73DA">
        <w:rPr>
          <w:color w:val="000000" w:themeColor="text1"/>
        </w:rPr>
        <w:t>43</w:t>
      </w:r>
      <w:r w:rsidRPr="00D35ED2">
        <w:rPr>
          <w:color w:val="000000" w:themeColor="text1"/>
        </w:rPr>
        <w:t xml:space="preserve"> требовани</w:t>
      </w:r>
      <w:r w:rsidR="005E73DA">
        <w:rPr>
          <w:color w:val="000000" w:themeColor="text1"/>
        </w:rPr>
        <w:t>я</w:t>
      </w:r>
      <w:r w:rsidRPr="00D35ED2">
        <w:rPr>
          <w:color w:val="000000" w:themeColor="text1"/>
        </w:rPr>
        <w:t xml:space="preserve"> о приостановке работ в случаях непосредственной угрозы жизни и здоровью работников.</w:t>
      </w:r>
    </w:p>
    <w:p w:rsidR="0069439A" w:rsidRPr="0040084E" w:rsidRDefault="0069439A" w:rsidP="00837B0C">
      <w:pPr>
        <w:pStyle w:val="ab"/>
        <w:spacing w:before="0" w:beforeAutospacing="0" w:after="0" w:afterAutospacing="0"/>
        <w:jc w:val="both"/>
        <w:rPr>
          <w:iCs/>
          <w:color w:val="000000" w:themeColor="text1"/>
          <w:sz w:val="28"/>
          <w:szCs w:val="28"/>
          <w:u w:val="single"/>
        </w:rPr>
      </w:pPr>
      <w:r w:rsidRPr="00CB2027">
        <w:rPr>
          <w:b/>
          <w:color w:val="FF0000"/>
          <w:sz w:val="28"/>
          <w:szCs w:val="28"/>
        </w:rPr>
        <w:t xml:space="preserve">                               </w:t>
      </w:r>
      <w:r w:rsidR="005E73DA">
        <w:rPr>
          <w:color w:val="000000" w:themeColor="text1"/>
          <w:sz w:val="28"/>
          <w:szCs w:val="28"/>
          <w:u w:val="single"/>
        </w:rPr>
        <w:t>Выполнение программы улучшения условий труда и быта</w:t>
      </w:r>
      <w:r w:rsidRPr="003475C6">
        <w:rPr>
          <w:color w:val="000000" w:themeColor="text1"/>
          <w:sz w:val="28"/>
          <w:szCs w:val="28"/>
          <w:u w:val="single"/>
        </w:rPr>
        <w:t>.</w:t>
      </w:r>
    </w:p>
    <w:p w:rsidR="0069439A" w:rsidRDefault="0069439A" w:rsidP="00837B0C">
      <w:pPr>
        <w:spacing w:line="240" w:lineRule="auto"/>
        <w:ind w:left="0" w:firstLine="709"/>
      </w:pPr>
      <w:r>
        <w:t xml:space="preserve"> </w:t>
      </w:r>
      <w:r w:rsidR="005E73DA">
        <w:t xml:space="preserve"> По итогам года, затратив на мероприятия 30,2 млн.</w:t>
      </w:r>
      <w:r w:rsidR="00A70AE9">
        <w:t xml:space="preserve"> </w:t>
      </w:r>
      <w:r w:rsidR="005E73DA">
        <w:t>рублей, улучшены условия труда на 3074 рабочих местах, с численностью 12421 человек. В том числе улучшены условия труда на 199 рабочих местах женщин с вредными условиями труда.</w:t>
      </w:r>
    </w:p>
    <w:p w:rsidR="005E73DA" w:rsidRDefault="005E73DA" w:rsidP="00837B0C">
      <w:pPr>
        <w:spacing w:line="240" w:lineRule="auto"/>
        <w:ind w:left="0" w:firstLine="709"/>
      </w:pPr>
      <w:r>
        <w:t>А в целом за 2018 год структурными подразделениями, расположенными в границах дороги, израсходовано на охрану труда 1,694 млрд.</w:t>
      </w:r>
      <w:r w:rsidR="00A70AE9">
        <w:t xml:space="preserve"> </w:t>
      </w:r>
      <w:r>
        <w:t>рублей, в том числе на спец.</w:t>
      </w:r>
      <w:r w:rsidR="00A70AE9">
        <w:t xml:space="preserve"> </w:t>
      </w:r>
      <w:r>
        <w:t>одежду 491 млн.</w:t>
      </w:r>
      <w:r w:rsidR="00A70AE9">
        <w:t xml:space="preserve"> </w:t>
      </w:r>
      <w:r>
        <w:t>рублей.</w:t>
      </w:r>
    </w:p>
    <w:p w:rsidR="005E73DA" w:rsidRDefault="005E73DA" w:rsidP="00837B0C">
      <w:pPr>
        <w:spacing w:line="240" w:lineRule="auto"/>
        <w:ind w:left="0" w:firstLine="709"/>
      </w:pPr>
      <w:proofErr w:type="gramStart"/>
      <w:r>
        <w:t>Так, службой пути получено 6 модульных табельных укомплектованных «под ключ», введён в эксплуатацию новый административно-бытовой корпус Иркутск-сортировочной механизированной дистанции пути, обустроены тёплые полы на переездах в ПЧ-</w:t>
      </w:r>
      <w:r w:rsidR="00A70AE9">
        <w:t>Улан-Удэ</w:t>
      </w:r>
      <w:r>
        <w:t xml:space="preserve">, капитально отремонтировано 27 санитарно-бытовых помещений и пунктов обогрева, получено 7 новых пунктов обогрева, решён вопрос по предоставлению купейных вагонов для проживания локомотивных бригад на </w:t>
      </w:r>
      <w:r w:rsidR="00C212BF">
        <w:t>«окнах», в ПМС получено 49 сушильных камер, получено 19</w:t>
      </w:r>
      <w:proofErr w:type="gramEnd"/>
      <w:r w:rsidR="00C212BF">
        <w:t xml:space="preserve"> новых вагонов для сопровождения путевой техники и многое другое.</w:t>
      </w:r>
    </w:p>
    <w:p w:rsidR="00C212BF" w:rsidRDefault="00C212BF" w:rsidP="00837B0C">
      <w:pPr>
        <w:spacing w:line="240" w:lineRule="auto"/>
        <w:ind w:left="0" w:firstLine="709"/>
      </w:pPr>
      <w:r>
        <w:t xml:space="preserve">И в этом году эту работу нужно продолжать. </w:t>
      </w:r>
    </w:p>
    <w:p w:rsidR="00C212BF" w:rsidRDefault="00C212BF" w:rsidP="00837B0C">
      <w:pPr>
        <w:spacing w:line="240" w:lineRule="auto"/>
        <w:ind w:left="0" w:firstLine="709"/>
      </w:pPr>
      <w:r>
        <w:t>Особое внимание</w:t>
      </w:r>
      <w:r w:rsidR="00196801">
        <w:t xml:space="preserve"> следует уделить </w:t>
      </w:r>
      <w:proofErr w:type="gramStart"/>
      <w:r w:rsidR="00196801">
        <w:t>на</w:t>
      </w:r>
      <w:proofErr w:type="gramEnd"/>
      <w:r>
        <w:t xml:space="preserve">: </w:t>
      </w:r>
    </w:p>
    <w:p w:rsidR="00C212BF" w:rsidRDefault="00C212BF" w:rsidP="00837B0C">
      <w:pPr>
        <w:spacing w:line="240" w:lineRule="auto"/>
        <w:ind w:left="0" w:firstLine="709"/>
        <w:jc w:val="left"/>
      </w:pPr>
      <w:r>
        <w:t>- подготовк</w:t>
      </w:r>
      <w:r w:rsidR="00196801">
        <w:t>у</w:t>
      </w:r>
      <w:r>
        <w:t xml:space="preserve"> вагонов для проживания работников, занятых на ремонте пути;</w:t>
      </w:r>
    </w:p>
    <w:p w:rsidR="00C212BF" w:rsidRDefault="00C212BF" w:rsidP="00837B0C">
      <w:pPr>
        <w:spacing w:line="240" w:lineRule="auto"/>
        <w:ind w:left="0" w:firstLine="709"/>
      </w:pPr>
      <w:r>
        <w:t>- работу по организации доставки работников на Северобайкальском регионе (с учётом действия договора аренды пассажирских вагонов ОА «ФПК» до 01.07.2019 г.);</w:t>
      </w:r>
    </w:p>
    <w:p w:rsidR="00C212BF" w:rsidRDefault="00C212BF" w:rsidP="00837B0C">
      <w:pPr>
        <w:spacing w:line="240" w:lineRule="auto"/>
        <w:ind w:left="0" w:firstLine="709"/>
      </w:pPr>
      <w:r>
        <w:t>- исправное содержание устройств жизнеобеспечения в кабинах локомотивов;</w:t>
      </w:r>
    </w:p>
    <w:p w:rsidR="00C212BF" w:rsidRDefault="00C212BF" w:rsidP="00837B0C">
      <w:pPr>
        <w:spacing w:line="240" w:lineRule="auto"/>
        <w:ind w:left="0" w:firstLine="709"/>
      </w:pPr>
      <w:r>
        <w:t>- выполнение мероприятий по обеспечению требований безопасности при работе с незамерзающей контактирующей жидкостью для рельсовой дефектоскопии.</w:t>
      </w:r>
    </w:p>
    <w:p w:rsidR="00C212BF" w:rsidRDefault="00C212BF" w:rsidP="00837B0C">
      <w:pPr>
        <w:spacing w:line="240" w:lineRule="auto"/>
        <w:ind w:left="0" w:firstLine="709"/>
      </w:pPr>
      <w:r>
        <w:t>Не улучшается ситуация с содержанием санитарно-бытовых помещений в Улан-Удэнском ЛВРЗ, по оценке специалистов, - до 70% кров</w:t>
      </w:r>
      <w:r w:rsidR="00A70AE9">
        <w:t>ли</w:t>
      </w:r>
      <w:r>
        <w:t xml:space="preserve"> находятся в неисправном состоянии (плиты 30-х годов без армирования).</w:t>
      </w:r>
      <w:r w:rsidR="00196801">
        <w:t xml:space="preserve"> «</w:t>
      </w:r>
      <w:proofErr w:type="spellStart"/>
      <w:r w:rsidR="00196801">
        <w:t>ЛокоТех</w:t>
      </w:r>
      <w:proofErr w:type="spellEnd"/>
      <w:r w:rsidR="00196801">
        <w:t>» необходимо выделять средства на решение данной проблемы!</w:t>
      </w:r>
    </w:p>
    <w:p w:rsidR="00C212BF" w:rsidRDefault="00C212BF" w:rsidP="00837B0C">
      <w:pPr>
        <w:spacing w:line="240" w:lineRule="auto"/>
        <w:ind w:left="0" w:firstLine="709"/>
      </w:pPr>
      <w:r>
        <w:t>Отмечу, что и профсоюзные организации всех уровней вложили на выполнение мероприятий по улучшению условий труда</w:t>
      </w:r>
      <w:r w:rsidR="00196801">
        <w:t xml:space="preserve"> в 2018 году</w:t>
      </w:r>
      <w:r>
        <w:t xml:space="preserve"> более 16 млн.</w:t>
      </w:r>
      <w:r w:rsidR="00A70AE9">
        <w:t xml:space="preserve"> </w:t>
      </w:r>
      <w:r>
        <w:t>рублей.</w:t>
      </w:r>
    </w:p>
    <w:p w:rsidR="0069439A" w:rsidRPr="00FA617C" w:rsidRDefault="0069439A" w:rsidP="00837B0C">
      <w:pPr>
        <w:spacing w:line="240" w:lineRule="auto"/>
        <w:ind w:left="0"/>
        <w:jc w:val="center"/>
        <w:rPr>
          <w:color w:val="000000" w:themeColor="text1"/>
          <w:u w:val="single"/>
        </w:rPr>
      </w:pPr>
      <w:r w:rsidRPr="00FA617C">
        <w:rPr>
          <w:color w:val="000000" w:themeColor="text1"/>
          <w:u w:val="single"/>
        </w:rPr>
        <w:t>Режим труда и отдыха</w:t>
      </w:r>
    </w:p>
    <w:p w:rsidR="00AC6111" w:rsidRPr="00124A5E" w:rsidRDefault="00AC6111" w:rsidP="00837B0C">
      <w:pPr>
        <w:spacing w:line="240" w:lineRule="auto"/>
        <w:ind w:left="0" w:firstLine="709"/>
        <w:rPr>
          <w:rFonts w:eastAsia="Times New Roman"/>
          <w:color w:val="000000"/>
          <w:lang w:eastAsia="ru-RU"/>
        </w:rPr>
      </w:pPr>
      <w:r w:rsidRPr="00124A5E">
        <w:rPr>
          <w:rFonts w:eastAsia="Times New Roman"/>
          <w:color w:val="000000"/>
          <w:lang w:eastAsia="ru-RU"/>
        </w:rPr>
        <w:lastRenderedPageBreak/>
        <w:t xml:space="preserve">Работа дороги в части качества организации рабочего времени локомотивных бригад по итогам работы за 12 месяцев </w:t>
      </w:r>
      <w:r w:rsidR="00A70AE9">
        <w:rPr>
          <w:rFonts w:eastAsia="Times New Roman"/>
          <w:color w:val="000000"/>
          <w:lang w:eastAsia="ru-RU"/>
        </w:rPr>
        <w:t xml:space="preserve">2018 года </w:t>
      </w:r>
      <w:r w:rsidRPr="00124A5E">
        <w:rPr>
          <w:rFonts w:eastAsia="Times New Roman"/>
          <w:color w:val="000000"/>
          <w:lang w:eastAsia="ru-RU"/>
        </w:rPr>
        <w:t xml:space="preserve">характеризуется следующими показателями: </w:t>
      </w:r>
    </w:p>
    <w:p w:rsidR="00AC6111" w:rsidRPr="00124A5E" w:rsidRDefault="00AC6111" w:rsidP="00837B0C">
      <w:pPr>
        <w:spacing w:line="240" w:lineRule="auto"/>
        <w:rPr>
          <w:rFonts w:eastAsia="Times New Roman"/>
          <w:color w:val="000000"/>
          <w:lang w:eastAsia="ru-RU"/>
        </w:rPr>
      </w:pPr>
      <w:r w:rsidRPr="00124A5E">
        <w:rPr>
          <w:rFonts w:eastAsia="Times New Roman"/>
          <w:color w:val="000000"/>
          <w:lang w:eastAsia="ru-RU"/>
        </w:rPr>
        <w:t xml:space="preserve">         - ростом  объемов работы к уровню прошлого года на </w:t>
      </w:r>
      <w:r w:rsidR="00A70AE9">
        <w:rPr>
          <w:rFonts w:eastAsia="Times New Roman"/>
          <w:color w:val="000000"/>
          <w:lang w:eastAsia="ru-RU"/>
        </w:rPr>
        <w:t>10</w:t>
      </w:r>
      <w:r w:rsidRPr="00124A5E">
        <w:rPr>
          <w:rFonts w:eastAsia="Times New Roman"/>
          <w:color w:val="000000"/>
          <w:lang w:eastAsia="ru-RU"/>
        </w:rPr>
        <w:t>5% (376,436 млрд.</w:t>
      </w:r>
      <w:r w:rsidR="00A70AE9">
        <w:rPr>
          <w:rFonts w:eastAsia="Times New Roman"/>
          <w:color w:val="000000"/>
          <w:lang w:eastAsia="ru-RU"/>
        </w:rPr>
        <w:t xml:space="preserve"> </w:t>
      </w:r>
      <w:proofErr w:type="spellStart"/>
      <w:r w:rsidRPr="00124A5E">
        <w:rPr>
          <w:rFonts w:eastAsia="Times New Roman"/>
          <w:color w:val="000000"/>
          <w:lang w:eastAsia="ru-RU"/>
        </w:rPr>
        <w:t>ткм</w:t>
      </w:r>
      <w:proofErr w:type="spellEnd"/>
      <w:r w:rsidRPr="00124A5E">
        <w:rPr>
          <w:rFonts w:eastAsia="Times New Roman"/>
          <w:color w:val="000000"/>
          <w:lang w:eastAsia="ru-RU"/>
        </w:rPr>
        <w:t>.</w:t>
      </w:r>
      <w:r w:rsidR="00A70AE9">
        <w:rPr>
          <w:rFonts w:eastAsia="Times New Roman"/>
          <w:color w:val="000000"/>
          <w:lang w:eastAsia="ru-RU"/>
        </w:rPr>
        <w:t xml:space="preserve"> </w:t>
      </w:r>
      <w:r w:rsidRPr="00124A5E">
        <w:rPr>
          <w:rFonts w:eastAsia="Times New Roman"/>
          <w:color w:val="000000"/>
          <w:lang w:eastAsia="ru-RU"/>
        </w:rPr>
        <w:t>брутто, против  358,589 в 2017г.);</w:t>
      </w:r>
    </w:p>
    <w:p w:rsidR="00AC6111" w:rsidRPr="00124A5E" w:rsidRDefault="00AC6111" w:rsidP="00837B0C">
      <w:pPr>
        <w:spacing w:line="240" w:lineRule="auto"/>
        <w:ind w:firstLine="561"/>
        <w:rPr>
          <w:rFonts w:eastAsia="Times New Roman"/>
          <w:color w:val="000000"/>
          <w:lang w:eastAsia="ru-RU"/>
        </w:rPr>
      </w:pPr>
      <w:r w:rsidRPr="00124A5E">
        <w:rPr>
          <w:rFonts w:eastAsia="Times New Roman"/>
          <w:color w:val="FF0000"/>
          <w:lang w:eastAsia="ru-RU"/>
        </w:rPr>
        <w:t xml:space="preserve"> </w:t>
      </w:r>
      <w:r w:rsidRPr="00124A5E">
        <w:rPr>
          <w:rFonts w:eastAsia="Times New Roman"/>
          <w:color w:val="000000"/>
          <w:lang w:eastAsia="ru-RU"/>
        </w:rPr>
        <w:t xml:space="preserve">- увеличением численности среднесписочного контингента локомотивных бригад к уровню прошлого года на 230 человек или </w:t>
      </w:r>
      <w:r w:rsidR="00193237">
        <w:rPr>
          <w:rFonts w:eastAsia="Times New Roman"/>
          <w:color w:val="000000"/>
          <w:lang w:eastAsia="ru-RU"/>
        </w:rPr>
        <w:t>103</w:t>
      </w:r>
      <w:r w:rsidRPr="00124A5E">
        <w:rPr>
          <w:rFonts w:eastAsia="Times New Roman"/>
          <w:color w:val="000000"/>
          <w:lang w:eastAsia="ru-RU"/>
        </w:rPr>
        <w:t>,3%, среднесписочная численность контингента составила 7182 человека, против 6952 в 2017 году;</w:t>
      </w:r>
    </w:p>
    <w:p w:rsidR="00AC6111" w:rsidRPr="00124A5E" w:rsidRDefault="00AC6111" w:rsidP="00837B0C">
      <w:pPr>
        <w:spacing w:line="240" w:lineRule="auto"/>
        <w:ind w:firstLine="708"/>
        <w:rPr>
          <w:rFonts w:eastAsia="Times New Roman"/>
          <w:color w:val="000000"/>
          <w:lang w:eastAsia="ru-RU"/>
        </w:rPr>
      </w:pPr>
      <w:r w:rsidRPr="00124A5E">
        <w:rPr>
          <w:rFonts w:eastAsia="Times New Roman"/>
          <w:color w:val="000000"/>
          <w:lang w:eastAsia="ru-RU"/>
        </w:rPr>
        <w:t xml:space="preserve">- </w:t>
      </w:r>
      <w:r w:rsidR="00196801">
        <w:rPr>
          <w:rFonts w:eastAsia="Times New Roman"/>
          <w:color w:val="000000"/>
          <w:lang w:eastAsia="ru-RU"/>
        </w:rPr>
        <w:t xml:space="preserve">допущено </w:t>
      </w:r>
      <w:r w:rsidRPr="00124A5E">
        <w:rPr>
          <w:rFonts w:eastAsia="Times New Roman"/>
          <w:color w:val="000000"/>
          <w:lang w:eastAsia="ru-RU"/>
        </w:rPr>
        <w:t>увеличение</w:t>
      </w:r>
      <w:r w:rsidR="00196801">
        <w:rPr>
          <w:rFonts w:eastAsia="Times New Roman"/>
          <w:color w:val="000000"/>
          <w:lang w:eastAsia="ru-RU"/>
        </w:rPr>
        <w:t xml:space="preserve"> </w:t>
      </w:r>
      <w:r w:rsidRPr="00124A5E">
        <w:rPr>
          <w:rFonts w:eastAsia="Times New Roman"/>
          <w:color w:val="000000"/>
          <w:lang w:eastAsia="ru-RU"/>
        </w:rPr>
        <w:t xml:space="preserve"> часов сверхурочной работы локомотивных бригад на </w:t>
      </w:r>
      <w:r w:rsidR="00193237">
        <w:rPr>
          <w:rFonts w:eastAsia="Times New Roman"/>
          <w:color w:val="000000"/>
          <w:lang w:eastAsia="ru-RU"/>
        </w:rPr>
        <w:t xml:space="preserve">108,4% </w:t>
      </w:r>
      <w:r w:rsidRPr="00124A5E">
        <w:rPr>
          <w:rFonts w:eastAsia="Times New Roman"/>
          <w:color w:val="000000"/>
          <w:lang w:eastAsia="ru-RU"/>
        </w:rPr>
        <w:t>(+43,288 тыс. часов), которые составили 556,4 тыс. часов, против 513,</w:t>
      </w:r>
      <w:r w:rsidR="006520DE">
        <w:rPr>
          <w:rFonts w:eastAsia="Times New Roman"/>
          <w:color w:val="000000"/>
          <w:lang w:eastAsia="ru-RU"/>
        </w:rPr>
        <w:t>1</w:t>
      </w:r>
      <w:r w:rsidRPr="00124A5E">
        <w:rPr>
          <w:rFonts w:eastAsia="Times New Roman"/>
          <w:color w:val="000000"/>
          <w:lang w:eastAsia="ru-RU"/>
        </w:rPr>
        <w:t xml:space="preserve"> </w:t>
      </w:r>
      <w:r w:rsidR="00193237">
        <w:rPr>
          <w:rFonts w:eastAsia="Times New Roman"/>
          <w:color w:val="000000"/>
          <w:lang w:eastAsia="ru-RU"/>
        </w:rPr>
        <w:t xml:space="preserve">тыс. </w:t>
      </w:r>
      <w:r w:rsidRPr="00124A5E">
        <w:rPr>
          <w:rFonts w:eastAsia="Times New Roman"/>
          <w:color w:val="000000"/>
          <w:lang w:eastAsia="ru-RU"/>
        </w:rPr>
        <w:t>час</w:t>
      </w:r>
      <w:r w:rsidR="00193237">
        <w:rPr>
          <w:rFonts w:eastAsia="Times New Roman"/>
          <w:color w:val="000000"/>
          <w:lang w:eastAsia="ru-RU"/>
        </w:rPr>
        <w:t>ов</w:t>
      </w:r>
      <w:r w:rsidRPr="00124A5E">
        <w:rPr>
          <w:rFonts w:eastAsia="Times New Roman"/>
          <w:color w:val="000000"/>
          <w:lang w:eastAsia="ru-RU"/>
        </w:rPr>
        <w:t xml:space="preserve"> в 2017 году; </w:t>
      </w:r>
    </w:p>
    <w:p w:rsidR="00AC6111" w:rsidRPr="00124A5E" w:rsidRDefault="00AC6111" w:rsidP="00837B0C">
      <w:pPr>
        <w:spacing w:line="240" w:lineRule="auto"/>
        <w:ind w:firstLine="708"/>
        <w:rPr>
          <w:rFonts w:eastAsia="Times New Roman"/>
          <w:color w:val="000000"/>
          <w:lang w:eastAsia="ru-RU"/>
        </w:rPr>
      </w:pPr>
      <w:r w:rsidRPr="00124A5E">
        <w:rPr>
          <w:rFonts w:eastAsia="Times New Roman"/>
          <w:color w:val="000000"/>
          <w:lang w:eastAsia="ru-RU"/>
        </w:rPr>
        <w:t xml:space="preserve">- </w:t>
      </w:r>
      <w:r w:rsidR="00196801">
        <w:rPr>
          <w:rFonts w:eastAsia="Times New Roman"/>
          <w:color w:val="000000"/>
          <w:lang w:eastAsia="ru-RU"/>
        </w:rPr>
        <w:t>при этом</w:t>
      </w:r>
      <w:proofErr w:type="gramStart"/>
      <w:r w:rsidR="00196801">
        <w:rPr>
          <w:rFonts w:eastAsia="Times New Roman"/>
          <w:color w:val="000000"/>
          <w:lang w:eastAsia="ru-RU"/>
        </w:rPr>
        <w:t>,</w:t>
      </w:r>
      <w:proofErr w:type="gramEnd"/>
      <w:r w:rsidR="00196801">
        <w:rPr>
          <w:rFonts w:eastAsia="Times New Roman"/>
          <w:color w:val="000000"/>
          <w:lang w:eastAsia="ru-RU"/>
        </w:rPr>
        <w:t xml:space="preserve"> часы</w:t>
      </w:r>
      <w:r w:rsidRPr="00124A5E">
        <w:rPr>
          <w:rFonts w:eastAsia="Times New Roman"/>
          <w:color w:val="000000"/>
          <w:lang w:eastAsia="ru-RU"/>
        </w:rPr>
        <w:t xml:space="preserve"> непроизводительных потерь рабочего времени</w:t>
      </w:r>
      <w:r w:rsidR="00196801">
        <w:rPr>
          <w:rFonts w:eastAsia="Times New Roman"/>
          <w:color w:val="000000"/>
          <w:lang w:eastAsia="ru-RU"/>
        </w:rPr>
        <w:t xml:space="preserve"> увеличились</w:t>
      </w:r>
      <w:r w:rsidRPr="00124A5E">
        <w:rPr>
          <w:rFonts w:eastAsia="Times New Roman"/>
          <w:color w:val="000000"/>
          <w:lang w:eastAsia="ru-RU"/>
        </w:rPr>
        <w:t xml:space="preserve"> на </w:t>
      </w:r>
      <w:r w:rsidR="00193237">
        <w:rPr>
          <w:rFonts w:eastAsia="Times New Roman"/>
          <w:color w:val="000000"/>
          <w:lang w:eastAsia="ru-RU"/>
        </w:rPr>
        <w:t>1</w:t>
      </w:r>
      <w:r w:rsidRPr="00124A5E">
        <w:rPr>
          <w:rFonts w:eastAsia="Times New Roman"/>
          <w:color w:val="000000"/>
          <w:lang w:eastAsia="ru-RU"/>
        </w:rPr>
        <w:t xml:space="preserve">12,2% (+129,061 тыс. часа), которые составили 1187,448 тыс. часов, против 1058,387 тыс. часов в 2017 году.  </w:t>
      </w:r>
    </w:p>
    <w:p w:rsidR="00AC6111" w:rsidRPr="00124A5E" w:rsidRDefault="00AC6111" w:rsidP="00837B0C">
      <w:pPr>
        <w:spacing w:line="240" w:lineRule="auto"/>
        <w:ind w:left="0" w:firstLine="709"/>
        <w:rPr>
          <w:rFonts w:eastAsia="Times New Roman"/>
          <w:color w:val="000000"/>
          <w:lang w:eastAsia="ru-RU"/>
        </w:rPr>
      </w:pPr>
      <w:r w:rsidRPr="00124A5E">
        <w:rPr>
          <w:rFonts w:eastAsia="Times New Roman"/>
          <w:color w:val="000000"/>
          <w:lang w:eastAsia="ru-RU"/>
        </w:rPr>
        <w:t>В среднем на одного работника локомотивных бригад дирекции тяги часы  сверхурочной работы составили 7</w:t>
      </w:r>
      <w:r w:rsidR="006520DE">
        <w:rPr>
          <w:rFonts w:eastAsia="Times New Roman"/>
          <w:color w:val="000000"/>
          <w:lang w:eastAsia="ru-RU"/>
        </w:rPr>
        <w:t>7,5</w:t>
      </w:r>
      <w:r w:rsidRPr="00124A5E">
        <w:rPr>
          <w:rFonts w:eastAsia="Times New Roman"/>
          <w:color w:val="000000"/>
          <w:lang w:eastAsia="ru-RU"/>
        </w:rPr>
        <w:t xml:space="preserve"> часа (в 2017г. данный показатель составлял </w:t>
      </w:r>
      <w:r w:rsidR="006520DE">
        <w:rPr>
          <w:rFonts w:eastAsia="Times New Roman"/>
          <w:color w:val="000000"/>
          <w:lang w:eastAsia="ru-RU"/>
        </w:rPr>
        <w:t>73,8</w:t>
      </w:r>
      <w:r w:rsidRPr="00124A5E">
        <w:rPr>
          <w:rFonts w:eastAsia="Times New Roman"/>
          <w:color w:val="000000"/>
          <w:lang w:eastAsia="ru-RU"/>
        </w:rPr>
        <w:t xml:space="preserve"> часа), рост на </w:t>
      </w:r>
      <w:r w:rsidR="00193237">
        <w:rPr>
          <w:rFonts w:eastAsia="Times New Roman"/>
          <w:color w:val="000000"/>
          <w:lang w:eastAsia="ru-RU"/>
        </w:rPr>
        <w:t>10</w:t>
      </w:r>
      <w:r w:rsidR="006520DE">
        <w:rPr>
          <w:rFonts w:eastAsia="Times New Roman"/>
          <w:color w:val="000000"/>
          <w:lang w:eastAsia="ru-RU"/>
        </w:rPr>
        <w:t>5</w:t>
      </w:r>
      <w:r w:rsidRPr="00124A5E">
        <w:rPr>
          <w:rFonts w:eastAsia="Times New Roman"/>
          <w:color w:val="000000"/>
          <w:lang w:eastAsia="ru-RU"/>
        </w:rPr>
        <w:t>%.</w:t>
      </w:r>
    </w:p>
    <w:p w:rsidR="00AC6111" w:rsidRPr="00124A5E" w:rsidRDefault="00AC6111" w:rsidP="00837B0C">
      <w:pPr>
        <w:spacing w:line="240" w:lineRule="auto"/>
        <w:ind w:left="0" w:firstLine="709"/>
        <w:rPr>
          <w:rFonts w:eastAsia="Times New Roman"/>
          <w:color w:val="000000"/>
          <w:lang w:eastAsia="ru-RU"/>
        </w:rPr>
      </w:pPr>
      <w:r w:rsidRPr="00124A5E">
        <w:rPr>
          <w:rFonts w:eastAsia="Times New Roman"/>
          <w:color w:val="000000"/>
          <w:lang w:eastAsia="ru-RU"/>
        </w:rPr>
        <w:t>Предоставление выходных дней: в 201</w:t>
      </w:r>
      <w:r w:rsidR="00D42F90">
        <w:rPr>
          <w:rFonts w:eastAsia="Times New Roman"/>
          <w:color w:val="000000"/>
          <w:lang w:eastAsia="ru-RU"/>
        </w:rPr>
        <w:t>8</w:t>
      </w:r>
      <w:r w:rsidRPr="00124A5E">
        <w:rPr>
          <w:rFonts w:eastAsia="Times New Roman"/>
          <w:color w:val="000000"/>
          <w:lang w:eastAsia="ru-RU"/>
        </w:rPr>
        <w:t xml:space="preserve"> году </w:t>
      </w:r>
      <w:proofErr w:type="gramStart"/>
      <w:r w:rsidRPr="00124A5E">
        <w:rPr>
          <w:rFonts w:eastAsia="Times New Roman"/>
          <w:color w:val="000000"/>
          <w:lang w:eastAsia="ru-RU"/>
        </w:rPr>
        <w:t>согласно графиков</w:t>
      </w:r>
      <w:proofErr w:type="gramEnd"/>
      <w:r w:rsidRPr="00124A5E">
        <w:rPr>
          <w:rFonts w:eastAsia="Times New Roman"/>
          <w:color w:val="000000"/>
          <w:lang w:eastAsia="ru-RU"/>
        </w:rPr>
        <w:t xml:space="preserve"> должны предоставить 3</w:t>
      </w:r>
      <w:r w:rsidR="006520DE">
        <w:rPr>
          <w:rFonts w:eastAsia="Times New Roman"/>
          <w:color w:val="000000"/>
          <w:lang w:eastAsia="ru-RU"/>
        </w:rPr>
        <w:t>97040</w:t>
      </w:r>
      <w:r w:rsidRPr="00124A5E">
        <w:rPr>
          <w:rFonts w:eastAsia="Times New Roman"/>
          <w:color w:val="000000"/>
          <w:lang w:eastAsia="ru-RU"/>
        </w:rPr>
        <w:t xml:space="preserve"> дней отдыха, фактически предоставлено </w:t>
      </w:r>
      <w:r w:rsidR="006520DE">
        <w:rPr>
          <w:rFonts w:eastAsia="Times New Roman"/>
          <w:color w:val="000000"/>
          <w:lang w:eastAsia="ru-RU"/>
        </w:rPr>
        <w:t>390708</w:t>
      </w:r>
      <w:r w:rsidRPr="00124A5E">
        <w:rPr>
          <w:rFonts w:eastAsia="Times New Roman"/>
          <w:color w:val="000000"/>
          <w:lang w:eastAsia="ru-RU"/>
        </w:rPr>
        <w:t xml:space="preserve"> дней. Отработано в выходные и </w:t>
      </w:r>
      <w:r w:rsidR="00193237">
        <w:rPr>
          <w:rFonts w:eastAsia="Times New Roman"/>
          <w:color w:val="000000"/>
          <w:lang w:eastAsia="ru-RU"/>
        </w:rPr>
        <w:t xml:space="preserve">нерабочие </w:t>
      </w:r>
      <w:r w:rsidRPr="00124A5E">
        <w:rPr>
          <w:rFonts w:eastAsia="Times New Roman"/>
          <w:color w:val="000000"/>
          <w:lang w:eastAsia="ru-RU"/>
        </w:rPr>
        <w:t xml:space="preserve">праздничные </w:t>
      </w:r>
      <w:r w:rsidR="00193237">
        <w:rPr>
          <w:rFonts w:eastAsia="Times New Roman"/>
          <w:color w:val="000000"/>
          <w:lang w:eastAsia="ru-RU"/>
        </w:rPr>
        <w:t>дни</w:t>
      </w:r>
      <w:r w:rsidRPr="00124A5E">
        <w:rPr>
          <w:rFonts w:eastAsia="Times New Roman"/>
          <w:color w:val="000000"/>
          <w:lang w:eastAsia="ru-RU"/>
        </w:rPr>
        <w:t xml:space="preserve"> </w:t>
      </w:r>
      <w:r w:rsidR="006520DE">
        <w:rPr>
          <w:rFonts w:eastAsia="Times New Roman"/>
          <w:color w:val="000000"/>
          <w:lang w:eastAsia="ru-RU"/>
        </w:rPr>
        <w:t>66177</w:t>
      </w:r>
      <w:r w:rsidRPr="00124A5E">
        <w:rPr>
          <w:rFonts w:eastAsia="Times New Roman"/>
          <w:color w:val="000000"/>
          <w:lang w:eastAsia="ru-RU"/>
        </w:rPr>
        <w:t xml:space="preserve"> дней (в 2017 г. было отработано </w:t>
      </w:r>
      <w:r w:rsidR="006520DE">
        <w:rPr>
          <w:rFonts w:eastAsia="Times New Roman"/>
          <w:color w:val="000000"/>
          <w:lang w:eastAsia="ru-RU"/>
        </w:rPr>
        <w:t>47471</w:t>
      </w:r>
      <w:r w:rsidRPr="00124A5E">
        <w:rPr>
          <w:rFonts w:eastAsia="Times New Roman"/>
          <w:color w:val="000000"/>
          <w:lang w:eastAsia="ru-RU"/>
        </w:rPr>
        <w:t xml:space="preserve"> дней).</w:t>
      </w:r>
      <w:r w:rsidR="00196801">
        <w:rPr>
          <w:rFonts w:eastAsia="Times New Roman"/>
          <w:color w:val="000000"/>
          <w:lang w:eastAsia="ru-RU"/>
        </w:rPr>
        <w:t xml:space="preserve"> Это на </w:t>
      </w:r>
      <w:r w:rsidR="006520DE">
        <w:rPr>
          <w:rFonts w:eastAsia="Times New Roman"/>
          <w:color w:val="000000"/>
          <w:lang w:eastAsia="ru-RU"/>
        </w:rPr>
        <w:t>139</w:t>
      </w:r>
      <w:r w:rsidR="00196801">
        <w:rPr>
          <w:rFonts w:eastAsia="Times New Roman"/>
          <w:color w:val="000000"/>
          <w:lang w:eastAsia="ru-RU"/>
        </w:rPr>
        <w:t>% больше!</w:t>
      </w:r>
    </w:p>
    <w:p w:rsidR="00AC6111" w:rsidRDefault="00462744" w:rsidP="00837B0C">
      <w:pPr>
        <w:spacing w:line="240" w:lineRule="auto"/>
        <w:ind w:left="0" w:firstLine="709"/>
        <w:rPr>
          <w:rFonts w:eastAsia="Times New Roman"/>
          <w:sz w:val="20"/>
          <w:szCs w:val="20"/>
          <w:lang w:eastAsia="ru-RU"/>
        </w:rPr>
      </w:pPr>
      <w:proofErr w:type="gramStart"/>
      <w:r>
        <w:rPr>
          <w:rFonts w:eastAsia="Times New Roman"/>
          <w:color w:val="000000"/>
          <w:lang w:eastAsia="ru-RU"/>
        </w:rPr>
        <w:t>Согласно отчетов</w:t>
      </w:r>
      <w:proofErr w:type="gramEnd"/>
      <w:r>
        <w:rPr>
          <w:rFonts w:eastAsia="Times New Roman"/>
          <w:color w:val="000000"/>
          <w:lang w:eastAsia="ru-RU"/>
        </w:rPr>
        <w:t xml:space="preserve"> дирекции тяги, с</w:t>
      </w:r>
      <w:r w:rsidR="00AC6111" w:rsidRPr="00124A5E">
        <w:rPr>
          <w:rFonts w:eastAsia="Times New Roman"/>
          <w:color w:val="000000"/>
          <w:lang w:eastAsia="ru-RU"/>
        </w:rPr>
        <w:t>верхурочной работы свыше 120 часов на одного работника не допущено.</w:t>
      </w:r>
      <w:r>
        <w:rPr>
          <w:rFonts w:eastAsia="Times New Roman"/>
          <w:color w:val="000000"/>
          <w:lang w:eastAsia="ru-RU"/>
        </w:rPr>
        <w:t xml:space="preserve"> Тогда почему такой рост работы в выходные и праздничные дни? Нужно дополнительно разбираться!</w:t>
      </w:r>
      <w:r w:rsidR="00AC6111" w:rsidRPr="00124A5E">
        <w:rPr>
          <w:rFonts w:eastAsia="Times New Roman"/>
          <w:sz w:val="20"/>
          <w:szCs w:val="20"/>
          <w:lang w:eastAsia="ru-RU"/>
        </w:rPr>
        <w:t xml:space="preserve"> </w:t>
      </w:r>
    </w:p>
    <w:p w:rsidR="00EA2914" w:rsidRDefault="00EA2914" w:rsidP="00837B0C">
      <w:pPr>
        <w:spacing w:line="240" w:lineRule="auto"/>
        <w:ind w:left="0" w:firstLine="709"/>
        <w:jc w:val="center"/>
      </w:pPr>
      <w:r>
        <w:t xml:space="preserve">Уважаемые участники </w:t>
      </w:r>
      <w:r w:rsidR="00837B0C">
        <w:t>Пленума</w:t>
      </w:r>
      <w:r>
        <w:t>!</w:t>
      </w:r>
    </w:p>
    <w:p w:rsidR="00EA2914" w:rsidRDefault="00EA2914" w:rsidP="00837B0C">
      <w:pPr>
        <w:spacing w:line="240" w:lineRule="auto"/>
        <w:ind w:left="0" w:firstLine="709"/>
      </w:pPr>
      <w:r>
        <w:t xml:space="preserve">Говоря о выполнении обязательств </w:t>
      </w:r>
      <w:r w:rsidR="00D6207C">
        <w:t>к</w:t>
      </w:r>
      <w:r>
        <w:t xml:space="preserve">оллективного договора и </w:t>
      </w:r>
      <w:r w:rsidR="00D6207C">
        <w:t>отраслевого соглашения</w:t>
      </w:r>
      <w:r>
        <w:t xml:space="preserve">, нам следует учитывать и выполнение обязательств по </w:t>
      </w:r>
      <w:r w:rsidR="00581702">
        <w:t>10</w:t>
      </w:r>
      <w:r>
        <w:t xml:space="preserve">-му и </w:t>
      </w:r>
      <w:r w:rsidR="00581702">
        <w:t>11</w:t>
      </w:r>
      <w:r>
        <w:t>-му разделам, определяющим ответственность ППО и работника за их выполнение, а значит невозможно обойти вопросы добросовестного отношения к работе каждого участника процесса.</w:t>
      </w:r>
    </w:p>
    <w:p w:rsidR="00EA2914" w:rsidRDefault="00EA2914" w:rsidP="00837B0C">
      <w:pPr>
        <w:spacing w:line="240" w:lineRule="auto"/>
        <w:ind w:left="0" w:firstLine="709"/>
      </w:pPr>
      <w:r>
        <w:t>В этой связи и хочу остановиться на вопросах безопасности и дисциплины.</w:t>
      </w:r>
    </w:p>
    <w:p w:rsidR="00EA2914" w:rsidRPr="00D4069B" w:rsidRDefault="00EA2914" w:rsidP="0052424D">
      <w:pPr>
        <w:spacing w:line="360" w:lineRule="auto"/>
        <w:ind w:left="0"/>
        <w:jc w:val="center"/>
        <w:rPr>
          <w:u w:val="single"/>
        </w:rPr>
      </w:pPr>
      <w:r w:rsidRPr="00D4069B">
        <w:rPr>
          <w:u w:val="single"/>
        </w:rPr>
        <w:t>Безопасность движения</w:t>
      </w:r>
    </w:p>
    <w:p w:rsidR="00EA2914" w:rsidRPr="0072689A" w:rsidRDefault="00EA2914" w:rsidP="00837B0C">
      <w:pPr>
        <w:spacing w:line="240" w:lineRule="auto"/>
        <w:ind w:left="0" w:firstLine="709"/>
      </w:pPr>
      <w:r w:rsidRPr="0072689A">
        <w:t>На итогах работы хозяйств и дирекций по обеспечению безопасности движения поездов начальник дороги останови</w:t>
      </w:r>
      <w:r>
        <w:t>л</w:t>
      </w:r>
      <w:r w:rsidRPr="0072689A">
        <w:t>ся подробно</w:t>
      </w:r>
      <w:r>
        <w:t>, динамика нарушений безопасности приведена на слайде.</w:t>
      </w:r>
    </w:p>
    <w:p w:rsidR="00EA2914" w:rsidRDefault="00EA2914" w:rsidP="00837B0C">
      <w:pPr>
        <w:spacing w:line="240" w:lineRule="auto"/>
        <w:ind w:left="0" w:firstLine="709"/>
      </w:pPr>
      <w:r w:rsidRPr="0072689A">
        <w:t>В целом</w:t>
      </w:r>
      <w:r>
        <w:t xml:space="preserve"> по ответственности предприятий, осуществляющих свою деятельность в границах дороги, а также сторонних организаций, допущено </w:t>
      </w:r>
      <w:r w:rsidR="00AC6111">
        <w:t>155</w:t>
      </w:r>
      <w:r w:rsidR="005764FE">
        <w:t xml:space="preserve"> </w:t>
      </w:r>
      <w:r>
        <w:t>событи</w:t>
      </w:r>
      <w:r w:rsidR="00AC6111">
        <w:t>й</w:t>
      </w:r>
      <w:r>
        <w:t>, связанн</w:t>
      </w:r>
      <w:r w:rsidR="00AC6111">
        <w:t>ых</w:t>
      </w:r>
      <w:r w:rsidRPr="0072689A">
        <w:t xml:space="preserve"> с нарушением правил безопасности движения поездов, против </w:t>
      </w:r>
      <w:r w:rsidR="00AC6111">
        <w:t>193</w:t>
      </w:r>
      <w:r w:rsidRPr="0072689A">
        <w:t xml:space="preserve"> за аналогичный период прошлого года</w:t>
      </w:r>
      <w:r>
        <w:t xml:space="preserve"> (снижение на </w:t>
      </w:r>
      <w:r w:rsidR="005764FE">
        <w:t>2</w:t>
      </w:r>
      <w:r w:rsidR="00AC6111">
        <w:t>0</w:t>
      </w:r>
      <w:r>
        <w:t>%).</w:t>
      </w:r>
    </w:p>
    <w:p w:rsidR="00AC6111" w:rsidRDefault="00AC6111" w:rsidP="00837B0C">
      <w:pPr>
        <w:spacing w:line="240" w:lineRule="auto"/>
        <w:ind w:left="0" w:firstLine="709"/>
      </w:pPr>
      <w:r>
        <w:t>Н</w:t>
      </w:r>
      <w:r w:rsidR="00462744">
        <w:t>о на</w:t>
      </w:r>
      <w:r>
        <w:t xml:space="preserve"> обеспечение безопасности движения в большой мере влияет и обеспеченность инструментом.</w:t>
      </w:r>
    </w:p>
    <w:p w:rsidR="00AC6111" w:rsidRDefault="00AC6111" w:rsidP="00837B0C">
      <w:pPr>
        <w:spacing w:line="240" w:lineRule="auto"/>
        <w:ind w:left="0" w:firstLine="709"/>
      </w:pPr>
      <w:r>
        <w:t xml:space="preserve">Так, по службе пути обеспеченность средствами малой механизации (в соответствии распоряжения ОАО «РЖД» от 14.11.16 г. № 2288р) составляет 92,7% от норматива. А инвестиционная программа 2018 года сорвана. Из 314 </w:t>
      </w:r>
      <w:r w:rsidR="00193237">
        <w:t>единиц получено 116. При этом</w:t>
      </w:r>
      <w:r>
        <w:t xml:space="preserve"> из 116 полученных, 70 единиц с браком и в дистанции не </w:t>
      </w:r>
      <w:r>
        <w:lastRenderedPageBreak/>
        <w:t>переданы из ДПМ. ДМТО планирует программу 2018 года выполнить только в июне 2019 года.</w:t>
      </w:r>
    </w:p>
    <w:p w:rsidR="00AC6111" w:rsidRDefault="00462744" w:rsidP="00837B0C">
      <w:pPr>
        <w:spacing w:line="240" w:lineRule="auto"/>
        <w:ind w:left="0" w:firstLine="709"/>
      </w:pPr>
      <w:r>
        <w:t>Необходимо пересматривать систему учёта и снабжения средствами малой механизации</w:t>
      </w:r>
      <w:r w:rsidR="00AC6111">
        <w:t>.</w:t>
      </w:r>
    </w:p>
    <w:p w:rsidR="00EA2914" w:rsidRDefault="00644BD2" w:rsidP="00837B0C">
      <w:pPr>
        <w:spacing w:line="240" w:lineRule="auto"/>
        <w:ind w:left="0" w:firstLine="709"/>
      </w:pPr>
      <w:r>
        <w:t>О</w:t>
      </w:r>
      <w:r w:rsidR="00EA2914">
        <w:t>станов</w:t>
      </w:r>
      <w:r>
        <w:t>люсь</w:t>
      </w:r>
      <w:r w:rsidR="00EA2914">
        <w:t xml:space="preserve"> на  работе общественного контроля.</w:t>
      </w:r>
    </w:p>
    <w:p w:rsidR="00EA2914" w:rsidRDefault="00EA2914" w:rsidP="00837B0C">
      <w:pPr>
        <w:spacing w:line="240" w:lineRule="auto"/>
        <w:ind w:left="0" w:firstLine="709"/>
      </w:pPr>
      <w:r>
        <w:t xml:space="preserve">На дороге работают 4 совета общественных инспекторов филиалов Дорпрофжел и 76 советов общественных инспекторов первичных профсоюзных организаций, </w:t>
      </w:r>
      <w:r w:rsidR="004C41A3">
        <w:t>404</w:t>
      </w:r>
      <w:r>
        <w:t xml:space="preserve"> общественных инспектор</w:t>
      </w:r>
      <w:r w:rsidR="004C41A3">
        <w:t>а</w:t>
      </w:r>
      <w:r>
        <w:t xml:space="preserve"> по безопасности движения.</w:t>
      </w:r>
    </w:p>
    <w:p w:rsidR="00D6207C" w:rsidRDefault="00581702" w:rsidP="00837B0C">
      <w:pPr>
        <w:spacing w:line="240" w:lineRule="auto"/>
        <w:ind w:left="0" w:firstLine="709"/>
      </w:pPr>
      <w:r>
        <w:t>И</w:t>
      </w:r>
      <w:r w:rsidR="00EA2914">
        <w:t xml:space="preserve">ми проведено </w:t>
      </w:r>
      <w:r w:rsidR="004C41A3">
        <w:t>7532</w:t>
      </w:r>
      <w:r w:rsidR="00EA2914">
        <w:t xml:space="preserve"> провер</w:t>
      </w:r>
      <w:r w:rsidR="004C41A3">
        <w:t>ки</w:t>
      </w:r>
      <w:r w:rsidR="00EA2914">
        <w:t xml:space="preserve">, выявлено </w:t>
      </w:r>
      <w:r w:rsidR="004C41A3">
        <w:t>39826</w:t>
      </w:r>
      <w:r w:rsidR="00EA2914">
        <w:t xml:space="preserve"> замечани</w:t>
      </w:r>
      <w:r w:rsidR="006B7D5C">
        <w:t>й</w:t>
      </w:r>
      <w:r w:rsidR="004C41A3">
        <w:t>, 164 общественных инспектора поощрены</w:t>
      </w:r>
      <w:r w:rsidR="00EA2914">
        <w:t xml:space="preserve">.  </w:t>
      </w:r>
    </w:p>
    <w:p w:rsidR="00EA2914" w:rsidRDefault="00EA2914" w:rsidP="00837B0C">
      <w:pPr>
        <w:spacing w:line="240" w:lineRule="auto"/>
        <w:ind w:left="0" w:firstLine="708"/>
      </w:pPr>
      <w:r>
        <w:t>Среди лучших хотел бы отметить и поблагодарить:</w:t>
      </w:r>
    </w:p>
    <w:p w:rsidR="004C41A3" w:rsidRDefault="004C41A3" w:rsidP="00837B0C">
      <w:pPr>
        <w:spacing w:line="240" w:lineRule="auto"/>
        <w:ind w:left="0"/>
      </w:pPr>
      <w:r>
        <w:t xml:space="preserve"> </w:t>
      </w:r>
      <w:proofErr w:type="spellStart"/>
      <w:r>
        <w:t>Неродова</w:t>
      </w:r>
      <w:proofErr w:type="spellEnd"/>
      <w:r>
        <w:t xml:space="preserve"> Евгения Анатольевича – старшего электромеханика РЦС Улан-Удэ, </w:t>
      </w:r>
      <w:proofErr w:type="spellStart"/>
      <w:r>
        <w:t>Семахина</w:t>
      </w:r>
      <w:proofErr w:type="spellEnd"/>
      <w:r>
        <w:t xml:space="preserve"> Сергея Александровича – машиниста электровоза ТЧЭ Зима, </w:t>
      </w:r>
    </w:p>
    <w:p w:rsidR="004C41A3" w:rsidRDefault="004C41A3" w:rsidP="00837B0C">
      <w:pPr>
        <w:spacing w:line="240" w:lineRule="auto"/>
        <w:ind w:left="0"/>
      </w:pPr>
      <w:r>
        <w:t xml:space="preserve">Чупрова Алексей Сергеевича – осмотрщика-ремонтника ВЧДЭ Северобайкальск </w:t>
      </w:r>
    </w:p>
    <w:p w:rsidR="000246A7" w:rsidRDefault="004C41A3" w:rsidP="00837B0C">
      <w:pPr>
        <w:spacing w:line="240" w:lineRule="auto"/>
        <w:ind w:left="0"/>
      </w:pPr>
      <w:r>
        <w:t>и других.</w:t>
      </w:r>
    </w:p>
    <w:p w:rsidR="004C41A3" w:rsidRDefault="004C41A3" w:rsidP="00837B0C">
      <w:pPr>
        <w:spacing w:line="240" w:lineRule="auto"/>
        <w:ind w:left="0"/>
      </w:pPr>
      <w:r>
        <w:tab/>
        <w:t>22</w:t>
      </w:r>
      <w:r w:rsidR="00193237">
        <w:t xml:space="preserve"> февраля </w:t>
      </w:r>
      <w:r>
        <w:t>2019 г. мы</w:t>
      </w:r>
      <w:r w:rsidR="00462744">
        <w:t>, совместно с РБ,</w:t>
      </w:r>
      <w:r>
        <w:t xml:space="preserve"> подробно обсудили опыт работы общественных инспекторов</w:t>
      </w:r>
      <w:r w:rsidR="00462744">
        <w:t xml:space="preserve"> в 2018 году</w:t>
      </w:r>
      <w:r>
        <w:t>, проблемы и задачи.</w:t>
      </w:r>
    </w:p>
    <w:p w:rsidR="004C41A3" w:rsidRPr="004C41A3" w:rsidRDefault="004C41A3" w:rsidP="00837B0C">
      <w:pPr>
        <w:spacing w:line="240" w:lineRule="auto"/>
        <w:ind w:left="0" w:firstLine="708"/>
      </w:pPr>
      <w:r>
        <w:t xml:space="preserve">В апреле месяце этого года в компании будет проведён </w:t>
      </w:r>
      <w:r>
        <w:rPr>
          <w:lang w:val="en-US"/>
        </w:rPr>
        <w:t>II</w:t>
      </w:r>
      <w:r w:rsidRPr="004C41A3">
        <w:t xml:space="preserve"> </w:t>
      </w:r>
      <w:r>
        <w:t>слёт общественных инспекторов, где примут участие 15 работников и с нашей дороги.</w:t>
      </w:r>
      <w:r w:rsidR="00462744">
        <w:t xml:space="preserve"> Подготовка к нему ведётся уже сегодня!</w:t>
      </w:r>
    </w:p>
    <w:p w:rsidR="006B7D5C" w:rsidRDefault="000246A7" w:rsidP="00837B0C">
      <w:pPr>
        <w:spacing w:line="240" w:lineRule="auto"/>
        <w:ind w:left="0" w:firstLine="708"/>
      </w:pPr>
      <w:r>
        <w:t>О</w:t>
      </w:r>
      <w:r w:rsidR="006B7D5C">
        <w:t xml:space="preserve"> </w:t>
      </w:r>
      <w:r>
        <w:t>работе</w:t>
      </w:r>
      <w:r w:rsidR="006B7D5C">
        <w:t xml:space="preserve"> общественных инспекторов подробно изложено во вкладке «Восточно-Сибирский путь» газеты «Гудок»</w:t>
      </w:r>
      <w:r>
        <w:t xml:space="preserve"> и</w:t>
      </w:r>
      <w:r w:rsidR="00831BA6">
        <w:t xml:space="preserve"> профсоюзной газете «Сигнал»</w:t>
      </w:r>
      <w:r w:rsidR="006B7D5C">
        <w:t>.</w:t>
      </w:r>
    </w:p>
    <w:p w:rsidR="00EA2914" w:rsidRDefault="00EA2914" w:rsidP="00837B0C">
      <w:pPr>
        <w:autoSpaceDE w:val="0"/>
        <w:autoSpaceDN w:val="0"/>
        <w:adjustRightInd w:val="0"/>
        <w:spacing w:line="240" w:lineRule="auto"/>
        <w:ind w:left="0" w:hanging="567"/>
        <w:jc w:val="center"/>
        <w:rPr>
          <w:rFonts w:ascii="Times New Roman CYR" w:eastAsia="Times New Roman" w:hAnsi="Times New Roman CYR" w:cs="Times New Roman CYR"/>
          <w:u w:val="single"/>
          <w:lang w:eastAsia="ru-RU"/>
        </w:rPr>
      </w:pPr>
      <w:r>
        <w:rPr>
          <w:rFonts w:ascii="Times New Roman CYR" w:eastAsia="Times New Roman" w:hAnsi="Times New Roman CYR" w:cs="Times New Roman CYR"/>
          <w:u w:val="single"/>
          <w:lang w:eastAsia="ru-RU"/>
        </w:rPr>
        <w:t>Дисциплина</w:t>
      </w:r>
    </w:p>
    <w:p w:rsidR="00EA2914" w:rsidRDefault="00EA2914"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Число нарушителей трудовой дисциплины за</w:t>
      </w:r>
      <w:r w:rsidR="000246A7">
        <w:rPr>
          <w:rFonts w:ascii="Times New Roman CYR" w:eastAsia="Times New Roman" w:hAnsi="Times New Roman CYR" w:cs="Times New Roman CYR"/>
          <w:lang w:eastAsia="ru-RU"/>
        </w:rPr>
        <w:t xml:space="preserve"> 2018 год</w:t>
      </w:r>
      <w:r w:rsidR="004C41A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 xml:space="preserve">составило </w:t>
      </w:r>
      <w:r w:rsidR="004C41A3">
        <w:rPr>
          <w:rFonts w:ascii="Times New Roman CYR" w:eastAsia="Times New Roman" w:hAnsi="Times New Roman CYR" w:cs="Times New Roman CYR"/>
          <w:lang w:eastAsia="ru-RU"/>
        </w:rPr>
        <w:t>14</w:t>
      </w:r>
      <w:r>
        <w:rPr>
          <w:rFonts w:ascii="Times New Roman CYR" w:eastAsia="Times New Roman" w:hAnsi="Times New Roman CYR" w:cs="Times New Roman CYR"/>
          <w:lang w:eastAsia="ru-RU"/>
        </w:rPr>
        <w:t xml:space="preserve"> человек</w:t>
      </w:r>
      <w:r w:rsidR="001457E9">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(в 201</w:t>
      </w:r>
      <w:r w:rsidR="000246A7">
        <w:rPr>
          <w:rFonts w:ascii="Times New Roman CYR" w:eastAsia="Times New Roman" w:hAnsi="Times New Roman CYR" w:cs="Times New Roman CYR"/>
          <w:lang w:eastAsia="ru-RU"/>
        </w:rPr>
        <w:t>7</w:t>
      </w:r>
      <w:r>
        <w:rPr>
          <w:rFonts w:ascii="Times New Roman CYR" w:eastAsia="Times New Roman" w:hAnsi="Times New Roman CYR" w:cs="Times New Roman CYR"/>
          <w:lang w:eastAsia="ru-RU"/>
        </w:rPr>
        <w:t xml:space="preserve"> году </w:t>
      </w:r>
      <w:r w:rsidR="004C41A3">
        <w:rPr>
          <w:rFonts w:ascii="Times New Roman CYR" w:eastAsia="Times New Roman" w:hAnsi="Times New Roman CYR" w:cs="Times New Roman CYR"/>
          <w:lang w:eastAsia="ru-RU"/>
        </w:rPr>
        <w:t>12</w:t>
      </w:r>
      <w:r>
        <w:rPr>
          <w:rFonts w:ascii="Times New Roman CYR" w:eastAsia="Times New Roman" w:hAnsi="Times New Roman CYR" w:cs="Times New Roman CYR"/>
          <w:lang w:eastAsia="ru-RU"/>
        </w:rPr>
        <w:t xml:space="preserve"> человек).</w:t>
      </w:r>
      <w:r w:rsidR="004C41A3">
        <w:rPr>
          <w:rFonts w:ascii="Times New Roman CYR" w:eastAsia="Times New Roman" w:hAnsi="Times New Roman CYR" w:cs="Times New Roman CYR"/>
          <w:lang w:eastAsia="ru-RU"/>
        </w:rPr>
        <w:t xml:space="preserve"> </w:t>
      </w:r>
    </w:p>
    <w:p w:rsidR="00EA2914" w:rsidRDefault="00EA2914"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Худшее положение дел в коллективе </w:t>
      </w:r>
      <w:r w:rsidR="00581702">
        <w:rPr>
          <w:rFonts w:ascii="Times New Roman CYR" w:eastAsia="Times New Roman" w:hAnsi="Times New Roman CYR" w:cs="Times New Roman CYR"/>
          <w:lang w:eastAsia="ru-RU"/>
        </w:rPr>
        <w:t xml:space="preserve">ТЧЭ-Новая Чара – </w:t>
      </w:r>
      <w:r w:rsidR="004C41A3">
        <w:rPr>
          <w:rFonts w:ascii="Times New Roman CYR" w:eastAsia="Times New Roman" w:hAnsi="Times New Roman CYR" w:cs="Times New Roman CYR"/>
          <w:lang w:eastAsia="ru-RU"/>
        </w:rPr>
        <w:t>5</w:t>
      </w:r>
      <w:r w:rsidR="00581702">
        <w:rPr>
          <w:rFonts w:ascii="Times New Roman CYR" w:eastAsia="Times New Roman" w:hAnsi="Times New Roman CYR" w:cs="Times New Roman CYR"/>
          <w:lang w:eastAsia="ru-RU"/>
        </w:rPr>
        <w:t xml:space="preserve"> случа</w:t>
      </w:r>
      <w:r w:rsidR="004C41A3">
        <w:rPr>
          <w:rFonts w:ascii="Times New Roman CYR" w:eastAsia="Times New Roman" w:hAnsi="Times New Roman CYR" w:cs="Times New Roman CYR"/>
          <w:lang w:eastAsia="ru-RU"/>
        </w:rPr>
        <w:t>ев</w:t>
      </w:r>
      <w:r w:rsidR="00581702">
        <w:rPr>
          <w:rFonts w:ascii="Times New Roman CYR" w:eastAsia="Times New Roman" w:hAnsi="Times New Roman CYR" w:cs="Times New Roman CYR"/>
          <w:lang w:eastAsia="ru-RU"/>
        </w:rPr>
        <w:t>.</w:t>
      </w:r>
    </w:p>
    <w:p w:rsidR="004C41A3" w:rsidRDefault="004C41A3"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За хищения задержаны 3 железнодорожника (в 2017 году – 11).</w:t>
      </w:r>
    </w:p>
    <w:p w:rsidR="00944362" w:rsidRDefault="00944362"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Все они уволены.</w:t>
      </w:r>
    </w:p>
    <w:p w:rsidR="00EA2914" w:rsidRDefault="00EA2914" w:rsidP="00837B0C">
      <w:pPr>
        <w:spacing w:line="240" w:lineRule="auto"/>
        <w:ind w:left="0" w:firstLine="709"/>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Правозащитная работа</w:t>
      </w:r>
    </w:p>
    <w:p w:rsidR="00EA2914" w:rsidRDefault="00EA2914"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Профсоюз продолжает работу по защите трудовых прав</w:t>
      </w:r>
      <w:r w:rsidR="00AB1AC6">
        <w:rPr>
          <w:rFonts w:ascii="Times New Roman CYR" w:eastAsia="Times New Roman" w:hAnsi="Times New Roman CYR" w:cs="Times New Roman CYR"/>
          <w:lang w:eastAsia="ru-RU"/>
        </w:rPr>
        <w:t xml:space="preserve"> работников</w:t>
      </w:r>
      <w:r>
        <w:rPr>
          <w:rFonts w:ascii="Times New Roman CYR" w:eastAsia="Times New Roman" w:hAnsi="Times New Roman CYR" w:cs="Times New Roman CYR"/>
          <w:lang w:eastAsia="ru-RU"/>
        </w:rPr>
        <w:t xml:space="preserve">. Правовыми инспекторами проведено </w:t>
      </w:r>
      <w:r w:rsidR="00944362">
        <w:rPr>
          <w:rFonts w:ascii="Times New Roman CYR" w:eastAsia="Times New Roman" w:hAnsi="Times New Roman CYR" w:cs="Times New Roman CYR"/>
          <w:lang w:eastAsia="ru-RU"/>
        </w:rPr>
        <w:t>34</w:t>
      </w:r>
      <w:r w:rsidR="00C45BC1">
        <w:rPr>
          <w:rFonts w:ascii="Times New Roman CYR" w:eastAsia="Times New Roman" w:hAnsi="Times New Roman CYR" w:cs="Times New Roman CYR"/>
          <w:lang w:eastAsia="ru-RU"/>
        </w:rPr>
        <w:t>8</w:t>
      </w:r>
      <w:r>
        <w:rPr>
          <w:rFonts w:ascii="Times New Roman CYR" w:eastAsia="Times New Roman" w:hAnsi="Times New Roman CYR" w:cs="Times New Roman CYR"/>
          <w:lang w:eastAsia="ru-RU"/>
        </w:rPr>
        <w:t xml:space="preserve"> провер</w:t>
      </w:r>
      <w:r w:rsidR="004A0700">
        <w:rPr>
          <w:rFonts w:ascii="Times New Roman CYR" w:eastAsia="Times New Roman" w:hAnsi="Times New Roman CYR" w:cs="Times New Roman CYR"/>
          <w:lang w:eastAsia="ru-RU"/>
        </w:rPr>
        <w:t>ок</w:t>
      </w:r>
      <w:r>
        <w:rPr>
          <w:rFonts w:ascii="Times New Roman CYR" w:eastAsia="Times New Roman" w:hAnsi="Times New Roman CYR" w:cs="Times New Roman CYR"/>
          <w:lang w:eastAsia="ru-RU"/>
        </w:rPr>
        <w:t xml:space="preserve"> соблюдения трудового законодательства</w:t>
      </w:r>
      <w:r w:rsidR="00944362">
        <w:rPr>
          <w:rFonts w:ascii="Times New Roman CYR" w:eastAsia="Times New Roman" w:hAnsi="Times New Roman CYR" w:cs="Times New Roman CYR"/>
          <w:lang w:eastAsia="ru-RU"/>
        </w:rPr>
        <w:t xml:space="preserve"> (предприятия ОАО «РЖД» - 259 проверок),</w:t>
      </w:r>
      <w:r>
        <w:rPr>
          <w:rFonts w:ascii="Times New Roman CYR" w:eastAsia="Times New Roman" w:hAnsi="Times New Roman CYR" w:cs="Times New Roman CYR"/>
          <w:lang w:eastAsia="ru-RU"/>
        </w:rPr>
        <w:t xml:space="preserve"> внесено </w:t>
      </w:r>
      <w:r w:rsidR="00944362">
        <w:rPr>
          <w:rFonts w:ascii="Times New Roman CYR" w:eastAsia="Times New Roman" w:hAnsi="Times New Roman CYR" w:cs="Times New Roman CYR"/>
          <w:lang w:eastAsia="ru-RU"/>
        </w:rPr>
        <w:t>269</w:t>
      </w:r>
      <w:r>
        <w:rPr>
          <w:rFonts w:ascii="Times New Roman CYR" w:eastAsia="Times New Roman" w:hAnsi="Times New Roman CYR" w:cs="Times New Roman CYR"/>
          <w:lang w:eastAsia="ru-RU"/>
        </w:rPr>
        <w:t xml:space="preserve"> представлени</w:t>
      </w:r>
      <w:r w:rsidR="00C45BC1">
        <w:rPr>
          <w:rFonts w:ascii="Times New Roman CYR" w:eastAsia="Times New Roman" w:hAnsi="Times New Roman CYR" w:cs="Times New Roman CYR"/>
          <w:lang w:eastAsia="ru-RU"/>
        </w:rPr>
        <w:t>й</w:t>
      </w:r>
      <w:r w:rsidR="00944362">
        <w:rPr>
          <w:rFonts w:ascii="Times New Roman CYR" w:eastAsia="Times New Roman" w:hAnsi="Times New Roman CYR" w:cs="Times New Roman CYR"/>
          <w:lang w:eastAsia="ru-RU"/>
        </w:rPr>
        <w:t xml:space="preserve"> (предприятия ОАО «РЖД»</w:t>
      </w:r>
      <w:r w:rsidR="001457E9">
        <w:rPr>
          <w:rFonts w:ascii="Times New Roman CYR" w:eastAsia="Times New Roman" w:hAnsi="Times New Roman CYR" w:cs="Times New Roman CYR"/>
          <w:lang w:eastAsia="ru-RU"/>
        </w:rPr>
        <w:t xml:space="preserve"> - 199 представлений</w:t>
      </w:r>
      <w:r w:rsidR="00944362">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 xml:space="preserve">предъявлены требования об устранении </w:t>
      </w:r>
      <w:r w:rsidR="00944362">
        <w:rPr>
          <w:rFonts w:ascii="Times New Roman CYR" w:eastAsia="Times New Roman" w:hAnsi="Times New Roman CYR" w:cs="Times New Roman CYR"/>
          <w:lang w:eastAsia="ru-RU"/>
        </w:rPr>
        <w:t>784</w:t>
      </w:r>
      <w:r>
        <w:rPr>
          <w:rFonts w:ascii="Times New Roman CYR" w:eastAsia="Times New Roman" w:hAnsi="Times New Roman CYR" w:cs="Times New Roman CYR"/>
          <w:lang w:eastAsia="ru-RU"/>
        </w:rPr>
        <w:t xml:space="preserve"> факт</w:t>
      </w:r>
      <w:r w:rsidR="001457E9">
        <w:rPr>
          <w:rFonts w:ascii="Times New Roman CYR" w:eastAsia="Times New Roman" w:hAnsi="Times New Roman CYR" w:cs="Times New Roman CYR"/>
          <w:lang w:eastAsia="ru-RU"/>
        </w:rPr>
        <w:t>ов</w:t>
      </w:r>
      <w:r>
        <w:rPr>
          <w:rFonts w:ascii="Times New Roman CYR" w:eastAsia="Times New Roman" w:hAnsi="Times New Roman CYR" w:cs="Times New Roman CYR"/>
          <w:lang w:eastAsia="ru-RU"/>
        </w:rPr>
        <w:t xml:space="preserve"> нарушений </w:t>
      </w:r>
      <w:r w:rsidR="001457E9">
        <w:rPr>
          <w:rFonts w:ascii="Times New Roman CYR" w:eastAsia="Times New Roman" w:hAnsi="Times New Roman CYR" w:cs="Times New Roman CYR"/>
          <w:lang w:eastAsia="ru-RU"/>
        </w:rPr>
        <w:t xml:space="preserve">трудового </w:t>
      </w:r>
      <w:r>
        <w:rPr>
          <w:rFonts w:ascii="Times New Roman CYR" w:eastAsia="Times New Roman" w:hAnsi="Times New Roman CYR" w:cs="Times New Roman CYR"/>
          <w:lang w:eastAsia="ru-RU"/>
        </w:rPr>
        <w:t>законодательства, коллективных договоров, локальных нормативных актов</w:t>
      </w:r>
      <w:r w:rsidR="001457E9">
        <w:rPr>
          <w:rFonts w:ascii="Times New Roman CYR" w:eastAsia="Times New Roman" w:hAnsi="Times New Roman CYR" w:cs="Times New Roman CYR"/>
          <w:lang w:eastAsia="ru-RU"/>
        </w:rPr>
        <w:t xml:space="preserve"> (</w:t>
      </w:r>
      <w:r w:rsidR="00944362">
        <w:rPr>
          <w:rFonts w:ascii="Times New Roman CYR" w:eastAsia="Times New Roman" w:hAnsi="Times New Roman CYR" w:cs="Times New Roman CYR"/>
          <w:lang w:eastAsia="ru-RU"/>
        </w:rPr>
        <w:t xml:space="preserve">по предприятиям </w:t>
      </w:r>
      <w:r w:rsidR="001457E9">
        <w:rPr>
          <w:rFonts w:ascii="Times New Roman CYR" w:eastAsia="Times New Roman" w:hAnsi="Times New Roman CYR" w:cs="Times New Roman CYR"/>
          <w:lang w:eastAsia="ru-RU"/>
        </w:rPr>
        <w:t xml:space="preserve">      </w:t>
      </w:r>
      <w:r w:rsidR="00944362">
        <w:rPr>
          <w:rFonts w:ascii="Times New Roman CYR" w:eastAsia="Times New Roman" w:hAnsi="Times New Roman CYR" w:cs="Times New Roman CYR"/>
          <w:lang w:eastAsia="ru-RU"/>
        </w:rPr>
        <w:t>ОАО «РЖД»</w:t>
      </w:r>
      <w:r w:rsidR="001457E9">
        <w:rPr>
          <w:rFonts w:ascii="Times New Roman CYR" w:eastAsia="Times New Roman" w:hAnsi="Times New Roman CYR" w:cs="Times New Roman CYR"/>
          <w:lang w:eastAsia="ru-RU"/>
        </w:rPr>
        <w:t xml:space="preserve"> - 577</w:t>
      </w:r>
      <w:r w:rsidR="00944362">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 xml:space="preserve">, большинство из них </w:t>
      </w:r>
      <w:r w:rsidR="00944362">
        <w:rPr>
          <w:rFonts w:ascii="Times New Roman CYR" w:eastAsia="Times New Roman" w:hAnsi="Times New Roman CYR" w:cs="Times New Roman CYR"/>
          <w:lang w:eastAsia="ru-RU"/>
        </w:rPr>
        <w:t>774</w:t>
      </w:r>
      <w:r>
        <w:rPr>
          <w:rFonts w:ascii="Times New Roman CYR" w:eastAsia="Times New Roman" w:hAnsi="Times New Roman CYR" w:cs="Times New Roman CYR"/>
          <w:lang w:eastAsia="ru-RU"/>
        </w:rPr>
        <w:t xml:space="preserve"> - устранены.</w:t>
      </w:r>
    </w:p>
    <w:p w:rsidR="00EA2914" w:rsidRPr="009A5BD3" w:rsidRDefault="00EA2914" w:rsidP="00837B0C">
      <w:pPr>
        <w:autoSpaceDE w:val="0"/>
        <w:autoSpaceDN w:val="0"/>
        <w:adjustRightInd w:val="0"/>
        <w:spacing w:line="240" w:lineRule="auto"/>
        <w:ind w:left="0" w:firstLine="709"/>
        <w:rPr>
          <w:rFonts w:eastAsia="Times New Roman"/>
          <w:lang w:eastAsia="ru-RU"/>
        </w:rPr>
      </w:pPr>
      <w:r>
        <w:rPr>
          <w:rFonts w:ascii="Times New Roman CYR" w:eastAsia="Times New Roman" w:hAnsi="Times New Roman CYR" w:cs="Times New Roman CYR"/>
          <w:lang w:eastAsia="ru-RU"/>
        </w:rPr>
        <w:t xml:space="preserve">В пользу работников выплачено </w:t>
      </w:r>
      <w:r w:rsidR="00944362">
        <w:rPr>
          <w:rFonts w:ascii="Times New Roman CYR" w:eastAsia="Times New Roman" w:hAnsi="Times New Roman CYR" w:cs="Times New Roman CYR"/>
          <w:lang w:eastAsia="ru-RU"/>
        </w:rPr>
        <w:t>7</w:t>
      </w:r>
      <w:r>
        <w:rPr>
          <w:rFonts w:ascii="Times New Roman CYR" w:eastAsia="Times New Roman" w:hAnsi="Times New Roman CYR" w:cs="Times New Roman CYR"/>
          <w:lang w:eastAsia="ru-RU"/>
        </w:rPr>
        <w:t xml:space="preserve"> млн. </w:t>
      </w:r>
      <w:r w:rsidR="00944362">
        <w:rPr>
          <w:rFonts w:ascii="Times New Roman CYR" w:eastAsia="Times New Roman" w:hAnsi="Times New Roman CYR" w:cs="Times New Roman CYR"/>
          <w:lang w:eastAsia="ru-RU"/>
        </w:rPr>
        <w:t>271</w:t>
      </w:r>
      <w:r>
        <w:rPr>
          <w:rFonts w:ascii="Times New Roman CYR" w:eastAsia="Times New Roman" w:hAnsi="Times New Roman CYR" w:cs="Times New Roman CYR"/>
          <w:lang w:eastAsia="ru-RU"/>
        </w:rPr>
        <w:t xml:space="preserve"> тысяч</w:t>
      </w:r>
      <w:r w:rsidR="00944362">
        <w:rPr>
          <w:rFonts w:ascii="Times New Roman CYR" w:eastAsia="Times New Roman" w:hAnsi="Times New Roman CYR" w:cs="Times New Roman CYR"/>
          <w:lang w:eastAsia="ru-RU"/>
        </w:rPr>
        <w:t>а</w:t>
      </w:r>
      <w:r>
        <w:rPr>
          <w:rFonts w:ascii="Times New Roman CYR" w:eastAsia="Times New Roman" w:hAnsi="Times New Roman CYR" w:cs="Times New Roman CYR"/>
          <w:lang w:eastAsia="ru-RU"/>
        </w:rPr>
        <w:t xml:space="preserve"> рублей ранее необоснованно не начисленных и не выплаченных сумм. Из них </w:t>
      </w:r>
      <w:r w:rsidR="00944362">
        <w:rPr>
          <w:rFonts w:ascii="Times New Roman CYR" w:eastAsia="Times New Roman" w:hAnsi="Times New Roman CYR" w:cs="Times New Roman CYR"/>
          <w:lang w:eastAsia="ru-RU"/>
        </w:rPr>
        <w:t>4</w:t>
      </w:r>
      <w:r>
        <w:rPr>
          <w:rFonts w:ascii="Times New Roman CYR" w:eastAsia="Times New Roman" w:hAnsi="Times New Roman CYR" w:cs="Times New Roman CYR"/>
          <w:lang w:eastAsia="ru-RU"/>
        </w:rPr>
        <w:t xml:space="preserve"> млн. </w:t>
      </w:r>
      <w:r w:rsidR="00944362">
        <w:rPr>
          <w:rFonts w:ascii="Times New Roman CYR" w:eastAsia="Times New Roman" w:hAnsi="Times New Roman CYR" w:cs="Times New Roman CYR"/>
          <w:lang w:eastAsia="ru-RU"/>
        </w:rPr>
        <w:t>122</w:t>
      </w:r>
      <w:r>
        <w:rPr>
          <w:rFonts w:ascii="Times New Roman CYR" w:eastAsia="Times New Roman" w:hAnsi="Times New Roman CYR" w:cs="Times New Roman CYR"/>
          <w:lang w:eastAsia="ru-RU"/>
        </w:rPr>
        <w:t xml:space="preserve"> тыс. рублей по подразделениям ОАО </w:t>
      </w:r>
      <w:r w:rsidRPr="009A5BD3">
        <w:rPr>
          <w:rFonts w:eastAsia="Times New Roman"/>
          <w:lang w:eastAsia="ru-RU"/>
        </w:rPr>
        <w:t>«</w:t>
      </w:r>
      <w:r>
        <w:rPr>
          <w:rFonts w:ascii="Times New Roman CYR" w:eastAsia="Times New Roman" w:hAnsi="Times New Roman CYR" w:cs="Times New Roman CYR"/>
          <w:lang w:eastAsia="ru-RU"/>
        </w:rPr>
        <w:t>РЖД</w:t>
      </w:r>
      <w:r w:rsidRPr="009A5BD3">
        <w:rPr>
          <w:rFonts w:eastAsia="Times New Roman"/>
          <w:lang w:eastAsia="ru-RU"/>
        </w:rPr>
        <w:t>».</w:t>
      </w:r>
    </w:p>
    <w:p w:rsidR="00EA2914" w:rsidRDefault="007401FB"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w:t>
      </w:r>
      <w:r w:rsidR="00EA2914">
        <w:rPr>
          <w:rFonts w:ascii="Times New Roman CYR" w:eastAsia="Times New Roman" w:hAnsi="Times New Roman CYR" w:cs="Times New Roman CYR"/>
          <w:lang w:eastAsia="ru-RU"/>
        </w:rPr>
        <w:t>одавляющая часть руководителей организаций реагируют на наши постановления нормально, оперативно принимаются меры.</w:t>
      </w:r>
    </w:p>
    <w:p w:rsidR="00731180" w:rsidRDefault="00731180" w:rsidP="00837B0C">
      <w:pPr>
        <w:autoSpaceDE w:val="0"/>
        <w:autoSpaceDN w:val="0"/>
        <w:adjustRightInd w:val="0"/>
        <w:spacing w:line="240" w:lineRule="auto"/>
        <w:ind w:left="0" w:firstLine="709"/>
        <w:jc w:val="center"/>
        <w:rPr>
          <w:rFonts w:ascii="Times New Roman CYR" w:eastAsia="Times New Roman" w:hAnsi="Times New Roman CYR" w:cs="Times New Roman CYR"/>
          <w:b/>
          <w:lang w:eastAsia="ru-RU"/>
        </w:rPr>
      </w:pPr>
      <w:r w:rsidRPr="00731180">
        <w:rPr>
          <w:rFonts w:ascii="Times New Roman CYR" w:eastAsia="Times New Roman" w:hAnsi="Times New Roman CYR" w:cs="Times New Roman CYR"/>
          <w:b/>
          <w:lang w:eastAsia="ru-RU"/>
        </w:rPr>
        <w:t>Реализация социальных программ</w:t>
      </w:r>
    </w:p>
    <w:p w:rsidR="00944362" w:rsidRPr="002C5088" w:rsidRDefault="00944362" w:rsidP="00837B0C">
      <w:pPr>
        <w:spacing w:line="240" w:lineRule="auto"/>
        <w:jc w:val="center"/>
        <w:rPr>
          <w:u w:val="single"/>
        </w:rPr>
      </w:pPr>
      <w:r w:rsidRPr="002C5088">
        <w:rPr>
          <w:u w:val="single"/>
        </w:rPr>
        <w:t>Детское оздоровление.</w:t>
      </w:r>
    </w:p>
    <w:p w:rsidR="00944362" w:rsidRDefault="00944362" w:rsidP="00837B0C">
      <w:pPr>
        <w:spacing w:line="240" w:lineRule="auto"/>
        <w:ind w:left="0" w:firstLine="709"/>
      </w:pPr>
      <w:r>
        <w:t>В летний сезон 2018 года при поддержке Профсоюзных организаций всеми</w:t>
      </w:r>
      <w:r w:rsidR="001457E9">
        <w:t xml:space="preserve"> </w:t>
      </w:r>
      <w:r>
        <w:t xml:space="preserve">видами отдыха было охвачено 4694 детей. На дороге функционировало 2 </w:t>
      </w:r>
      <w:r>
        <w:lastRenderedPageBreak/>
        <w:t>оздоровительных загородных лагеря, где отдохнуло 1980 детей, финансовые расходы Дорпрофжел на детское оздоровление в ДОЛ составили 3,6 млн.</w:t>
      </w:r>
      <w:r w:rsidR="001457E9">
        <w:t xml:space="preserve"> </w:t>
      </w:r>
      <w:r>
        <w:t>руб. В детском санаторно-оздоровительном комплексе «Жемчужина России» г.</w:t>
      </w:r>
      <w:r w:rsidR="001457E9">
        <w:t xml:space="preserve"> Анапа 323 </w:t>
      </w:r>
      <w:r>
        <w:t>ребенка. Финансовые расходы Дорпрофжел на ВСЖД составили более 3,5 млн.</w:t>
      </w:r>
      <w:r w:rsidR="001457E9">
        <w:t xml:space="preserve"> </w:t>
      </w:r>
      <w:r>
        <w:t>руб.</w:t>
      </w:r>
    </w:p>
    <w:p w:rsidR="00944362" w:rsidRDefault="00944362" w:rsidP="00837B0C">
      <w:pPr>
        <w:spacing w:line="240" w:lineRule="auto"/>
        <w:ind w:left="0" w:firstLine="709"/>
      </w:pPr>
      <w:r>
        <w:t>Состоялись детские заезды в санаториях-профилакториях дорожного подчинения, где было оздоровлено 1345 чел. В дочерних и зависимых обществах, в организациях ведомственной охраны, Улан-Удэнского ЛВРЗ и других организациях оздоровлено 494 ребенка.</w:t>
      </w:r>
    </w:p>
    <w:p w:rsidR="00944362" w:rsidRDefault="00944362" w:rsidP="00837B0C">
      <w:pPr>
        <w:spacing w:line="240" w:lineRule="auto"/>
        <w:ind w:left="0" w:firstLine="709"/>
      </w:pPr>
      <w:r>
        <w:t xml:space="preserve">447 </w:t>
      </w:r>
      <w:r w:rsidR="001457E9">
        <w:t>детей</w:t>
      </w:r>
      <w:r>
        <w:t xml:space="preserve"> были оздоровлены в лагерях с дневным пребыванием (школа-интернат № 22 Улан-Удэ, Детская железная дорога).</w:t>
      </w:r>
    </w:p>
    <w:p w:rsidR="00944362" w:rsidRDefault="00944362" w:rsidP="00837B0C">
      <w:pPr>
        <w:spacing w:line="240" w:lineRule="auto"/>
        <w:ind w:left="0" w:firstLine="709"/>
      </w:pPr>
      <w:r>
        <w:t>Совместно с ОАО «РЖД» и РОСПРОФЖЕЛ дополнительно был организован отдых в лагере «Артек», где проводилась профильна</w:t>
      </w:r>
      <w:r w:rsidR="001457E9">
        <w:t>я смена «Страна железных дорог»,</w:t>
      </w:r>
      <w:r>
        <w:t xml:space="preserve"> 45 </w:t>
      </w:r>
      <w:r w:rsidR="001457E9">
        <w:t>детей</w:t>
      </w:r>
      <w:r>
        <w:t xml:space="preserve"> приняли участие от дороги в данной смене.</w:t>
      </w:r>
    </w:p>
    <w:p w:rsidR="00944362" w:rsidRDefault="00944362" w:rsidP="00837B0C">
      <w:pPr>
        <w:spacing w:line="240" w:lineRule="auto"/>
        <w:ind w:left="0" w:firstLine="709"/>
      </w:pPr>
      <w:r>
        <w:t>С июня по август на базе отдыха «Горизонт» Северо-Кавказской железной дороги реализован проект «Открытые двери компании» для 22 подростков, родители которых являются работниками холдинга ОАО «РЖД» и дочерних обществ.</w:t>
      </w:r>
    </w:p>
    <w:p w:rsidR="00944362" w:rsidRDefault="00166234" w:rsidP="00837B0C">
      <w:pPr>
        <w:spacing w:line="240" w:lineRule="auto"/>
        <w:ind w:left="0" w:firstLine="709"/>
      </w:pPr>
      <w:r>
        <w:t>РОСПРОФЖЕЛ с</w:t>
      </w:r>
      <w:r w:rsidR="00944362">
        <w:t xml:space="preserve">овместно с Дорпрофжел на ВСЖД и </w:t>
      </w:r>
      <w:proofErr w:type="spellStart"/>
      <w:r w:rsidR="00944362">
        <w:t>И</w:t>
      </w:r>
      <w:r w:rsidR="001457E9">
        <w:t>р</w:t>
      </w:r>
      <w:r w:rsidR="00944362">
        <w:t>ГУПСом</w:t>
      </w:r>
      <w:proofErr w:type="spellEnd"/>
      <w:r w:rsidR="00944362">
        <w:t xml:space="preserve"> организова</w:t>
      </w:r>
      <w:r>
        <w:t>л</w:t>
      </w:r>
      <w:r w:rsidR="00944362">
        <w:t xml:space="preserve"> отдых для 39 студентов в пансионате «Буревестник»</w:t>
      </w:r>
      <w:r w:rsidR="001457E9">
        <w:t>.</w:t>
      </w:r>
    </w:p>
    <w:p w:rsidR="00944362" w:rsidRDefault="00944362" w:rsidP="00837B0C">
      <w:pPr>
        <w:spacing w:line="240" w:lineRule="auto"/>
        <w:ind w:left="0" w:firstLine="709"/>
      </w:pPr>
      <w:r>
        <w:t xml:space="preserve">Задачи на 2019 год: сохранить достигнутый уровень оздоровления детей на базах загородных оздоровительных лагерей, на Черноморском побережье Краснодарского края и </w:t>
      </w:r>
      <w:r w:rsidR="001457E9">
        <w:t xml:space="preserve">в </w:t>
      </w:r>
      <w:r>
        <w:t>санаториях-профилакториях дорожного подчинения. Решить вопрос по совершенствованию материально-технического состояния оздоровительных объектов.</w:t>
      </w:r>
    </w:p>
    <w:p w:rsidR="00837B0C" w:rsidRDefault="00944362" w:rsidP="00837B0C">
      <w:pPr>
        <w:spacing w:line="240" w:lineRule="auto"/>
        <w:ind w:left="0" w:firstLine="709"/>
      </w:pPr>
      <w:r>
        <w:t xml:space="preserve">В целях повышения уровня социальной защищенности работников локомотивных бригад, на дороге продолжается работа по реализации </w:t>
      </w:r>
      <w:r w:rsidR="00837B0C">
        <w:t>Профсоюзными организациями на выполнение программы детского оздоровления направлено более 9 млн. рублей.</w:t>
      </w:r>
    </w:p>
    <w:p w:rsidR="00837B0C" w:rsidRPr="002C5088" w:rsidRDefault="00837B0C" w:rsidP="00837B0C">
      <w:pPr>
        <w:spacing w:line="240" w:lineRule="auto"/>
        <w:ind w:left="0"/>
        <w:jc w:val="center"/>
        <w:rPr>
          <w:u w:val="single"/>
        </w:rPr>
      </w:pPr>
      <w:r w:rsidRPr="002C5088">
        <w:rPr>
          <w:u w:val="single"/>
        </w:rPr>
        <w:t>Оздоровление.</w:t>
      </w:r>
    </w:p>
    <w:p w:rsidR="00837B0C" w:rsidRDefault="00837B0C" w:rsidP="00837B0C">
      <w:pPr>
        <w:spacing w:line="240" w:lineRule="auto"/>
        <w:ind w:left="0" w:firstLine="709"/>
      </w:pPr>
      <w:r>
        <w:t>В целях оказания содействия в организации санаторно-курортного оздоровления работников, членов их семей, по решениям Президиума РОСПРОФЖЕЛ на ВСЖД было выделено 368 оздоровительных путевок для поощрения профсоюзного актива. Также были организованы лечебные туры на Алтай, Чехию, Крым, Армению, Азербайджан, Чехию-Германию.</w:t>
      </w:r>
    </w:p>
    <w:p w:rsidR="00837B0C" w:rsidRDefault="00837B0C" w:rsidP="00837B0C">
      <w:pPr>
        <w:spacing w:line="240" w:lineRule="auto"/>
        <w:ind w:left="0" w:firstLine="709"/>
      </w:pPr>
      <w:r>
        <w:t>В целях мотивации уполномоченных по охране труда и общественных инспекторов по безопасности движения были организованы мотивационные заезды с элементами обучения на Алтае (6 чел.), в Армении (7 чел.), Сочи (11 чел.).</w:t>
      </w:r>
    </w:p>
    <w:p w:rsidR="00837B0C" w:rsidRDefault="00837B0C" w:rsidP="00837B0C">
      <w:pPr>
        <w:spacing w:line="240" w:lineRule="auto"/>
        <w:ind w:left="0" w:firstLine="709"/>
      </w:pPr>
      <w:r>
        <w:t>Задачи на 2019 год: продолжить практику проведения мотивационных заездов для уполномоченных по охране труда, общественных инспекторов и профсоюзного актива (председатели ППО, цеховых и профгрупоргов) в количестве 22 человек.</w:t>
      </w:r>
    </w:p>
    <w:p w:rsidR="00837B0C" w:rsidRDefault="00837B0C" w:rsidP="00837B0C">
      <w:pPr>
        <w:spacing w:line="240" w:lineRule="auto"/>
        <w:ind w:left="0" w:firstLine="709"/>
      </w:pPr>
      <w:r>
        <w:t xml:space="preserve">Востребованы и пользуются спросом путёвки, выделяемые в оздоровительные учреждения ОАО «РЖД» и «РЖД-Здоровье». Но от работников поступают не первый раз предложения о предоставлении права пролёта самолётом к месту отдыха не только из северных регионов, но всем, если до места отдыха добираться более 3-х </w:t>
      </w:r>
      <w:r>
        <w:lastRenderedPageBreak/>
        <w:t>суток железнодорожным транспортом, или хотя-бы при проезде к месту отдыха по путёвкам, выдаваемым компанией и профсоюзом.</w:t>
      </w:r>
    </w:p>
    <w:p w:rsidR="00837B0C" w:rsidRDefault="00837B0C" w:rsidP="00837B0C">
      <w:pPr>
        <w:spacing w:line="240" w:lineRule="auto"/>
        <w:ind w:left="0" w:firstLine="709"/>
      </w:pPr>
      <w:r>
        <w:t xml:space="preserve">Мы вновь будем предлагать включить в Проект Коллективного договора ОАО «РЖД» на 2020 и последующие годы данное предложение. </w:t>
      </w:r>
    </w:p>
    <w:p w:rsidR="00837B0C" w:rsidRPr="002C5088" w:rsidRDefault="00837B0C" w:rsidP="00837B0C">
      <w:pPr>
        <w:spacing w:line="240" w:lineRule="auto"/>
        <w:ind w:left="0"/>
        <w:jc w:val="center"/>
        <w:rPr>
          <w:u w:val="single"/>
        </w:rPr>
      </w:pPr>
      <w:r w:rsidRPr="002C5088">
        <w:rPr>
          <w:u w:val="single"/>
        </w:rPr>
        <w:t>Спорт.</w:t>
      </w:r>
    </w:p>
    <w:p w:rsidR="00837B0C" w:rsidRDefault="00837B0C" w:rsidP="00837B0C">
      <w:pPr>
        <w:spacing w:line="240" w:lineRule="auto"/>
        <w:ind w:left="0" w:firstLine="709"/>
      </w:pPr>
      <w:r>
        <w:t>В соответствии с Единым планом спортивно-массовой и физкультурно-оздоровительной работы, совместно с РФСО «Локомотив» проведен  ряд значимых мероприятий и спартакиад.</w:t>
      </w:r>
    </w:p>
    <w:p w:rsidR="00837B0C" w:rsidRDefault="00837B0C" w:rsidP="00837B0C">
      <w:pPr>
        <w:spacing w:line="240" w:lineRule="auto"/>
        <w:ind w:left="0" w:firstLine="282"/>
      </w:pPr>
      <w:r>
        <w:t xml:space="preserve">На всех железнодорожных узлах проведены Х Международные игры «Спорт поколений», дорожный финал прошел на базе отдыха «Железнодорожник» </w:t>
      </w:r>
      <w:proofErr w:type="spellStart"/>
      <w:r>
        <w:t>п</w:t>
      </w:r>
      <w:proofErr w:type="gramStart"/>
      <w:r>
        <w:t>.С</w:t>
      </w:r>
      <w:proofErr w:type="gramEnd"/>
      <w:r>
        <w:t>моленщина</w:t>
      </w:r>
      <w:proofErr w:type="spellEnd"/>
      <w:r>
        <w:t xml:space="preserve">.  </w:t>
      </w:r>
    </w:p>
    <w:p w:rsidR="00837B0C" w:rsidRDefault="00837B0C" w:rsidP="00837B0C">
      <w:pPr>
        <w:spacing w:line="240" w:lineRule="auto"/>
        <w:ind w:left="0" w:firstLine="709"/>
      </w:pPr>
      <w:r>
        <w:t>Общее количество участников узлового и дорожного уровней составило более 6 тыс. человек.</w:t>
      </w:r>
    </w:p>
    <w:p w:rsidR="00837B0C" w:rsidRDefault="00837B0C" w:rsidP="00837B0C">
      <w:pPr>
        <w:spacing w:line="240" w:lineRule="auto"/>
        <w:ind w:left="0" w:firstLine="709"/>
      </w:pPr>
      <w:r>
        <w:t>Также на дороге в 2018 году проводились спартакиады по зимним и летним видам спорта, сдача норм ГТО, организовывались детские спортивные мероприятия.</w:t>
      </w:r>
    </w:p>
    <w:p w:rsidR="00837B0C" w:rsidRDefault="00837B0C" w:rsidP="00837B0C">
      <w:pPr>
        <w:spacing w:line="240" w:lineRule="auto"/>
        <w:ind w:left="0" w:firstLine="709"/>
      </w:pPr>
      <w:r>
        <w:t>За отчетный период проведена большая работа по развитию физкультуры и спорта в трудовых коллективах структурных подразделений «ФПК, ФГП «Ведомственная охрана железнодорожного транспорта России», «</w:t>
      </w:r>
      <w:proofErr w:type="spellStart"/>
      <w:r>
        <w:t>Трансконтейнер</w:t>
      </w:r>
      <w:proofErr w:type="spellEnd"/>
      <w:r>
        <w:t>» и др.</w:t>
      </w:r>
    </w:p>
    <w:p w:rsidR="00837B0C" w:rsidRDefault="00837B0C" w:rsidP="00837B0C">
      <w:pPr>
        <w:spacing w:line="240" w:lineRule="auto"/>
        <w:ind w:left="0" w:firstLine="709"/>
      </w:pPr>
      <w:r>
        <w:t>На спортивных объектах ДСС за отчетный период проведено 59 спортивно-массовых мероприятий, в которых приняло участие более 7-ми тыс. человек, 97,6% от участников это железнодорожники и члены их семей.</w:t>
      </w:r>
    </w:p>
    <w:p w:rsidR="00837B0C" w:rsidRDefault="00837B0C" w:rsidP="00837B0C">
      <w:pPr>
        <w:spacing w:line="240" w:lineRule="auto"/>
        <w:ind w:left="0" w:firstLine="709"/>
      </w:pPr>
      <w:r>
        <w:t>Профсоюзными организациями на спортивно-массовые мероприятия направлено более 50 млн. рублей.</w:t>
      </w:r>
    </w:p>
    <w:p w:rsidR="00837B0C" w:rsidRDefault="00837B0C" w:rsidP="00837B0C">
      <w:pPr>
        <w:spacing w:line="240" w:lineRule="auto"/>
        <w:ind w:left="0" w:firstLine="709"/>
      </w:pPr>
      <w:r>
        <w:t xml:space="preserve">В соответствии с пунктом 7.32 Коллективного договора ОАО «РЖД» на 2017-2019 гг. и создания условий для укрепления здоровья работников-железнодорожников путем активного привлечения их к индивидуальным и групповым занятиям физической культурой и спортом, на дороге ведется работа по компенсации затрат работникам на абонементы в </w:t>
      </w:r>
      <w:proofErr w:type="gramStart"/>
      <w:r>
        <w:t>фитнес-клубах</w:t>
      </w:r>
      <w:proofErr w:type="gramEnd"/>
      <w:r>
        <w:t>, платных секциях и группах.</w:t>
      </w:r>
    </w:p>
    <w:p w:rsidR="00837B0C" w:rsidRDefault="00837B0C" w:rsidP="00837B0C">
      <w:pPr>
        <w:spacing w:line="240" w:lineRule="auto"/>
        <w:ind w:left="0" w:firstLine="709"/>
      </w:pPr>
      <w:r>
        <w:t>За отчетный период 2018 г. количество принявших участие в программе через РФСО «Локомотив» составляет 1453 человека, сумма частичной компенсации составила 6,5 млн. рублей</w:t>
      </w:r>
    </w:p>
    <w:p w:rsidR="00837B0C" w:rsidRDefault="00837B0C" w:rsidP="00837B0C">
      <w:pPr>
        <w:spacing w:line="240" w:lineRule="auto"/>
        <w:ind w:left="0" w:firstLine="709"/>
      </w:pPr>
      <w:r>
        <w:t xml:space="preserve">Посещение объектов спорта ДСС для занятий спортом, с последующей компенсацией затрат было бы значительно больше, но работники высказывают претензию о низком качестве и неконкурентоспособности спортивного оборудования по отношению к частным спортивным залам и </w:t>
      </w:r>
      <w:proofErr w:type="gramStart"/>
      <w:r>
        <w:t>фитнес-центрам</w:t>
      </w:r>
      <w:proofErr w:type="gramEnd"/>
      <w:r>
        <w:t>.</w:t>
      </w:r>
    </w:p>
    <w:p w:rsidR="00837B0C" w:rsidRDefault="00837B0C" w:rsidP="00837B0C">
      <w:pPr>
        <w:spacing w:line="240" w:lineRule="auto"/>
        <w:ind w:left="0" w:firstLine="709"/>
      </w:pPr>
      <w:r>
        <w:t>Руководству ДСС нужно делать вывод.</w:t>
      </w:r>
    </w:p>
    <w:p w:rsidR="00837B0C" w:rsidRDefault="00837B0C" w:rsidP="00837B0C">
      <w:pPr>
        <w:spacing w:line="240" w:lineRule="auto"/>
        <w:ind w:left="0" w:firstLine="709"/>
      </w:pPr>
      <w:r>
        <w:t>По этой причине даже не в полном объёме освоены денежные средства по РЦКУ.</w:t>
      </w:r>
    </w:p>
    <w:p w:rsidR="00837B0C" w:rsidRPr="002C5088" w:rsidRDefault="00837B0C" w:rsidP="00837B0C">
      <w:pPr>
        <w:spacing w:line="240" w:lineRule="auto"/>
        <w:ind w:left="0"/>
        <w:jc w:val="center"/>
        <w:rPr>
          <w:u w:val="single"/>
        </w:rPr>
      </w:pPr>
      <w:r w:rsidRPr="002C5088">
        <w:rPr>
          <w:u w:val="single"/>
        </w:rPr>
        <w:t>Культура.</w:t>
      </w:r>
    </w:p>
    <w:p w:rsidR="00837B0C" w:rsidRDefault="00837B0C" w:rsidP="00837B0C">
      <w:pPr>
        <w:spacing w:line="240" w:lineRule="auto"/>
        <w:ind w:left="0" w:firstLine="709"/>
      </w:pPr>
      <w:r>
        <w:t>За 2018 год Центрами культуры дирекции социальной сферы было организовано и проведено более 1800 культурно-массовых мероприятий, из них более 1000 для детей.</w:t>
      </w:r>
    </w:p>
    <w:p w:rsidR="00837B0C" w:rsidRDefault="00837B0C" w:rsidP="00837B0C">
      <w:pPr>
        <w:spacing w:line="240" w:lineRule="auto"/>
        <w:ind w:left="0" w:firstLine="709"/>
      </w:pPr>
      <w:r>
        <w:lastRenderedPageBreak/>
        <w:t xml:space="preserve">Число посетивших эти мероприятия составило почти 213 </w:t>
      </w:r>
      <w:proofErr w:type="spellStart"/>
      <w:r>
        <w:t>тыс</w:t>
      </w:r>
      <w:proofErr w:type="gramStart"/>
      <w:r>
        <w:t>.ч</w:t>
      </w:r>
      <w:proofErr w:type="gramEnd"/>
      <w:r>
        <w:t>еловек</w:t>
      </w:r>
      <w:proofErr w:type="spellEnd"/>
      <w:r>
        <w:t>. Доля посещения железнодорожниками и членами их семей 97,2% от общего числа.</w:t>
      </w:r>
    </w:p>
    <w:p w:rsidR="00837B0C" w:rsidRDefault="00837B0C" w:rsidP="00837B0C">
      <w:pPr>
        <w:spacing w:line="240" w:lineRule="auto"/>
        <w:ind w:left="0" w:firstLine="709"/>
      </w:pPr>
      <w:r>
        <w:t>При учреждениях культуры действуют 58 клубных формирований, в которых занимаются более 2-х тыс. человек или 97% от общего числа занимающихся – железнодорожники и члены их семей, ветераны.</w:t>
      </w:r>
    </w:p>
    <w:p w:rsidR="00837B0C" w:rsidRDefault="00837B0C" w:rsidP="00837B0C">
      <w:pPr>
        <w:spacing w:line="240" w:lineRule="auto"/>
        <w:ind w:left="0" w:firstLine="709"/>
      </w:pPr>
      <w:r>
        <w:t>Во исполнение распоряжения ОАО «РЖД» «О предоставлении клубной карты», и в целях реализации раздела 6 пункта 4 Плана мероприятий по совершенствованию условий труда, отдыха и социальной поддержки женщин в ОАО «РЖД» на 2018-2020 гг. было изготовлено и выдано 300 клубных карт ветеранам. Клубная карта ДКЖ предоставляется ветеранам ОАО «РЖД», в том числе женщинам для посещения занятий в клубных формированиях и секциях, а также мероприятий культурно-просветительского характера, проводимых на объектах культуры Дирекции социальной сферы.</w:t>
      </w:r>
    </w:p>
    <w:p w:rsidR="00837B0C" w:rsidRDefault="00837B0C" w:rsidP="00837B0C">
      <w:pPr>
        <w:spacing w:line="240" w:lineRule="auto"/>
        <w:ind w:left="0" w:firstLine="709"/>
      </w:pPr>
      <w:r>
        <w:t>В 2019 году дополнительно будет выдано еще 300 клубных карт.</w:t>
      </w:r>
    </w:p>
    <w:p w:rsidR="00837B0C" w:rsidRPr="002C5088" w:rsidRDefault="00837B0C" w:rsidP="00837B0C">
      <w:pPr>
        <w:spacing w:line="240" w:lineRule="auto"/>
        <w:ind w:left="0"/>
        <w:jc w:val="center"/>
        <w:rPr>
          <w:u w:val="single"/>
        </w:rPr>
      </w:pPr>
      <w:r w:rsidRPr="002C5088">
        <w:rPr>
          <w:u w:val="single"/>
        </w:rPr>
        <w:t>Страхование.</w:t>
      </w:r>
    </w:p>
    <w:p w:rsidR="00944362" w:rsidRDefault="00944362" w:rsidP="00837B0C">
      <w:pPr>
        <w:spacing w:line="240" w:lineRule="auto"/>
        <w:ind w:left="0" w:firstLine="709"/>
      </w:pPr>
      <w:r>
        <w:t>Программы личного страхования на случай возникновения профнепригодности.</w:t>
      </w:r>
    </w:p>
    <w:p w:rsidR="00944362" w:rsidRDefault="00944362" w:rsidP="00837B0C">
      <w:pPr>
        <w:spacing w:line="240" w:lineRule="auto"/>
        <w:ind w:left="0" w:firstLine="709"/>
      </w:pPr>
      <w:r>
        <w:t>При содействии администрации и профсоюзных организаций в эксплуатационных локомотивных депо организуются встречи, проводится разъяснительная работа о преимуществах данного вида страхования.</w:t>
      </w:r>
    </w:p>
    <w:p w:rsidR="00944362" w:rsidRDefault="00944362" w:rsidP="00837B0C">
      <w:pPr>
        <w:spacing w:line="240" w:lineRule="auto"/>
        <w:ind w:left="0" w:firstLine="709"/>
      </w:pPr>
      <w:r>
        <w:t>Количество действующих договоров на дороге составляет 985, или 17,2% от общего количества работников локомотивных бригад. Это второй показатель среди дорог ОАО «РЖД», после Московской железной дороги.</w:t>
      </w:r>
    </w:p>
    <w:p w:rsidR="00944362" w:rsidRDefault="00944362" w:rsidP="00837B0C">
      <w:pPr>
        <w:spacing w:line="240" w:lineRule="auto"/>
        <w:ind w:left="0" w:firstLine="709"/>
      </w:pPr>
      <w:r>
        <w:t>Количество выплат за весь период действия Программы страхования составило 59 на общую сумму более 18 млн.</w:t>
      </w:r>
      <w:r w:rsidR="00D0119A">
        <w:t xml:space="preserve"> </w:t>
      </w:r>
      <w:r>
        <w:t>руб</w:t>
      </w:r>
      <w:r w:rsidR="00D0119A">
        <w:t>лей</w:t>
      </w:r>
      <w:r>
        <w:t>.</w:t>
      </w:r>
    </w:p>
    <w:p w:rsidR="00944362" w:rsidRPr="002C5088" w:rsidRDefault="00944362" w:rsidP="00837B0C">
      <w:pPr>
        <w:spacing w:line="240" w:lineRule="auto"/>
        <w:ind w:left="0"/>
        <w:jc w:val="center"/>
        <w:rPr>
          <w:u w:val="single"/>
        </w:rPr>
      </w:pPr>
      <w:r w:rsidRPr="002C5088">
        <w:rPr>
          <w:u w:val="single"/>
        </w:rPr>
        <w:t>Программа лояльности.</w:t>
      </w:r>
    </w:p>
    <w:p w:rsidR="00944362" w:rsidRDefault="00944362" w:rsidP="00837B0C">
      <w:pPr>
        <w:spacing w:line="240" w:lineRule="auto"/>
        <w:ind w:left="0" w:firstLine="709"/>
      </w:pPr>
      <w:r>
        <w:t xml:space="preserve">В рамках развития проекта «Электронный профсоюзный билет» в Дорпрофжел продолжает реализовываться программа лояльности с применением системы скидок, предоставляемых 335 торгово-сервисными предприятиями. За отчетный период 2018 года к программе лояльности присоединились 53 торгово-сервисных организаций. </w:t>
      </w:r>
      <w:proofErr w:type="gramStart"/>
      <w:r>
        <w:t>Самыми крупными партнерами, предоставляющими скидки членам Профсоюза по электронному профсоюзному билету остаются</w:t>
      </w:r>
      <w:proofErr w:type="gramEnd"/>
      <w:r>
        <w:t>: «</w:t>
      </w:r>
      <w:proofErr w:type="spellStart"/>
      <w:r>
        <w:t>Крайснефть</w:t>
      </w:r>
      <w:proofErr w:type="spellEnd"/>
      <w:r>
        <w:t>», сеть магазинов «Удача», ювелирная сеть магазинов «Алмаз»</w:t>
      </w:r>
      <w:r w:rsidR="00462744">
        <w:t xml:space="preserve"> и другие</w:t>
      </w:r>
      <w:r>
        <w:t>.</w:t>
      </w:r>
    </w:p>
    <w:p w:rsidR="00944362" w:rsidRDefault="00944362" w:rsidP="00837B0C">
      <w:pPr>
        <w:spacing w:line="240" w:lineRule="auto"/>
        <w:ind w:left="0" w:firstLine="709"/>
      </w:pPr>
      <w:r>
        <w:t>Вся информация о партнерах размещена на сайте Дорпрофжел.</w:t>
      </w:r>
    </w:p>
    <w:p w:rsidR="00944362" w:rsidRDefault="00944362" w:rsidP="00837B0C">
      <w:pPr>
        <w:spacing w:line="240" w:lineRule="auto"/>
        <w:ind w:left="0" w:firstLine="709"/>
      </w:pPr>
      <w:r>
        <w:t xml:space="preserve">В программе задействовано более 1454 точек продаж: магазинов и </w:t>
      </w:r>
      <w:proofErr w:type="gramStart"/>
      <w:r>
        <w:t>интернет-магазинов</w:t>
      </w:r>
      <w:proofErr w:type="gramEnd"/>
      <w:r>
        <w:t>, объектов оздоровления, аптек, автозаправочных станций и др.</w:t>
      </w:r>
    </w:p>
    <w:p w:rsidR="00944362" w:rsidRPr="002C5088" w:rsidRDefault="00944362" w:rsidP="00837B0C">
      <w:pPr>
        <w:spacing w:line="240" w:lineRule="auto"/>
        <w:ind w:left="0"/>
        <w:jc w:val="center"/>
        <w:rPr>
          <w:u w:val="single"/>
        </w:rPr>
      </w:pPr>
      <w:r w:rsidRPr="002C5088">
        <w:rPr>
          <w:u w:val="single"/>
        </w:rPr>
        <w:t>Реализация жилищной программы.</w:t>
      </w:r>
    </w:p>
    <w:p w:rsidR="00944362" w:rsidRDefault="00944362" w:rsidP="00837B0C">
      <w:pPr>
        <w:spacing w:line="240" w:lineRule="auto"/>
        <w:ind w:left="0" w:firstLine="709"/>
      </w:pPr>
      <w:r>
        <w:t>В 2018 году на корпоративную поддержку работникам ВСЖД, приобретающим жилье, ОАО «РЖД» направило 350,5 млн.</w:t>
      </w:r>
      <w:r w:rsidR="00D0119A">
        <w:t xml:space="preserve"> </w:t>
      </w:r>
      <w:r>
        <w:t>рублей. 176 сотрудников магистрали получили субсидию по ипотечному кредиту.</w:t>
      </w:r>
    </w:p>
    <w:p w:rsidR="00944362" w:rsidRDefault="00944362" w:rsidP="00837B0C">
      <w:pPr>
        <w:spacing w:line="240" w:lineRule="auto"/>
        <w:ind w:left="0" w:firstLine="709"/>
      </w:pPr>
      <w:r>
        <w:t>Кроме этого, 5 многодетных и неполных семей железнодорожников в прошедшем году получили безвозмездные субсидии на улучшение жилищных условий. На эти цели направлено свыше 5 млн.</w:t>
      </w:r>
      <w:r w:rsidR="00D0119A">
        <w:t xml:space="preserve"> </w:t>
      </w:r>
      <w:r>
        <w:t>руб</w:t>
      </w:r>
      <w:r w:rsidR="00D0119A">
        <w:t>лей</w:t>
      </w:r>
    </w:p>
    <w:p w:rsidR="00944362" w:rsidRDefault="00944362" w:rsidP="00837B0C">
      <w:pPr>
        <w:spacing w:line="240" w:lineRule="auto"/>
        <w:ind w:left="0" w:firstLine="709"/>
      </w:pPr>
      <w:r>
        <w:lastRenderedPageBreak/>
        <w:t>Также инвестиционная программа компании предусматривает предоставление  сотрудникам технологического жилья. В 2018 году в рамках этого проекта заселен 27-квартирный жилой дом на ст.</w:t>
      </w:r>
      <w:r w:rsidR="00D0119A">
        <w:t xml:space="preserve"> </w:t>
      </w:r>
      <w:r>
        <w:t>Лена. С 2015 года это уже 7-й дом, построенный на БАМе. Подобные дома построены на ст.</w:t>
      </w:r>
      <w:r w:rsidR="00D0119A">
        <w:t xml:space="preserve"> </w:t>
      </w:r>
      <w:r>
        <w:t xml:space="preserve">Новая Чара, </w:t>
      </w:r>
      <w:proofErr w:type="spellStart"/>
      <w:r>
        <w:t>Таксимо</w:t>
      </w:r>
      <w:proofErr w:type="spellEnd"/>
      <w:r>
        <w:t xml:space="preserve">, Вихоревка, </w:t>
      </w:r>
      <w:proofErr w:type="spellStart"/>
      <w:r>
        <w:t>Коршуниха</w:t>
      </w:r>
      <w:proofErr w:type="spellEnd"/>
      <w:r>
        <w:t>-Ангарская. До 2025 года в планах ВСЖ</w:t>
      </w:r>
      <w:r w:rsidR="00635807">
        <w:t>Д</w:t>
      </w:r>
      <w:r>
        <w:t xml:space="preserve"> строительство ещё пяти 27-квартирных  домов на ст.</w:t>
      </w:r>
      <w:r w:rsidR="00D0119A">
        <w:t xml:space="preserve"> </w:t>
      </w:r>
      <w:r>
        <w:t xml:space="preserve">Северобайкальск, </w:t>
      </w:r>
      <w:proofErr w:type="spellStart"/>
      <w:r>
        <w:t>Таксимо</w:t>
      </w:r>
      <w:proofErr w:type="spellEnd"/>
      <w:r>
        <w:t xml:space="preserve"> и Новая Чара.</w:t>
      </w:r>
    </w:p>
    <w:p w:rsidR="00944362" w:rsidRPr="002C5088" w:rsidRDefault="00944362" w:rsidP="00837B0C">
      <w:pPr>
        <w:spacing w:line="240" w:lineRule="auto"/>
        <w:ind w:left="0"/>
        <w:jc w:val="center"/>
        <w:rPr>
          <w:u w:val="single"/>
        </w:rPr>
      </w:pPr>
      <w:r w:rsidRPr="002C5088">
        <w:rPr>
          <w:u w:val="single"/>
        </w:rPr>
        <w:t>Забота о ветеранах.</w:t>
      </w:r>
    </w:p>
    <w:p w:rsidR="00944362" w:rsidRDefault="00944362" w:rsidP="00837B0C">
      <w:pPr>
        <w:spacing w:line="240" w:lineRule="auto"/>
        <w:ind w:left="0" w:firstLine="709"/>
      </w:pPr>
      <w:r>
        <w:t xml:space="preserve"> Особое внимание Дорпрофжел уделяет вопросам социальной поддержки ветеранов труда, неработающих пенсионеров.</w:t>
      </w:r>
    </w:p>
    <w:p w:rsidR="00944362" w:rsidRDefault="00944362" w:rsidP="00837B0C">
      <w:pPr>
        <w:spacing w:line="240" w:lineRule="auto"/>
        <w:ind w:left="0" w:firstLine="709"/>
      </w:pPr>
      <w:r>
        <w:t xml:space="preserve">Стабильно выполняются на Восточно-Сибирской магистрали те обязательства коллективных договоров ОАО «РЖД», которые касаются </w:t>
      </w:r>
      <w:r w:rsidR="00635807">
        <w:t xml:space="preserve">пенсионеров-железнодорожников. </w:t>
      </w:r>
      <w:r>
        <w:t xml:space="preserve">Ветераны имеют возможность </w:t>
      </w:r>
      <w:proofErr w:type="spellStart"/>
      <w:r>
        <w:t>оздоравливат</w:t>
      </w:r>
      <w:r w:rsidR="00D0119A">
        <w:t>ь</w:t>
      </w:r>
      <w:r>
        <w:t>ся</w:t>
      </w:r>
      <w:proofErr w:type="spellEnd"/>
      <w:r>
        <w:t xml:space="preserve"> в санаториях-профилакториях дорожного подчинения, получить санаторно-курортное лечение в здравницах АО «РЖД-Здоровье».</w:t>
      </w:r>
    </w:p>
    <w:p w:rsidR="00944362" w:rsidRDefault="00944362" w:rsidP="00837B0C">
      <w:pPr>
        <w:spacing w:line="240" w:lineRule="auto"/>
        <w:ind w:left="0" w:firstLine="709"/>
      </w:pPr>
      <w:r>
        <w:t xml:space="preserve">Так, за отчетный период ветераны-железнодорожники поправили свое здоровье в АО «РЖД-Здоровье» </w:t>
      </w:r>
      <w:r w:rsidR="00635807">
        <w:t>и</w:t>
      </w:r>
      <w:r>
        <w:t xml:space="preserve"> в санаториях-профилакториях дорожного подчинения </w:t>
      </w:r>
      <w:r w:rsidR="00635807">
        <w:t>в количестве 801</w:t>
      </w:r>
      <w:r>
        <w:t xml:space="preserve"> чел</w:t>
      </w:r>
      <w:r w:rsidR="00635807">
        <w:t>овека</w:t>
      </w:r>
      <w:r>
        <w:t>.</w:t>
      </w:r>
    </w:p>
    <w:p w:rsidR="00635807" w:rsidRDefault="00944362" w:rsidP="00837B0C">
      <w:pPr>
        <w:spacing w:line="240" w:lineRule="auto"/>
        <w:ind w:left="0" w:firstLine="709"/>
      </w:pPr>
      <w:r>
        <w:t>Неработающим пенсионерам-железнодорожникам в 2018 году через Благотворительный фонд «Забота» была оказана материальная помощь в размере более  26 млн.</w:t>
      </w:r>
      <w:r w:rsidR="006235C2">
        <w:t xml:space="preserve"> </w:t>
      </w:r>
      <w:r>
        <w:t>руб</w:t>
      </w:r>
      <w:r w:rsidR="006235C2">
        <w:t>лей</w:t>
      </w:r>
      <w:r>
        <w:t>.</w:t>
      </w:r>
    </w:p>
    <w:p w:rsidR="00944362" w:rsidRPr="006235C2" w:rsidRDefault="006235C2" w:rsidP="00837B0C">
      <w:pPr>
        <w:spacing w:line="240" w:lineRule="auto"/>
        <w:ind w:left="0"/>
        <w:jc w:val="center"/>
        <w:rPr>
          <w:u w:val="single"/>
        </w:rPr>
      </w:pPr>
      <w:r>
        <w:rPr>
          <w:u w:val="single"/>
        </w:rPr>
        <w:t>НПФ «Благосостояние»</w:t>
      </w:r>
    </w:p>
    <w:p w:rsidR="00944362" w:rsidRDefault="00944362" w:rsidP="00837B0C">
      <w:pPr>
        <w:spacing w:line="240" w:lineRule="auto"/>
        <w:ind w:left="0" w:firstLine="709"/>
      </w:pPr>
      <w:r>
        <w:t>Система негосударственного пенсионного обеспечения – одно из важнейших направлений в реализации программы социальной защищенности. Профсоюзный актив совместно с кадровыми службами структурных подразделений регулярно проводят информирование работников о преимуществах корпоративной пенсионной системы, реальной ежемесячной финансовой поддержке при уходе на пенсию, обо всех рисках выхода из договора НПФ.</w:t>
      </w:r>
    </w:p>
    <w:p w:rsidR="00944362" w:rsidRDefault="00944362" w:rsidP="00837B0C">
      <w:pPr>
        <w:spacing w:line="240" w:lineRule="auto"/>
        <w:ind w:left="0" w:firstLine="709"/>
      </w:pPr>
      <w:r>
        <w:t>Количество Участников-Вкладчиков в негосударственном пенсионном фонде «Благосостояние» составляет более 38 тыс.</w:t>
      </w:r>
      <w:r w:rsidR="006235C2">
        <w:t xml:space="preserve"> </w:t>
      </w:r>
      <w:r>
        <w:t>чел</w:t>
      </w:r>
      <w:r w:rsidR="006235C2">
        <w:t>овек</w:t>
      </w:r>
      <w:r>
        <w:t>.</w:t>
      </w:r>
    </w:p>
    <w:p w:rsidR="00944362" w:rsidRDefault="00944362" w:rsidP="00837B0C">
      <w:pPr>
        <w:spacing w:line="240" w:lineRule="auto"/>
        <w:ind w:left="0" w:firstLine="709"/>
      </w:pPr>
      <w:r>
        <w:t xml:space="preserve">В настоящее время на дороге корпоративную пенсию получают более 19 тыс. неработающих пенсионеров, средний размер пенсии </w:t>
      </w:r>
      <w:r w:rsidR="006235C2">
        <w:t xml:space="preserve">составляет </w:t>
      </w:r>
      <w:r>
        <w:t xml:space="preserve">более </w:t>
      </w:r>
      <w:r w:rsidR="00635807">
        <w:t>5000</w:t>
      </w:r>
      <w:r>
        <w:t xml:space="preserve"> руб.</w:t>
      </w:r>
      <w:r w:rsidR="00635807">
        <w:t xml:space="preserve"> А по 2018 г. – 6712 рублей.</w:t>
      </w:r>
      <w:r>
        <w:t xml:space="preserve"> Это хорошее дополнение к основной государственной пенсии.</w:t>
      </w:r>
    </w:p>
    <w:p w:rsidR="006235C2" w:rsidRPr="00462744" w:rsidRDefault="00462744" w:rsidP="00837B0C">
      <w:pPr>
        <w:spacing w:line="240" w:lineRule="auto"/>
        <w:ind w:left="0" w:firstLine="709"/>
        <w:jc w:val="center"/>
        <w:rPr>
          <w:rFonts w:ascii="Times New Roman CYR" w:eastAsia="Times New Roman" w:hAnsi="Times New Roman CYR" w:cs="Times New Roman CYR"/>
          <w:u w:val="single"/>
          <w:lang w:eastAsia="ru-RU"/>
        </w:rPr>
      </w:pPr>
      <w:r w:rsidRPr="00462744">
        <w:rPr>
          <w:rFonts w:ascii="Times New Roman CYR" w:eastAsia="Times New Roman" w:hAnsi="Times New Roman CYR" w:cs="Times New Roman CYR"/>
          <w:u w:val="single"/>
          <w:lang w:eastAsia="ru-RU"/>
        </w:rPr>
        <w:t>О 45-летии БАМа</w:t>
      </w:r>
    </w:p>
    <w:p w:rsidR="00635807" w:rsidRDefault="0035311D" w:rsidP="00837B0C">
      <w:pPr>
        <w:spacing w:line="240" w:lineRule="auto"/>
        <w:ind w:left="0" w:firstLine="709"/>
        <w:rPr>
          <w:rFonts w:ascii="Times New Roman CYR" w:eastAsia="Times New Roman" w:hAnsi="Times New Roman CYR" w:cs="Times New Roman CYR"/>
          <w:lang w:eastAsia="ru-RU"/>
        </w:rPr>
      </w:pPr>
      <w:r w:rsidRPr="0035311D">
        <w:rPr>
          <w:rFonts w:ascii="Times New Roman CYR" w:eastAsia="Times New Roman" w:hAnsi="Times New Roman CYR" w:cs="Times New Roman CYR"/>
          <w:lang w:eastAsia="ru-RU"/>
        </w:rPr>
        <w:t xml:space="preserve">В 2019 году исполняется 45 лет </w:t>
      </w:r>
      <w:r>
        <w:rPr>
          <w:rFonts w:ascii="Times New Roman CYR" w:eastAsia="Times New Roman" w:hAnsi="Times New Roman CYR" w:cs="Times New Roman CYR"/>
          <w:lang w:eastAsia="ru-RU"/>
        </w:rPr>
        <w:t>с начала строительства БАМа.</w:t>
      </w:r>
    </w:p>
    <w:p w:rsidR="0035311D" w:rsidRDefault="0035311D" w:rsidP="00837B0C">
      <w:pPr>
        <w:spacing w:line="240" w:lineRule="auto"/>
        <w:ind w:left="0" w:firstLine="709"/>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В связи с этим</w:t>
      </w:r>
      <w:r w:rsidR="007741A2">
        <w:rPr>
          <w:rFonts w:ascii="Times New Roman CYR" w:eastAsia="Times New Roman" w:hAnsi="Times New Roman CYR" w:cs="Times New Roman CYR"/>
          <w:lang w:eastAsia="ru-RU"/>
        </w:rPr>
        <w:t>, в компании принят ряд мероприятий, которы</w:t>
      </w:r>
      <w:r w:rsidR="00462744">
        <w:rPr>
          <w:rFonts w:ascii="Times New Roman CYR" w:eastAsia="Times New Roman" w:hAnsi="Times New Roman CYR" w:cs="Times New Roman CYR"/>
          <w:lang w:eastAsia="ru-RU"/>
        </w:rPr>
        <w:t>е</w:t>
      </w:r>
      <w:r w:rsidR="007741A2">
        <w:rPr>
          <w:rFonts w:ascii="Times New Roman CYR" w:eastAsia="Times New Roman" w:hAnsi="Times New Roman CYR" w:cs="Times New Roman CYR"/>
          <w:lang w:eastAsia="ru-RU"/>
        </w:rPr>
        <w:t xml:space="preserve"> предусматрива</w:t>
      </w:r>
      <w:r w:rsidR="00462744">
        <w:rPr>
          <w:rFonts w:ascii="Times New Roman CYR" w:eastAsia="Times New Roman" w:hAnsi="Times New Roman CYR" w:cs="Times New Roman CYR"/>
          <w:lang w:eastAsia="ru-RU"/>
        </w:rPr>
        <w:t>ю</w:t>
      </w:r>
      <w:r w:rsidR="007741A2">
        <w:rPr>
          <w:rFonts w:ascii="Times New Roman CYR" w:eastAsia="Times New Roman" w:hAnsi="Times New Roman CYR" w:cs="Times New Roman CYR"/>
          <w:lang w:eastAsia="ru-RU"/>
        </w:rPr>
        <w:t xml:space="preserve">т повышение уровня заработной платы для работников </w:t>
      </w:r>
      <w:r w:rsidR="006235C2">
        <w:rPr>
          <w:rFonts w:ascii="Times New Roman CYR" w:eastAsia="Times New Roman" w:hAnsi="Times New Roman CYR" w:cs="Times New Roman CYR"/>
          <w:lang w:eastAsia="ru-RU"/>
        </w:rPr>
        <w:t xml:space="preserve">               </w:t>
      </w:r>
      <w:r w:rsidR="007741A2">
        <w:rPr>
          <w:rFonts w:ascii="Times New Roman CYR" w:eastAsia="Times New Roman" w:hAnsi="Times New Roman CYR" w:cs="Times New Roman CYR"/>
          <w:lang w:eastAsia="ru-RU"/>
        </w:rPr>
        <w:t>ОАО «РЖД», медицинских работников на 10%, развитие и совершенствование материальной базы медицинских учреждений, детских дошкольных учреждений, объектов ДСС, получения модульных пунктов обогрева и табельных, обеспечение малой механизацией, строительство технологического жилья, расширения списков имеющих право на проживание в технологическом жилье (в том числе мед</w:t>
      </w:r>
      <w:r w:rsidR="006235C2">
        <w:rPr>
          <w:rFonts w:ascii="Times New Roman CYR" w:eastAsia="Times New Roman" w:hAnsi="Times New Roman CYR" w:cs="Times New Roman CYR"/>
          <w:lang w:eastAsia="ru-RU"/>
        </w:rPr>
        <w:t>ицинских</w:t>
      </w:r>
      <w:proofErr w:type="gramEnd"/>
      <w:r w:rsidR="006235C2">
        <w:rPr>
          <w:rFonts w:ascii="Times New Roman CYR" w:eastAsia="Times New Roman" w:hAnsi="Times New Roman CYR" w:cs="Times New Roman CYR"/>
          <w:lang w:eastAsia="ru-RU"/>
        </w:rPr>
        <w:t xml:space="preserve"> </w:t>
      </w:r>
      <w:r w:rsidR="007741A2">
        <w:rPr>
          <w:rFonts w:ascii="Times New Roman CYR" w:eastAsia="Times New Roman" w:hAnsi="Times New Roman CYR" w:cs="Times New Roman CYR"/>
          <w:lang w:eastAsia="ru-RU"/>
        </w:rPr>
        <w:t>работников), расширение механизма корпоративной поддержки при приобретении жилья.</w:t>
      </w:r>
      <w:r w:rsidR="00462744">
        <w:rPr>
          <w:rFonts w:ascii="Times New Roman CYR" w:eastAsia="Times New Roman" w:hAnsi="Times New Roman CYR" w:cs="Times New Roman CYR"/>
          <w:lang w:eastAsia="ru-RU"/>
        </w:rPr>
        <w:t xml:space="preserve"> Это комплексные программы, рассчитанные не на один год.</w:t>
      </w:r>
    </w:p>
    <w:p w:rsidR="00462744" w:rsidRDefault="00462744" w:rsidP="00837B0C">
      <w:pPr>
        <w:spacing w:line="240" w:lineRule="auto"/>
        <w:ind w:left="0" w:firstLine="709"/>
        <w:rPr>
          <w:rFonts w:ascii="Times New Roman CYR" w:eastAsia="Times New Roman" w:hAnsi="Times New Roman CYR" w:cs="Times New Roman CYR"/>
          <w:lang w:eastAsia="ru-RU"/>
        </w:rPr>
      </w:pPr>
    </w:p>
    <w:p w:rsidR="00EA2914" w:rsidRDefault="00837B0C" w:rsidP="00837B0C">
      <w:pPr>
        <w:autoSpaceDE w:val="0"/>
        <w:autoSpaceDN w:val="0"/>
        <w:adjustRightInd w:val="0"/>
        <w:spacing w:line="240" w:lineRule="auto"/>
        <w:ind w:left="0"/>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Уважаемые участники Пленума</w:t>
      </w:r>
      <w:r w:rsidR="00EA2914">
        <w:rPr>
          <w:rFonts w:ascii="Times New Roman CYR" w:eastAsia="Times New Roman" w:hAnsi="Times New Roman CYR" w:cs="Times New Roman CYR"/>
          <w:lang w:eastAsia="ru-RU"/>
        </w:rPr>
        <w:t>!</w:t>
      </w:r>
    </w:p>
    <w:p w:rsidR="00EA2914" w:rsidRDefault="00EA2914"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Структурные подразделения и дирекции, работающие в границах дороги, достойно справляются с поставленными задачами и занимают призовые места в трудовом соревновании. </w:t>
      </w:r>
    </w:p>
    <w:p w:rsidR="00EA2914" w:rsidRDefault="00EA2914" w:rsidP="00837B0C">
      <w:pPr>
        <w:autoSpaceDE w:val="0"/>
        <w:autoSpaceDN w:val="0"/>
        <w:adjustRightInd w:val="0"/>
        <w:spacing w:line="240" w:lineRule="auto"/>
        <w:ind w:left="0" w:hanging="567"/>
        <w:rPr>
          <w:rFonts w:ascii="Times New Roman CYR" w:eastAsia="Times New Roman" w:hAnsi="Times New Roman CYR" w:cs="Times New Roman CYR"/>
          <w:lang w:eastAsia="ru-RU"/>
        </w:rPr>
      </w:pPr>
      <w:r w:rsidRPr="009A5BD3">
        <w:rPr>
          <w:rFonts w:eastAsia="Times New Roman"/>
          <w:color w:val="FF0000"/>
          <w:lang w:eastAsia="ru-RU"/>
        </w:rPr>
        <w:tab/>
      </w:r>
      <w:r w:rsidRPr="009A5BD3">
        <w:rPr>
          <w:rFonts w:eastAsia="Times New Roman"/>
          <w:lang w:eastAsia="ru-RU"/>
        </w:rPr>
        <w:tab/>
      </w:r>
      <w:r w:rsidR="00591E78">
        <w:rPr>
          <w:rFonts w:ascii="Times New Roman CYR" w:eastAsia="Times New Roman" w:hAnsi="Times New Roman CYR" w:cs="Times New Roman CYR"/>
          <w:lang w:eastAsia="ru-RU"/>
        </w:rPr>
        <w:t xml:space="preserve">Ряд предприятий и дирекций стали лидерами по итогам работы </w:t>
      </w:r>
      <w:r w:rsidR="007741A2">
        <w:rPr>
          <w:rFonts w:ascii="Times New Roman CYR" w:eastAsia="Times New Roman" w:hAnsi="Times New Roman CYR" w:cs="Times New Roman CYR"/>
          <w:lang w:eastAsia="ru-RU"/>
        </w:rPr>
        <w:t xml:space="preserve">за </w:t>
      </w:r>
      <w:r w:rsidR="00591E78">
        <w:rPr>
          <w:rFonts w:ascii="Times New Roman CYR" w:eastAsia="Times New Roman" w:hAnsi="Times New Roman CYR" w:cs="Times New Roman CYR"/>
          <w:lang w:eastAsia="ru-RU"/>
        </w:rPr>
        <w:t>201</w:t>
      </w:r>
      <w:r w:rsidR="00726FE5">
        <w:rPr>
          <w:rFonts w:ascii="Times New Roman CYR" w:eastAsia="Times New Roman" w:hAnsi="Times New Roman CYR" w:cs="Times New Roman CYR"/>
          <w:lang w:eastAsia="ru-RU"/>
        </w:rPr>
        <w:t>8</w:t>
      </w:r>
      <w:r w:rsidR="00591E78">
        <w:rPr>
          <w:rFonts w:ascii="Times New Roman CYR" w:eastAsia="Times New Roman" w:hAnsi="Times New Roman CYR" w:cs="Times New Roman CYR"/>
          <w:lang w:eastAsia="ru-RU"/>
        </w:rPr>
        <w:t xml:space="preserve"> год, это: </w:t>
      </w:r>
      <w:r w:rsidR="007741A2">
        <w:rPr>
          <w:rFonts w:ascii="Times New Roman CYR" w:eastAsia="Times New Roman" w:hAnsi="Times New Roman CYR" w:cs="Times New Roman CYR"/>
          <w:lang w:eastAsia="ru-RU"/>
        </w:rPr>
        <w:t xml:space="preserve">ПМС-56 – </w:t>
      </w:r>
      <w:proofErr w:type="spellStart"/>
      <w:r w:rsidR="007741A2">
        <w:rPr>
          <w:rFonts w:ascii="Times New Roman CYR" w:eastAsia="Times New Roman" w:hAnsi="Times New Roman CYR" w:cs="Times New Roman CYR"/>
          <w:lang w:eastAsia="ru-RU"/>
        </w:rPr>
        <w:t>Онохой</w:t>
      </w:r>
      <w:proofErr w:type="spellEnd"/>
      <w:r w:rsidR="007741A2">
        <w:rPr>
          <w:rFonts w:ascii="Times New Roman CYR" w:eastAsia="Times New Roman" w:hAnsi="Times New Roman CYR" w:cs="Times New Roman CYR"/>
          <w:lang w:eastAsia="ru-RU"/>
        </w:rPr>
        <w:t>, Дирекция социальной сферы и другие</w:t>
      </w:r>
      <w:r w:rsidR="003F2990">
        <w:rPr>
          <w:rFonts w:ascii="Times New Roman CYR" w:eastAsia="Times New Roman" w:hAnsi="Times New Roman CYR" w:cs="Times New Roman CYR"/>
          <w:lang w:eastAsia="ru-RU"/>
        </w:rPr>
        <w:t>.</w:t>
      </w:r>
    </w:p>
    <w:p w:rsidR="008E3272" w:rsidRDefault="008E3272"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Отмечу, что наши предприятия участвуют и побеждают не только в отраслевых соревнованиях, но и в областных.</w:t>
      </w:r>
    </w:p>
    <w:p w:rsidR="008E3272" w:rsidRDefault="008E3272"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Так, «Иркутскжелдорпроект» стал победителем в областном конкурсе «За высокую социальную эффективность и развитие социального партнерства». ОЦОР стал победителем в подобном конкурсе по г.</w:t>
      </w:r>
      <w:r w:rsidR="00726FE5">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Иркутску.</w:t>
      </w:r>
    </w:p>
    <w:p w:rsidR="00151276" w:rsidRDefault="00EA2914" w:rsidP="00837B0C">
      <w:pPr>
        <w:autoSpaceDE w:val="0"/>
        <w:autoSpaceDN w:val="0"/>
        <w:adjustRightInd w:val="0"/>
        <w:spacing w:line="240" w:lineRule="auto"/>
        <w:ind w:left="0"/>
        <w:rPr>
          <w:rFonts w:ascii="Times New Roman CYR" w:eastAsia="Times New Roman" w:hAnsi="Times New Roman CYR" w:cs="Times New Roman CYR"/>
          <w:lang w:eastAsia="ru-RU"/>
        </w:rPr>
      </w:pPr>
      <w:r w:rsidRPr="009A5BD3">
        <w:rPr>
          <w:rFonts w:eastAsia="Times New Roman"/>
          <w:lang w:eastAsia="ru-RU"/>
        </w:rPr>
        <w:tab/>
      </w:r>
      <w:r>
        <w:rPr>
          <w:rFonts w:ascii="Times New Roman CYR" w:eastAsia="Times New Roman" w:hAnsi="Times New Roman CYR" w:cs="Times New Roman CYR"/>
          <w:lang w:eastAsia="ru-RU"/>
        </w:rPr>
        <w:t>Завершая свой доклад, хочу ещё раз отметить значимость заключения Отраслевого соглашения и Коллективных договоров. Они обеспечивают социальную стабильность в трудовых коллективах.</w:t>
      </w:r>
    </w:p>
    <w:p w:rsidR="00EA2914" w:rsidRDefault="00EA2914" w:rsidP="00837B0C">
      <w:pPr>
        <w:autoSpaceDE w:val="0"/>
        <w:autoSpaceDN w:val="0"/>
        <w:adjustRightInd w:val="0"/>
        <w:spacing w:line="240" w:lineRule="auto"/>
        <w:ind w:left="0" w:firstLine="708"/>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Обращаюсь ко всем участникам социального партнёрства: первичным профсоюзным организациям, работодателям и работникам</w:t>
      </w:r>
      <w:r w:rsidR="003F2990">
        <w:rPr>
          <w:rFonts w:ascii="Times New Roman CYR" w:eastAsia="Times New Roman" w:hAnsi="Times New Roman CYR" w:cs="Times New Roman CYR"/>
          <w:lang w:eastAsia="ru-RU"/>
        </w:rPr>
        <w:t xml:space="preserve"> - нам</w:t>
      </w:r>
      <w:r>
        <w:rPr>
          <w:rFonts w:ascii="Times New Roman CYR" w:eastAsia="Times New Roman" w:hAnsi="Times New Roman CYR" w:cs="Times New Roman CYR"/>
          <w:lang w:eastAsia="ru-RU"/>
        </w:rPr>
        <w:t xml:space="preserve"> необходимо объединять усилия для решения производственных задач своего предприятия. Только на этой основе мы достигнем безусловного выполнения Отраслевых соглашений и Коллективных договоров. Я думаю, в этом со мной согласятся все участники форума.</w:t>
      </w:r>
    </w:p>
    <w:p w:rsidR="00EA2914" w:rsidRDefault="00EA2914" w:rsidP="00837B0C">
      <w:pPr>
        <w:autoSpaceDE w:val="0"/>
        <w:autoSpaceDN w:val="0"/>
        <w:adjustRightInd w:val="0"/>
        <w:spacing w:line="240" w:lineRule="auto"/>
        <w:ind w:left="0" w:firstLine="709"/>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А по итогам проведения </w:t>
      </w:r>
      <w:r w:rsidRPr="009A5BD3">
        <w:rPr>
          <w:rFonts w:eastAsia="Times New Roman"/>
          <w:lang w:eastAsia="ru-RU"/>
        </w:rPr>
        <w:t>«</w:t>
      </w:r>
      <w:r>
        <w:rPr>
          <w:rFonts w:ascii="Times New Roman CYR" w:eastAsia="Times New Roman" w:hAnsi="Times New Roman CYR" w:cs="Times New Roman CYR"/>
          <w:lang w:eastAsia="ru-RU"/>
        </w:rPr>
        <w:t>круглых столов</w:t>
      </w:r>
      <w:r w:rsidRPr="009A5BD3">
        <w:rPr>
          <w:rFonts w:eastAsia="Times New Roman"/>
          <w:lang w:eastAsia="ru-RU"/>
        </w:rPr>
        <w:t xml:space="preserve">» </w:t>
      </w:r>
      <w:r>
        <w:rPr>
          <w:rFonts w:ascii="Times New Roman CYR" w:eastAsia="Times New Roman" w:hAnsi="Times New Roman CYR" w:cs="Times New Roman CYR"/>
          <w:lang w:eastAsia="ru-RU"/>
        </w:rPr>
        <w:t>представители выступят с соответствующей информацией.</w:t>
      </w:r>
    </w:p>
    <w:p w:rsidR="00EA2914" w:rsidRPr="007D2B1F" w:rsidRDefault="00591E78" w:rsidP="00837B0C">
      <w:pPr>
        <w:autoSpaceDE w:val="0"/>
        <w:autoSpaceDN w:val="0"/>
        <w:adjustRightInd w:val="0"/>
        <w:spacing w:line="240" w:lineRule="auto"/>
        <w:ind w:left="0" w:firstLine="709"/>
        <w:rPr>
          <w:rFonts w:eastAsia="Times New Roman"/>
          <w:lang w:eastAsia="ru-RU"/>
        </w:rPr>
      </w:pPr>
      <w:r>
        <w:rPr>
          <w:rFonts w:ascii="Times New Roman CYR" w:eastAsia="Times New Roman" w:hAnsi="Times New Roman CYR" w:cs="Times New Roman CYR"/>
          <w:color w:val="FF0000"/>
          <w:lang w:eastAsia="ru-RU"/>
        </w:rPr>
        <w:t xml:space="preserve"> </w:t>
      </w:r>
      <w:r w:rsidR="00EA2914" w:rsidRPr="00E36231">
        <w:rPr>
          <w:rFonts w:ascii="Times New Roman CYR" w:eastAsia="Times New Roman" w:hAnsi="Times New Roman CYR" w:cs="Times New Roman CYR"/>
          <w:lang w:eastAsia="ru-RU"/>
        </w:rPr>
        <w:t xml:space="preserve">Спасибо за внимание. </w:t>
      </w:r>
    </w:p>
    <w:p w:rsidR="00EA2914" w:rsidRDefault="00EA2914" w:rsidP="00635807">
      <w:pPr>
        <w:spacing w:line="360" w:lineRule="auto"/>
        <w:ind w:left="0"/>
      </w:pPr>
      <w:bookmarkStart w:id="0" w:name="_GoBack"/>
      <w:bookmarkEnd w:id="0"/>
    </w:p>
    <w:sectPr w:rsidR="00EA2914" w:rsidSect="001457E9">
      <w:headerReference w:type="default" r:id="rId9"/>
      <w:footerReference w:type="default" r:id="rId10"/>
      <w:pgSz w:w="11906" w:h="16838"/>
      <w:pgMar w:top="851" w:right="566" w:bottom="851" w:left="1134"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A1" w:rsidRDefault="006054A1" w:rsidP="00C638DB">
      <w:pPr>
        <w:spacing w:line="240" w:lineRule="auto"/>
      </w:pPr>
      <w:r>
        <w:separator/>
      </w:r>
    </w:p>
  </w:endnote>
  <w:endnote w:type="continuationSeparator" w:id="0">
    <w:p w:rsidR="006054A1" w:rsidRDefault="006054A1" w:rsidP="00C63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CE" w:rsidRDefault="00601137">
    <w:pPr>
      <w:pStyle w:val="a5"/>
      <w:jc w:val="right"/>
    </w:pPr>
    <w:r>
      <w:fldChar w:fldCharType="begin"/>
    </w:r>
    <w:r w:rsidR="00D3159A">
      <w:instrText xml:space="preserve"> PAGE   \* MERGEFORMAT </w:instrText>
    </w:r>
    <w:r>
      <w:fldChar w:fldCharType="separate"/>
    </w:r>
    <w:r w:rsidR="00837B0C">
      <w:rPr>
        <w:noProof/>
      </w:rPr>
      <w:t>11</w:t>
    </w:r>
    <w:r>
      <w:rPr>
        <w:noProof/>
      </w:rPr>
      <w:fldChar w:fldCharType="end"/>
    </w:r>
  </w:p>
  <w:p w:rsidR="00456FCE" w:rsidRDefault="00456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A1" w:rsidRDefault="006054A1" w:rsidP="00C638DB">
      <w:pPr>
        <w:spacing w:line="240" w:lineRule="auto"/>
      </w:pPr>
      <w:r>
        <w:separator/>
      </w:r>
    </w:p>
  </w:footnote>
  <w:footnote w:type="continuationSeparator" w:id="0">
    <w:p w:rsidR="006054A1" w:rsidRDefault="006054A1" w:rsidP="00C63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CE" w:rsidRDefault="00456FCE">
    <w:pPr>
      <w:pStyle w:val="a3"/>
      <w:jc w:val="center"/>
    </w:pPr>
  </w:p>
  <w:p w:rsidR="00456FCE" w:rsidRDefault="00456F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F24"/>
    <w:multiLevelType w:val="hybridMultilevel"/>
    <w:tmpl w:val="FE7C6DB0"/>
    <w:lvl w:ilvl="0" w:tplc="2A9035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FD22FA"/>
    <w:multiLevelType w:val="hybridMultilevel"/>
    <w:tmpl w:val="245C4664"/>
    <w:lvl w:ilvl="0" w:tplc="008AF70C">
      <w:start w:val="1"/>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12753E8F"/>
    <w:multiLevelType w:val="hybridMultilevel"/>
    <w:tmpl w:val="FC723920"/>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610768"/>
    <w:multiLevelType w:val="hybridMultilevel"/>
    <w:tmpl w:val="BF92B7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7F781F"/>
    <w:multiLevelType w:val="hybridMultilevel"/>
    <w:tmpl w:val="3A7AEBAA"/>
    <w:lvl w:ilvl="0" w:tplc="27B49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A80A6A"/>
    <w:multiLevelType w:val="hybridMultilevel"/>
    <w:tmpl w:val="0E68FFF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B592E95"/>
    <w:multiLevelType w:val="hybridMultilevel"/>
    <w:tmpl w:val="C7884878"/>
    <w:lvl w:ilvl="0" w:tplc="6990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C82580"/>
    <w:multiLevelType w:val="hybridMultilevel"/>
    <w:tmpl w:val="8CA2C2DC"/>
    <w:lvl w:ilvl="0" w:tplc="27B49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624F9D"/>
    <w:multiLevelType w:val="hybridMultilevel"/>
    <w:tmpl w:val="1FE8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A4948"/>
    <w:multiLevelType w:val="hybridMultilevel"/>
    <w:tmpl w:val="374A8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040C51"/>
    <w:multiLevelType w:val="hybridMultilevel"/>
    <w:tmpl w:val="86AC172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7B8D13B6"/>
    <w:multiLevelType w:val="hybridMultilevel"/>
    <w:tmpl w:val="67FE0B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1"/>
  </w:num>
  <w:num w:numId="3">
    <w:abstractNumId w:val="2"/>
  </w:num>
  <w:num w:numId="4">
    <w:abstractNumId w:val="8"/>
  </w:num>
  <w:num w:numId="5">
    <w:abstractNumId w:val="4"/>
  </w:num>
  <w:num w:numId="6">
    <w:abstractNumId w:val="5"/>
  </w:num>
  <w:num w:numId="7">
    <w:abstractNumId w:val="10"/>
  </w:num>
  <w:num w:numId="8">
    <w:abstractNumId w:val="9"/>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99"/>
    <w:rsid w:val="000003B9"/>
    <w:rsid w:val="00000542"/>
    <w:rsid w:val="0000072B"/>
    <w:rsid w:val="00000A89"/>
    <w:rsid w:val="00000D27"/>
    <w:rsid w:val="00000FA9"/>
    <w:rsid w:val="00001516"/>
    <w:rsid w:val="000016BD"/>
    <w:rsid w:val="00001BE9"/>
    <w:rsid w:val="00001EAA"/>
    <w:rsid w:val="00001FC2"/>
    <w:rsid w:val="0000211A"/>
    <w:rsid w:val="0000286F"/>
    <w:rsid w:val="000033B7"/>
    <w:rsid w:val="00003BFA"/>
    <w:rsid w:val="000042BF"/>
    <w:rsid w:val="00004A36"/>
    <w:rsid w:val="00004C8E"/>
    <w:rsid w:val="000053A7"/>
    <w:rsid w:val="000054F0"/>
    <w:rsid w:val="00005879"/>
    <w:rsid w:val="00005D42"/>
    <w:rsid w:val="00006516"/>
    <w:rsid w:val="00006748"/>
    <w:rsid w:val="00006B93"/>
    <w:rsid w:val="00006DE5"/>
    <w:rsid w:val="00006FF2"/>
    <w:rsid w:val="000073FE"/>
    <w:rsid w:val="00007633"/>
    <w:rsid w:val="0001030F"/>
    <w:rsid w:val="0001076D"/>
    <w:rsid w:val="0001081A"/>
    <w:rsid w:val="000109DA"/>
    <w:rsid w:val="00010D42"/>
    <w:rsid w:val="00010EE0"/>
    <w:rsid w:val="00011C66"/>
    <w:rsid w:val="00011F44"/>
    <w:rsid w:val="00011FC8"/>
    <w:rsid w:val="000121AF"/>
    <w:rsid w:val="000121D8"/>
    <w:rsid w:val="00013311"/>
    <w:rsid w:val="000136DC"/>
    <w:rsid w:val="00013A48"/>
    <w:rsid w:val="00013DCB"/>
    <w:rsid w:val="00013DD4"/>
    <w:rsid w:val="000146D9"/>
    <w:rsid w:val="0001482B"/>
    <w:rsid w:val="000154A3"/>
    <w:rsid w:val="000155B5"/>
    <w:rsid w:val="0001577D"/>
    <w:rsid w:val="00015BA3"/>
    <w:rsid w:val="00015F74"/>
    <w:rsid w:val="000165BA"/>
    <w:rsid w:val="00016B71"/>
    <w:rsid w:val="00016C67"/>
    <w:rsid w:val="00016FCA"/>
    <w:rsid w:val="0001701D"/>
    <w:rsid w:val="0001726E"/>
    <w:rsid w:val="00017BCE"/>
    <w:rsid w:val="000206FF"/>
    <w:rsid w:val="000207E3"/>
    <w:rsid w:val="00020968"/>
    <w:rsid w:val="0002099C"/>
    <w:rsid w:val="00020A4E"/>
    <w:rsid w:val="00021115"/>
    <w:rsid w:val="00021286"/>
    <w:rsid w:val="0002143E"/>
    <w:rsid w:val="00021551"/>
    <w:rsid w:val="00021689"/>
    <w:rsid w:val="0002169D"/>
    <w:rsid w:val="00021878"/>
    <w:rsid w:val="000218EC"/>
    <w:rsid w:val="00021A95"/>
    <w:rsid w:val="00021C0B"/>
    <w:rsid w:val="00021DC8"/>
    <w:rsid w:val="00021DDD"/>
    <w:rsid w:val="000222C3"/>
    <w:rsid w:val="000222E6"/>
    <w:rsid w:val="0002236A"/>
    <w:rsid w:val="0002245D"/>
    <w:rsid w:val="0002262F"/>
    <w:rsid w:val="00022991"/>
    <w:rsid w:val="0002349C"/>
    <w:rsid w:val="000235DF"/>
    <w:rsid w:val="00023646"/>
    <w:rsid w:val="000237DB"/>
    <w:rsid w:val="00023831"/>
    <w:rsid w:val="000246A7"/>
    <w:rsid w:val="0002481C"/>
    <w:rsid w:val="00024941"/>
    <w:rsid w:val="00024E63"/>
    <w:rsid w:val="000251C3"/>
    <w:rsid w:val="0002527C"/>
    <w:rsid w:val="00025324"/>
    <w:rsid w:val="000255BF"/>
    <w:rsid w:val="00025852"/>
    <w:rsid w:val="00025D9B"/>
    <w:rsid w:val="0002646C"/>
    <w:rsid w:val="00026692"/>
    <w:rsid w:val="000268C2"/>
    <w:rsid w:val="00026B37"/>
    <w:rsid w:val="000270B2"/>
    <w:rsid w:val="00027103"/>
    <w:rsid w:val="000273B7"/>
    <w:rsid w:val="00027611"/>
    <w:rsid w:val="00027B49"/>
    <w:rsid w:val="00027BCB"/>
    <w:rsid w:val="00030066"/>
    <w:rsid w:val="00030562"/>
    <w:rsid w:val="000305F5"/>
    <w:rsid w:val="00030747"/>
    <w:rsid w:val="0003108E"/>
    <w:rsid w:val="00031216"/>
    <w:rsid w:val="00031495"/>
    <w:rsid w:val="00031612"/>
    <w:rsid w:val="00031615"/>
    <w:rsid w:val="00032131"/>
    <w:rsid w:val="00032285"/>
    <w:rsid w:val="000322A7"/>
    <w:rsid w:val="00032BF8"/>
    <w:rsid w:val="00032F38"/>
    <w:rsid w:val="00033D0B"/>
    <w:rsid w:val="00033D22"/>
    <w:rsid w:val="00034422"/>
    <w:rsid w:val="00034965"/>
    <w:rsid w:val="00034CE4"/>
    <w:rsid w:val="0003526C"/>
    <w:rsid w:val="00035F61"/>
    <w:rsid w:val="00035FF0"/>
    <w:rsid w:val="000361F4"/>
    <w:rsid w:val="000369E2"/>
    <w:rsid w:val="00036BAF"/>
    <w:rsid w:val="000372FE"/>
    <w:rsid w:val="00037885"/>
    <w:rsid w:val="000378A0"/>
    <w:rsid w:val="00037971"/>
    <w:rsid w:val="000379BD"/>
    <w:rsid w:val="00037B89"/>
    <w:rsid w:val="00037E97"/>
    <w:rsid w:val="00040206"/>
    <w:rsid w:val="000403E4"/>
    <w:rsid w:val="0004046B"/>
    <w:rsid w:val="0004050D"/>
    <w:rsid w:val="0004072C"/>
    <w:rsid w:val="00040C7F"/>
    <w:rsid w:val="00041102"/>
    <w:rsid w:val="00041209"/>
    <w:rsid w:val="0004134C"/>
    <w:rsid w:val="000413C5"/>
    <w:rsid w:val="00041A62"/>
    <w:rsid w:val="00041A8A"/>
    <w:rsid w:val="00041D44"/>
    <w:rsid w:val="000420DE"/>
    <w:rsid w:val="000424BD"/>
    <w:rsid w:val="000428BC"/>
    <w:rsid w:val="00042D7B"/>
    <w:rsid w:val="00042DDC"/>
    <w:rsid w:val="000437EB"/>
    <w:rsid w:val="00043A39"/>
    <w:rsid w:val="00043D3A"/>
    <w:rsid w:val="00043DEE"/>
    <w:rsid w:val="000441D7"/>
    <w:rsid w:val="00044C4E"/>
    <w:rsid w:val="00045209"/>
    <w:rsid w:val="00046521"/>
    <w:rsid w:val="00046A88"/>
    <w:rsid w:val="00046B0F"/>
    <w:rsid w:val="00046B85"/>
    <w:rsid w:val="00046DF7"/>
    <w:rsid w:val="00046E18"/>
    <w:rsid w:val="00046FAC"/>
    <w:rsid w:val="000472C2"/>
    <w:rsid w:val="000474AB"/>
    <w:rsid w:val="000479FC"/>
    <w:rsid w:val="00047A6F"/>
    <w:rsid w:val="00047CF6"/>
    <w:rsid w:val="00047EB7"/>
    <w:rsid w:val="00047F07"/>
    <w:rsid w:val="0005043E"/>
    <w:rsid w:val="0005044D"/>
    <w:rsid w:val="0005049B"/>
    <w:rsid w:val="000504AC"/>
    <w:rsid w:val="00050506"/>
    <w:rsid w:val="00050954"/>
    <w:rsid w:val="0005099F"/>
    <w:rsid w:val="00050DD9"/>
    <w:rsid w:val="00050FA8"/>
    <w:rsid w:val="0005105D"/>
    <w:rsid w:val="0005136C"/>
    <w:rsid w:val="0005156D"/>
    <w:rsid w:val="0005189C"/>
    <w:rsid w:val="000518A2"/>
    <w:rsid w:val="000519BD"/>
    <w:rsid w:val="00051E58"/>
    <w:rsid w:val="0005229C"/>
    <w:rsid w:val="000524BE"/>
    <w:rsid w:val="000535EF"/>
    <w:rsid w:val="00053A9C"/>
    <w:rsid w:val="00053C0B"/>
    <w:rsid w:val="0005445C"/>
    <w:rsid w:val="0005464A"/>
    <w:rsid w:val="00054783"/>
    <w:rsid w:val="00054F66"/>
    <w:rsid w:val="00055140"/>
    <w:rsid w:val="0005526E"/>
    <w:rsid w:val="00055CF4"/>
    <w:rsid w:val="00055F63"/>
    <w:rsid w:val="00056CB5"/>
    <w:rsid w:val="00056E32"/>
    <w:rsid w:val="0005703D"/>
    <w:rsid w:val="000601A5"/>
    <w:rsid w:val="000601DD"/>
    <w:rsid w:val="0006055F"/>
    <w:rsid w:val="000605A3"/>
    <w:rsid w:val="00060831"/>
    <w:rsid w:val="00060996"/>
    <w:rsid w:val="00060A81"/>
    <w:rsid w:val="0006182B"/>
    <w:rsid w:val="00061838"/>
    <w:rsid w:val="00061BD5"/>
    <w:rsid w:val="00062143"/>
    <w:rsid w:val="000625BA"/>
    <w:rsid w:val="000626A6"/>
    <w:rsid w:val="0006325E"/>
    <w:rsid w:val="000632D8"/>
    <w:rsid w:val="00063EA9"/>
    <w:rsid w:val="00064098"/>
    <w:rsid w:val="0006414E"/>
    <w:rsid w:val="00064289"/>
    <w:rsid w:val="0006436D"/>
    <w:rsid w:val="0006455A"/>
    <w:rsid w:val="000645DD"/>
    <w:rsid w:val="00064C88"/>
    <w:rsid w:val="00065445"/>
    <w:rsid w:val="00065495"/>
    <w:rsid w:val="0006559E"/>
    <w:rsid w:val="00066168"/>
    <w:rsid w:val="00066175"/>
    <w:rsid w:val="000668DA"/>
    <w:rsid w:val="000668FD"/>
    <w:rsid w:val="00066F9E"/>
    <w:rsid w:val="000673C3"/>
    <w:rsid w:val="00067AF6"/>
    <w:rsid w:val="00070281"/>
    <w:rsid w:val="000703E2"/>
    <w:rsid w:val="0007084B"/>
    <w:rsid w:val="00070AD4"/>
    <w:rsid w:val="000719ED"/>
    <w:rsid w:val="00071A1B"/>
    <w:rsid w:val="00071A83"/>
    <w:rsid w:val="00071C34"/>
    <w:rsid w:val="00071CD5"/>
    <w:rsid w:val="00072204"/>
    <w:rsid w:val="000722C7"/>
    <w:rsid w:val="00072894"/>
    <w:rsid w:val="00072926"/>
    <w:rsid w:val="00072C3C"/>
    <w:rsid w:val="00073175"/>
    <w:rsid w:val="00073449"/>
    <w:rsid w:val="000738D5"/>
    <w:rsid w:val="00073973"/>
    <w:rsid w:val="00073E5F"/>
    <w:rsid w:val="00073F76"/>
    <w:rsid w:val="00074229"/>
    <w:rsid w:val="000746AE"/>
    <w:rsid w:val="00074AA2"/>
    <w:rsid w:val="00075239"/>
    <w:rsid w:val="0007598C"/>
    <w:rsid w:val="00075B05"/>
    <w:rsid w:val="00075CF5"/>
    <w:rsid w:val="00075E0E"/>
    <w:rsid w:val="00075ED1"/>
    <w:rsid w:val="00075EF4"/>
    <w:rsid w:val="00076DCD"/>
    <w:rsid w:val="0007733A"/>
    <w:rsid w:val="000776EB"/>
    <w:rsid w:val="00080246"/>
    <w:rsid w:val="00080665"/>
    <w:rsid w:val="000807FE"/>
    <w:rsid w:val="000809C7"/>
    <w:rsid w:val="00080C20"/>
    <w:rsid w:val="0008181A"/>
    <w:rsid w:val="00081E93"/>
    <w:rsid w:val="00081F7C"/>
    <w:rsid w:val="000824D6"/>
    <w:rsid w:val="00082BCD"/>
    <w:rsid w:val="00082EDE"/>
    <w:rsid w:val="00083327"/>
    <w:rsid w:val="000838F9"/>
    <w:rsid w:val="00083BC8"/>
    <w:rsid w:val="00083E39"/>
    <w:rsid w:val="00083E7E"/>
    <w:rsid w:val="000843B8"/>
    <w:rsid w:val="0008495A"/>
    <w:rsid w:val="00085462"/>
    <w:rsid w:val="00085526"/>
    <w:rsid w:val="000863D9"/>
    <w:rsid w:val="00086B3B"/>
    <w:rsid w:val="00086DB6"/>
    <w:rsid w:val="000877CC"/>
    <w:rsid w:val="00087AAB"/>
    <w:rsid w:val="00087ECB"/>
    <w:rsid w:val="00090630"/>
    <w:rsid w:val="00090972"/>
    <w:rsid w:val="0009099C"/>
    <w:rsid w:val="00090C61"/>
    <w:rsid w:val="00090D2E"/>
    <w:rsid w:val="00090F23"/>
    <w:rsid w:val="00091040"/>
    <w:rsid w:val="00091204"/>
    <w:rsid w:val="000914CA"/>
    <w:rsid w:val="00091634"/>
    <w:rsid w:val="00091714"/>
    <w:rsid w:val="00091866"/>
    <w:rsid w:val="000918A8"/>
    <w:rsid w:val="00091983"/>
    <w:rsid w:val="00091A55"/>
    <w:rsid w:val="00091E05"/>
    <w:rsid w:val="000921F5"/>
    <w:rsid w:val="000925F7"/>
    <w:rsid w:val="0009264C"/>
    <w:rsid w:val="00092745"/>
    <w:rsid w:val="00092922"/>
    <w:rsid w:val="00092B64"/>
    <w:rsid w:val="00092BE9"/>
    <w:rsid w:val="0009339D"/>
    <w:rsid w:val="0009351E"/>
    <w:rsid w:val="00093F09"/>
    <w:rsid w:val="00093F1C"/>
    <w:rsid w:val="0009434E"/>
    <w:rsid w:val="00094418"/>
    <w:rsid w:val="00094753"/>
    <w:rsid w:val="00094BE1"/>
    <w:rsid w:val="00094C0D"/>
    <w:rsid w:val="0009512B"/>
    <w:rsid w:val="0009543B"/>
    <w:rsid w:val="00095736"/>
    <w:rsid w:val="00095AFB"/>
    <w:rsid w:val="00095CBB"/>
    <w:rsid w:val="00095CFE"/>
    <w:rsid w:val="00095D79"/>
    <w:rsid w:val="00095F98"/>
    <w:rsid w:val="0009615B"/>
    <w:rsid w:val="000968D0"/>
    <w:rsid w:val="00096A21"/>
    <w:rsid w:val="00096AB2"/>
    <w:rsid w:val="00096EBD"/>
    <w:rsid w:val="000970E5"/>
    <w:rsid w:val="000974F3"/>
    <w:rsid w:val="00097967"/>
    <w:rsid w:val="000A01F1"/>
    <w:rsid w:val="000A01FF"/>
    <w:rsid w:val="000A039D"/>
    <w:rsid w:val="000A09DD"/>
    <w:rsid w:val="000A0A97"/>
    <w:rsid w:val="000A0C84"/>
    <w:rsid w:val="000A0ECE"/>
    <w:rsid w:val="000A1AB1"/>
    <w:rsid w:val="000A1BAB"/>
    <w:rsid w:val="000A1D03"/>
    <w:rsid w:val="000A2182"/>
    <w:rsid w:val="000A2271"/>
    <w:rsid w:val="000A2275"/>
    <w:rsid w:val="000A229A"/>
    <w:rsid w:val="000A2356"/>
    <w:rsid w:val="000A238C"/>
    <w:rsid w:val="000A2894"/>
    <w:rsid w:val="000A2DF3"/>
    <w:rsid w:val="000A31C6"/>
    <w:rsid w:val="000A3725"/>
    <w:rsid w:val="000A3A80"/>
    <w:rsid w:val="000A3B7A"/>
    <w:rsid w:val="000A3C2A"/>
    <w:rsid w:val="000A3FE5"/>
    <w:rsid w:val="000A4776"/>
    <w:rsid w:val="000A48F2"/>
    <w:rsid w:val="000A4935"/>
    <w:rsid w:val="000A4F7E"/>
    <w:rsid w:val="000A5023"/>
    <w:rsid w:val="000A57C2"/>
    <w:rsid w:val="000A58F1"/>
    <w:rsid w:val="000A5A67"/>
    <w:rsid w:val="000A5ECA"/>
    <w:rsid w:val="000A615E"/>
    <w:rsid w:val="000A6EBB"/>
    <w:rsid w:val="000A717E"/>
    <w:rsid w:val="000A7194"/>
    <w:rsid w:val="000A74A3"/>
    <w:rsid w:val="000A7645"/>
    <w:rsid w:val="000A793B"/>
    <w:rsid w:val="000A7B99"/>
    <w:rsid w:val="000B03DB"/>
    <w:rsid w:val="000B0517"/>
    <w:rsid w:val="000B0798"/>
    <w:rsid w:val="000B0C01"/>
    <w:rsid w:val="000B0FE6"/>
    <w:rsid w:val="000B164B"/>
    <w:rsid w:val="000B16B9"/>
    <w:rsid w:val="000B18B5"/>
    <w:rsid w:val="000B1979"/>
    <w:rsid w:val="000B1A12"/>
    <w:rsid w:val="000B1CD7"/>
    <w:rsid w:val="000B1E3C"/>
    <w:rsid w:val="000B247C"/>
    <w:rsid w:val="000B2574"/>
    <w:rsid w:val="000B2821"/>
    <w:rsid w:val="000B29CD"/>
    <w:rsid w:val="000B2A10"/>
    <w:rsid w:val="000B2C0B"/>
    <w:rsid w:val="000B2E3D"/>
    <w:rsid w:val="000B2FDE"/>
    <w:rsid w:val="000B30D4"/>
    <w:rsid w:val="000B3209"/>
    <w:rsid w:val="000B334C"/>
    <w:rsid w:val="000B3482"/>
    <w:rsid w:val="000B35BE"/>
    <w:rsid w:val="000B35F5"/>
    <w:rsid w:val="000B36EC"/>
    <w:rsid w:val="000B3C56"/>
    <w:rsid w:val="000B3F72"/>
    <w:rsid w:val="000B414F"/>
    <w:rsid w:val="000B441A"/>
    <w:rsid w:val="000B493F"/>
    <w:rsid w:val="000B4CCF"/>
    <w:rsid w:val="000B4CE5"/>
    <w:rsid w:val="000B4CFE"/>
    <w:rsid w:val="000B5101"/>
    <w:rsid w:val="000B531A"/>
    <w:rsid w:val="000B659B"/>
    <w:rsid w:val="000B6874"/>
    <w:rsid w:val="000B6E67"/>
    <w:rsid w:val="000B6FD1"/>
    <w:rsid w:val="000B7012"/>
    <w:rsid w:val="000B76E1"/>
    <w:rsid w:val="000B797C"/>
    <w:rsid w:val="000B7998"/>
    <w:rsid w:val="000C01B7"/>
    <w:rsid w:val="000C0755"/>
    <w:rsid w:val="000C07ED"/>
    <w:rsid w:val="000C088E"/>
    <w:rsid w:val="000C095C"/>
    <w:rsid w:val="000C0D69"/>
    <w:rsid w:val="000C0EC8"/>
    <w:rsid w:val="000C0FBF"/>
    <w:rsid w:val="000C11CB"/>
    <w:rsid w:val="000C11E9"/>
    <w:rsid w:val="000C14D2"/>
    <w:rsid w:val="000C1A21"/>
    <w:rsid w:val="000C1B1A"/>
    <w:rsid w:val="000C25B0"/>
    <w:rsid w:val="000C2733"/>
    <w:rsid w:val="000C2810"/>
    <w:rsid w:val="000C2EC8"/>
    <w:rsid w:val="000C313C"/>
    <w:rsid w:val="000C31E0"/>
    <w:rsid w:val="000C3417"/>
    <w:rsid w:val="000C342C"/>
    <w:rsid w:val="000C34FE"/>
    <w:rsid w:val="000C35B3"/>
    <w:rsid w:val="000C374F"/>
    <w:rsid w:val="000C3BBE"/>
    <w:rsid w:val="000C3CF3"/>
    <w:rsid w:val="000C3D53"/>
    <w:rsid w:val="000C3DE5"/>
    <w:rsid w:val="000C3E04"/>
    <w:rsid w:val="000C3E69"/>
    <w:rsid w:val="000C443F"/>
    <w:rsid w:val="000C4AB2"/>
    <w:rsid w:val="000C4CB9"/>
    <w:rsid w:val="000C5067"/>
    <w:rsid w:val="000C52C3"/>
    <w:rsid w:val="000C5AE8"/>
    <w:rsid w:val="000C5BDB"/>
    <w:rsid w:val="000C5D33"/>
    <w:rsid w:val="000C6065"/>
    <w:rsid w:val="000C656B"/>
    <w:rsid w:val="000C67AE"/>
    <w:rsid w:val="000C6AC7"/>
    <w:rsid w:val="000C754F"/>
    <w:rsid w:val="000C778F"/>
    <w:rsid w:val="000C7903"/>
    <w:rsid w:val="000C7AE0"/>
    <w:rsid w:val="000D0026"/>
    <w:rsid w:val="000D121B"/>
    <w:rsid w:val="000D12CC"/>
    <w:rsid w:val="000D1700"/>
    <w:rsid w:val="000D1940"/>
    <w:rsid w:val="000D1E60"/>
    <w:rsid w:val="000D2657"/>
    <w:rsid w:val="000D2723"/>
    <w:rsid w:val="000D2A42"/>
    <w:rsid w:val="000D2ACE"/>
    <w:rsid w:val="000D2CC2"/>
    <w:rsid w:val="000D2F72"/>
    <w:rsid w:val="000D3571"/>
    <w:rsid w:val="000D3839"/>
    <w:rsid w:val="000D397C"/>
    <w:rsid w:val="000D3ACF"/>
    <w:rsid w:val="000D3DA1"/>
    <w:rsid w:val="000D462B"/>
    <w:rsid w:val="000D4AA4"/>
    <w:rsid w:val="000D4DBC"/>
    <w:rsid w:val="000D521D"/>
    <w:rsid w:val="000D523D"/>
    <w:rsid w:val="000D541D"/>
    <w:rsid w:val="000D5691"/>
    <w:rsid w:val="000D5801"/>
    <w:rsid w:val="000D6140"/>
    <w:rsid w:val="000D61F1"/>
    <w:rsid w:val="000D6B02"/>
    <w:rsid w:val="000D727D"/>
    <w:rsid w:val="000D7372"/>
    <w:rsid w:val="000D737C"/>
    <w:rsid w:val="000D7637"/>
    <w:rsid w:val="000D7765"/>
    <w:rsid w:val="000D77C9"/>
    <w:rsid w:val="000D7B1B"/>
    <w:rsid w:val="000D7B75"/>
    <w:rsid w:val="000D7CA1"/>
    <w:rsid w:val="000E01CE"/>
    <w:rsid w:val="000E0AE4"/>
    <w:rsid w:val="000E0B48"/>
    <w:rsid w:val="000E0EEA"/>
    <w:rsid w:val="000E1117"/>
    <w:rsid w:val="000E125E"/>
    <w:rsid w:val="000E1431"/>
    <w:rsid w:val="000E1EDF"/>
    <w:rsid w:val="000E204D"/>
    <w:rsid w:val="000E2429"/>
    <w:rsid w:val="000E26AA"/>
    <w:rsid w:val="000E2EE1"/>
    <w:rsid w:val="000E30E2"/>
    <w:rsid w:val="000E3376"/>
    <w:rsid w:val="000E3871"/>
    <w:rsid w:val="000E38AF"/>
    <w:rsid w:val="000E3B7E"/>
    <w:rsid w:val="000E4416"/>
    <w:rsid w:val="000E4775"/>
    <w:rsid w:val="000E4871"/>
    <w:rsid w:val="000E53E2"/>
    <w:rsid w:val="000E5885"/>
    <w:rsid w:val="000E5997"/>
    <w:rsid w:val="000E59ED"/>
    <w:rsid w:val="000E5AC0"/>
    <w:rsid w:val="000E5B1D"/>
    <w:rsid w:val="000E5BB8"/>
    <w:rsid w:val="000E5DCB"/>
    <w:rsid w:val="000E5E44"/>
    <w:rsid w:val="000E60D9"/>
    <w:rsid w:val="000E613F"/>
    <w:rsid w:val="000E65CB"/>
    <w:rsid w:val="000E6D6F"/>
    <w:rsid w:val="000E6F22"/>
    <w:rsid w:val="000E7035"/>
    <w:rsid w:val="000E71AC"/>
    <w:rsid w:val="000E7224"/>
    <w:rsid w:val="000E734A"/>
    <w:rsid w:val="000E7811"/>
    <w:rsid w:val="000E7C7F"/>
    <w:rsid w:val="000E7C9B"/>
    <w:rsid w:val="000F058B"/>
    <w:rsid w:val="000F0DBB"/>
    <w:rsid w:val="000F13CD"/>
    <w:rsid w:val="000F155A"/>
    <w:rsid w:val="000F174F"/>
    <w:rsid w:val="000F192C"/>
    <w:rsid w:val="000F1A61"/>
    <w:rsid w:val="000F1C10"/>
    <w:rsid w:val="000F2607"/>
    <w:rsid w:val="000F2D42"/>
    <w:rsid w:val="000F2FF5"/>
    <w:rsid w:val="000F373D"/>
    <w:rsid w:val="000F3C26"/>
    <w:rsid w:val="000F401F"/>
    <w:rsid w:val="000F4147"/>
    <w:rsid w:val="000F41E0"/>
    <w:rsid w:val="000F49CF"/>
    <w:rsid w:val="000F4B6D"/>
    <w:rsid w:val="000F4C1E"/>
    <w:rsid w:val="000F4EDB"/>
    <w:rsid w:val="000F5983"/>
    <w:rsid w:val="000F5E46"/>
    <w:rsid w:val="000F5F31"/>
    <w:rsid w:val="000F61DD"/>
    <w:rsid w:val="000F61F8"/>
    <w:rsid w:val="000F670B"/>
    <w:rsid w:val="000F6869"/>
    <w:rsid w:val="000F6874"/>
    <w:rsid w:val="000F6992"/>
    <w:rsid w:val="000F6AEB"/>
    <w:rsid w:val="000F6D81"/>
    <w:rsid w:val="0010049C"/>
    <w:rsid w:val="0010052F"/>
    <w:rsid w:val="001007A3"/>
    <w:rsid w:val="00100859"/>
    <w:rsid w:val="00100908"/>
    <w:rsid w:val="001009B7"/>
    <w:rsid w:val="00100B18"/>
    <w:rsid w:val="00100D11"/>
    <w:rsid w:val="00100DA8"/>
    <w:rsid w:val="00100E1A"/>
    <w:rsid w:val="00101204"/>
    <w:rsid w:val="0010127D"/>
    <w:rsid w:val="001012F1"/>
    <w:rsid w:val="0010147A"/>
    <w:rsid w:val="001015DC"/>
    <w:rsid w:val="00101611"/>
    <w:rsid w:val="00101844"/>
    <w:rsid w:val="00101940"/>
    <w:rsid w:val="0010194C"/>
    <w:rsid w:val="00101BF2"/>
    <w:rsid w:val="00102024"/>
    <w:rsid w:val="0010211F"/>
    <w:rsid w:val="0010239A"/>
    <w:rsid w:val="001024EA"/>
    <w:rsid w:val="00102979"/>
    <w:rsid w:val="001029E1"/>
    <w:rsid w:val="00102C49"/>
    <w:rsid w:val="00102FAD"/>
    <w:rsid w:val="0010310F"/>
    <w:rsid w:val="00103552"/>
    <w:rsid w:val="00103684"/>
    <w:rsid w:val="00103A97"/>
    <w:rsid w:val="00103ED5"/>
    <w:rsid w:val="00104070"/>
    <w:rsid w:val="00104164"/>
    <w:rsid w:val="001048B7"/>
    <w:rsid w:val="0010512F"/>
    <w:rsid w:val="00105483"/>
    <w:rsid w:val="0010554F"/>
    <w:rsid w:val="001058AC"/>
    <w:rsid w:val="00105968"/>
    <w:rsid w:val="00105A00"/>
    <w:rsid w:val="00105C27"/>
    <w:rsid w:val="00105E18"/>
    <w:rsid w:val="001065B0"/>
    <w:rsid w:val="00106841"/>
    <w:rsid w:val="00106AC9"/>
    <w:rsid w:val="00106CE2"/>
    <w:rsid w:val="00106D5E"/>
    <w:rsid w:val="001074D3"/>
    <w:rsid w:val="001074DC"/>
    <w:rsid w:val="00107825"/>
    <w:rsid w:val="00107940"/>
    <w:rsid w:val="00107B93"/>
    <w:rsid w:val="001100FB"/>
    <w:rsid w:val="001104D7"/>
    <w:rsid w:val="00110523"/>
    <w:rsid w:val="00110724"/>
    <w:rsid w:val="001114A1"/>
    <w:rsid w:val="0011171B"/>
    <w:rsid w:val="00111F58"/>
    <w:rsid w:val="00111F9A"/>
    <w:rsid w:val="00112167"/>
    <w:rsid w:val="00112C0C"/>
    <w:rsid w:val="00112D17"/>
    <w:rsid w:val="00113020"/>
    <w:rsid w:val="00113356"/>
    <w:rsid w:val="001135FB"/>
    <w:rsid w:val="00113C17"/>
    <w:rsid w:val="00113F09"/>
    <w:rsid w:val="0011424D"/>
    <w:rsid w:val="0011432E"/>
    <w:rsid w:val="001147EA"/>
    <w:rsid w:val="0011491D"/>
    <w:rsid w:val="00115110"/>
    <w:rsid w:val="0011536E"/>
    <w:rsid w:val="001158E9"/>
    <w:rsid w:val="00115C7C"/>
    <w:rsid w:val="00115FD6"/>
    <w:rsid w:val="00116029"/>
    <w:rsid w:val="00116118"/>
    <w:rsid w:val="001161A2"/>
    <w:rsid w:val="001161AB"/>
    <w:rsid w:val="0011648B"/>
    <w:rsid w:val="00116512"/>
    <w:rsid w:val="0011654B"/>
    <w:rsid w:val="00116C4A"/>
    <w:rsid w:val="0011762C"/>
    <w:rsid w:val="001177EF"/>
    <w:rsid w:val="00120003"/>
    <w:rsid w:val="00120066"/>
    <w:rsid w:val="0012014B"/>
    <w:rsid w:val="00120336"/>
    <w:rsid w:val="00120681"/>
    <w:rsid w:val="001207C3"/>
    <w:rsid w:val="00120840"/>
    <w:rsid w:val="00120A5B"/>
    <w:rsid w:val="00120F14"/>
    <w:rsid w:val="00121E13"/>
    <w:rsid w:val="00121F79"/>
    <w:rsid w:val="0012229C"/>
    <w:rsid w:val="00122CBC"/>
    <w:rsid w:val="00122D74"/>
    <w:rsid w:val="00122DCF"/>
    <w:rsid w:val="00123929"/>
    <w:rsid w:val="00123935"/>
    <w:rsid w:val="00123B58"/>
    <w:rsid w:val="00123CBD"/>
    <w:rsid w:val="00124831"/>
    <w:rsid w:val="001249A2"/>
    <w:rsid w:val="00125B85"/>
    <w:rsid w:val="0012641C"/>
    <w:rsid w:val="001265FA"/>
    <w:rsid w:val="00126738"/>
    <w:rsid w:val="001267F3"/>
    <w:rsid w:val="00126A5C"/>
    <w:rsid w:val="00126E5C"/>
    <w:rsid w:val="00126F2D"/>
    <w:rsid w:val="00127068"/>
    <w:rsid w:val="001276F3"/>
    <w:rsid w:val="00127828"/>
    <w:rsid w:val="00127A26"/>
    <w:rsid w:val="00127CB4"/>
    <w:rsid w:val="0013012A"/>
    <w:rsid w:val="001301C6"/>
    <w:rsid w:val="00130617"/>
    <w:rsid w:val="001307DA"/>
    <w:rsid w:val="00130C39"/>
    <w:rsid w:val="00130C7B"/>
    <w:rsid w:val="00130C9C"/>
    <w:rsid w:val="00130E43"/>
    <w:rsid w:val="00130EA3"/>
    <w:rsid w:val="001319F1"/>
    <w:rsid w:val="00131B19"/>
    <w:rsid w:val="00131CA9"/>
    <w:rsid w:val="00131E24"/>
    <w:rsid w:val="00131F3F"/>
    <w:rsid w:val="00132047"/>
    <w:rsid w:val="00132585"/>
    <w:rsid w:val="00132A07"/>
    <w:rsid w:val="00132B11"/>
    <w:rsid w:val="00132D32"/>
    <w:rsid w:val="00132EFA"/>
    <w:rsid w:val="00133076"/>
    <w:rsid w:val="00133488"/>
    <w:rsid w:val="00133A60"/>
    <w:rsid w:val="00133D45"/>
    <w:rsid w:val="00133ED7"/>
    <w:rsid w:val="00134237"/>
    <w:rsid w:val="001345EA"/>
    <w:rsid w:val="00134A1C"/>
    <w:rsid w:val="00134B66"/>
    <w:rsid w:val="00134B8F"/>
    <w:rsid w:val="00134D71"/>
    <w:rsid w:val="00135010"/>
    <w:rsid w:val="001352D6"/>
    <w:rsid w:val="001353BB"/>
    <w:rsid w:val="0013577A"/>
    <w:rsid w:val="00135B56"/>
    <w:rsid w:val="00135D1A"/>
    <w:rsid w:val="001363F3"/>
    <w:rsid w:val="00136612"/>
    <w:rsid w:val="00136635"/>
    <w:rsid w:val="00136B10"/>
    <w:rsid w:val="00136D52"/>
    <w:rsid w:val="00136F9C"/>
    <w:rsid w:val="001374D4"/>
    <w:rsid w:val="00137553"/>
    <w:rsid w:val="001403A4"/>
    <w:rsid w:val="00140510"/>
    <w:rsid w:val="001407B4"/>
    <w:rsid w:val="00140CA4"/>
    <w:rsid w:val="00140D6A"/>
    <w:rsid w:val="00140D86"/>
    <w:rsid w:val="00140DE1"/>
    <w:rsid w:val="00140F5F"/>
    <w:rsid w:val="00141173"/>
    <w:rsid w:val="001411ED"/>
    <w:rsid w:val="001413E1"/>
    <w:rsid w:val="00141582"/>
    <w:rsid w:val="001416C2"/>
    <w:rsid w:val="00141A20"/>
    <w:rsid w:val="00141D6B"/>
    <w:rsid w:val="00142480"/>
    <w:rsid w:val="00142503"/>
    <w:rsid w:val="0014266A"/>
    <w:rsid w:val="00142761"/>
    <w:rsid w:val="00142DDE"/>
    <w:rsid w:val="00142E0E"/>
    <w:rsid w:val="00143225"/>
    <w:rsid w:val="001434BA"/>
    <w:rsid w:val="00143681"/>
    <w:rsid w:val="001437B8"/>
    <w:rsid w:val="001438BB"/>
    <w:rsid w:val="00143A67"/>
    <w:rsid w:val="00143F5D"/>
    <w:rsid w:val="00144077"/>
    <w:rsid w:val="00144181"/>
    <w:rsid w:val="001451F1"/>
    <w:rsid w:val="001452DB"/>
    <w:rsid w:val="001457E9"/>
    <w:rsid w:val="0014589D"/>
    <w:rsid w:val="00145C8D"/>
    <w:rsid w:val="00145FB7"/>
    <w:rsid w:val="00145FE8"/>
    <w:rsid w:val="0014606E"/>
    <w:rsid w:val="001463B1"/>
    <w:rsid w:val="001467C1"/>
    <w:rsid w:val="001469C2"/>
    <w:rsid w:val="00146A1C"/>
    <w:rsid w:val="0014716F"/>
    <w:rsid w:val="00147340"/>
    <w:rsid w:val="00147A5D"/>
    <w:rsid w:val="00147BB3"/>
    <w:rsid w:val="00147C92"/>
    <w:rsid w:val="001504B1"/>
    <w:rsid w:val="001508E0"/>
    <w:rsid w:val="00150977"/>
    <w:rsid w:val="00150BD3"/>
    <w:rsid w:val="00150EC3"/>
    <w:rsid w:val="00150FC0"/>
    <w:rsid w:val="00151276"/>
    <w:rsid w:val="00151811"/>
    <w:rsid w:val="00151986"/>
    <w:rsid w:val="00151A34"/>
    <w:rsid w:val="00151AA1"/>
    <w:rsid w:val="00151AA8"/>
    <w:rsid w:val="00151EDF"/>
    <w:rsid w:val="001526BD"/>
    <w:rsid w:val="00152DCB"/>
    <w:rsid w:val="00152F3F"/>
    <w:rsid w:val="001530FC"/>
    <w:rsid w:val="0015342C"/>
    <w:rsid w:val="001543B2"/>
    <w:rsid w:val="00155066"/>
    <w:rsid w:val="00155321"/>
    <w:rsid w:val="00155CF2"/>
    <w:rsid w:val="00155E5E"/>
    <w:rsid w:val="00155F55"/>
    <w:rsid w:val="00156195"/>
    <w:rsid w:val="001563DF"/>
    <w:rsid w:val="001563FA"/>
    <w:rsid w:val="001568C4"/>
    <w:rsid w:val="0015695F"/>
    <w:rsid w:val="00156998"/>
    <w:rsid w:val="001569CC"/>
    <w:rsid w:val="0015770E"/>
    <w:rsid w:val="0015796D"/>
    <w:rsid w:val="00157D60"/>
    <w:rsid w:val="00157E09"/>
    <w:rsid w:val="00157E8E"/>
    <w:rsid w:val="001602CD"/>
    <w:rsid w:val="001603C6"/>
    <w:rsid w:val="0016053B"/>
    <w:rsid w:val="00160597"/>
    <w:rsid w:val="001607B8"/>
    <w:rsid w:val="00160C2D"/>
    <w:rsid w:val="00160DF5"/>
    <w:rsid w:val="001612A6"/>
    <w:rsid w:val="0016156C"/>
    <w:rsid w:val="0016181C"/>
    <w:rsid w:val="00161C24"/>
    <w:rsid w:val="00161CD4"/>
    <w:rsid w:val="00161D55"/>
    <w:rsid w:val="00161D57"/>
    <w:rsid w:val="0016224C"/>
    <w:rsid w:val="0016225A"/>
    <w:rsid w:val="00162331"/>
    <w:rsid w:val="00162494"/>
    <w:rsid w:val="00162660"/>
    <w:rsid w:val="00162886"/>
    <w:rsid w:val="0016316E"/>
    <w:rsid w:val="00163398"/>
    <w:rsid w:val="00163E7B"/>
    <w:rsid w:val="00164263"/>
    <w:rsid w:val="0016430D"/>
    <w:rsid w:val="001643E3"/>
    <w:rsid w:val="00164531"/>
    <w:rsid w:val="00164537"/>
    <w:rsid w:val="00164C84"/>
    <w:rsid w:val="00164E85"/>
    <w:rsid w:val="00164FF8"/>
    <w:rsid w:val="0016557C"/>
    <w:rsid w:val="001657B8"/>
    <w:rsid w:val="0016582E"/>
    <w:rsid w:val="00165BDA"/>
    <w:rsid w:val="00165C8B"/>
    <w:rsid w:val="00165FF6"/>
    <w:rsid w:val="00166159"/>
    <w:rsid w:val="00166216"/>
    <w:rsid w:val="00166234"/>
    <w:rsid w:val="001664BF"/>
    <w:rsid w:val="001668FF"/>
    <w:rsid w:val="00166A0B"/>
    <w:rsid w:val="00166ADC"/>
    <w:rsid w:val="00166BB5"/>
    <w:rsid w:val="00166E06"/>
    <w:rsid w:val="00167095"/>
    <w:rsid w:val="001673EB"/>
    <w:rsid w:val="0016741C"/>
    <w:rsid w:val="001675AF"/>
    <w:rsid w:val="001678D8"/>
    <w:rsid w:val="00167A51"/>
    <w:rsid w:val="00167D4F"/>
    <w:rsid w:val="001705E1"/>
    <w:rsid w:val="00170924"/>
    <w:rsid w:val="00170AB5"/>
    <w:rsid w:val="00170B03"/>
    <w:rsid w:val="00170BCD"/>
    <w:rsid w:val="00170C02"/>
    <w:rsid w:val="00170C53"/>
    <w:rsid w:val="00171127"/>
    <w:rsid w:val="00171243"/>
    <w:rsid w:val="001718EC"/>
    <w:rsid w:val="00171B08"/>
    <w:rsid w:val="00171D45"/>
    <w:rsid w:val="00171E45"/>
    <w:rsid w:val="00172EC0"/>
    <w:rsid w:val="001732DC"/>
    <w:rsid w:val="0017370F"/>
    <w:rsid w:val="00173C03"/>
    <w:rsid w:val="00173DA5"/>
    <w:rsid w:val="00173F79"/>
    <w:rsid w:val="001747E2"/>
    <w:rsid w:val="00174A7D"/>
    <w:rsid w:val="00174D64"/>
    <w:rsid w:val="00174E9E"/>
    <w:rsid w:val="0017544F"/>
    <w:rsid w:val="0017554D"/>
    <w:rsid w:val="00175F2F"/>
    <w:rsid w:val="00176240"/>
    <w:rsid w:val="0017641F"/>
    <w:rsid w:val="001764C0"/>
    <w:rsid w:val="001769F4"/>
    <w:rsid w:val="00176E47"/>
    <w:rsid w:val="001776AC"/>
    <w:rsid w:val="001776DD"/>
    <w:rsid w:val="001777E5"/>
    <w:rsid w:val="001778C0"/>
    <w:rsid w:val="00177A46"/>
    <w:rsid w:val="00177AC3"/>
    <w:rsid w:val="00177B56"/>
    <w:rsid w:val="00177FBA"/>
    <w:rsid w:val="00180107"/>
    <w:rsid w:val="0018040C"/>
    <w:rsid w:val="00180BE5"/>
    <w:rsid w:val="00180CF3"/>
    <w:rsid w:val="00180DA0"/>
    <w:rsid w:val="00180DE0"/>
    <w:rsid w:val="00180F5C"/>
    <w:rsid w:val="001811CB"/>
    <w:rsid w:val="001814B0"/>
    <w:rsid w:val="00181B57"/>
    <w:rsid w:val="001820E0"/>
    <w:rsid w:val="001821F7"/>
    <w:rsid w:val="001823EF"/>
    <w:rsid w:val="00182562"/>
    <w:rsid w:val="00182A13"/>
    <w:rsid w:val="00183C1E"/>
    <w:rsid w:val="00183E49"/>
    <w:rsid w:val="00184105"/>
    <w:rsid w:val="0018445A"/>
    <w:rsid w:val="00184C7C"/>
    <w:rsid w:val="00184E86"/>
    <w:rsid w:val="0018546C"/>
    <w:rsid w:val="00185738"/>
    <w:rsid w:val="00185B4E"/>
    <w:rsid w:val="00185BD5"/>
    <w:rsid w:val="00185C8A"/>
    <w:rsid w:val="00186759"/>
    <w:rsid w:val="00187218"/>
    <w:rsid w:val="00187233"/>
    <w:rsid w:val="00187252"/>
    <w:rsid w:val="001873C0"/>
    <w:rsid w:val="0019013A"/>
    <w:rsid w:val="001902C5"/>
    <w:rsid w:val="0019032B"/>
    <w:rsid w:val="00190C5C"/>
    <w:rsid w:val="00190D15"/>
    <w:rsid w:val="00191145"/>
    <w:rsid w:val="001913D3"/>
    <w:rsid w:val="001916B7"/>
    <w:rsid w:val="001917C1"/>
    <w:rsid w:val="00191937"/>
    <w:rsid w:val="001919D1"/>
    <w:rsid w:val="00191A31"/>
    <w:rsid w:val="00192229"/>
    <w:rsid w:val="0019224D"/>
    <w:rsid w:val="00192305"/>
    <w:rsid w:val="00192678"/>
    <w:rsid w:val="0019316E"/>
    <w:rsid w:val="00193170"/>
    <w:rsid w:val="00193237"/>
    <w:rsid w:val="0019362A"/>
    <w:rsid w:val="001936F7"/>
    <w:rsid w:val="0019438A"/>
    <w:rsid w:val="001943AD"/>
    <w:rsid w:val="0019446D"/>
    <w:rsid w:val="0019447B"/>
    <w:rsid w:val="00194B17"/>
    <w:rsid w:val="00194D62"/>
    <w:rsid w:val="00194EC4"/>
    <w:rsid w:val="00195072"/>
    <w:rsid w:val="0019537F"/>
    <w:rsid w:val="0019546B"/>
    <w:rsid w:val="00195483"/>
    <w:rsid w:val="001954B7"/>
    <w:rsid w:val="001955F5"/>
    <w:rsid w:val="001957B9"/>
    <w:rsid w:val="00195891"/>
    <w:rsid w:val="0019605B"/>
    <w:rsid w:val="00196106"/>
    <w:rsid w:val="001961CA"/>
    <w:rsid w:val="001961EC"/>
    <w:rsid w:val="001966C7"/>
    <w:rsid w:val="00196801"/>
    <w:rsid w:val="001968D3"/>
    <w:rsid w:val="001969E1"/>
    <w:rsid w:val="00196F81"/>
    <w:rsid w:val="00197348"/>
    <w:rsid w:val="001973AA"/>
    <w:rsid w:val="0019763D"/>
    <w:rsid w:val="001976AD"/>
    <w:rsid w:val="0019794C"/>
    <w:rsid w:val="00197B72"/>
    <w:rsid w:val="001A073D"/>
    <w:rsid w:val="001A1032"/>
    <w:rsid w:val="001A109B"/>
    <w:rsid w:val="001A10C3"/>
    <w:rsid w:val="001A1299"/>
    <w:rsid w:val="001A1479"/>
    <w:rsid w:val="001A1519"/>
    <w:rsid w:val="001A1521"/>
    <w:rsid w:val="001A1A37"/>
    <w:rsid w:val="001A1B89"/>
    <w:rsid w:val="001A1BDB"/>
    <w:rsid w:val="001A1CBD"/>
    <w:rsid w:val="001A219A"/>
    <w:rsid w:val="001A2665"/>
    <w:rsid w:val="001A2686"/>
    <w:rsid w:val="001A2907"/>
    <w:rsid w:val="001A2CA2"/>
    <w:rsid w:val="001A31ED"/>
    <w:rsid w:val="001A344D"/>
    <w:rsid w:val="001A37B5"/>
    <w:rsid w:val="001A39E1"/>
    <w:rsid w:val="001A3AAB"/>
    <w:rsid w:val="001A3C58"/>
    <w:rsid w:val="001A3EEF"/>
    <w:rsid w:val="001A4338"/>
    <w:rsid w:val="001A44C5"/>
    <w:rsid w:val="001A4C82"/>
    <w:rsid w:val="001A4FD0"/>
    <w:rsid w:val="001A5037"/>
    <w:rsid w:val="001A53F9"/>
    <w:rsid w:val="001A562F"/>
    <w:rsid w:val="001A584B"/>
    <w:rsid w:val="001A5CCE"/>
    <w:rsid w:val="001A5D0E"/>
    <w:rsid w:val="001A5F10"/>
    <w:rsid w:val="001A5FFB"/>
    <w:rsid w:val="001A65C3"/>
    <w:rsid w:val="001A716A"/>
    <w:rsid w:val="001A71DD"/>
    <w:rsid w:val="001A79CC"/>
    <w:rsid w:val="001A7A6B"/>
    <w:rsid w:val="001A7D22"/>
    <w:rsid w:val="001A7E20"/>
    <w:rsid w:val="001A7EDE"/>
    <w:rsid w:val="001B00F7"/>
    <w:rsid w:val="001B067E"/>
    <w:rsid w:val="001B08A0"/>
    <w:rsid w:val="001B0998"/>
    <w:rsid w:val="001B0D6C"/>
    <w:rsid w:val="001B0E1E"/>
    <w:rsid w:val="001B0E8D"/>
    <w:rsid w:val="001B12F4"/>
    <w:rsid w:val="001B1472"/>
    <w:rsid w:val="001B14CF"/>
    <w:rsid w:val="001B14EB"/>
    <w:rsid w:val="001B1576"/>
    <w:rsid w:val="001B18E3"/>
    <w:rsid w:val="001B1B80"/>
    <w:rsid w:val="001B2812"/>
    <w:rsid w:val="001B391D"/>
    <w:rsid w:val="001B3CC3"/>
    <w:rsid w:val="001B4055"/>
    <w:rsid w:val="001B43B9"/>
    <w:rsid w:val="001B459C"/>
    <w:rsid w:val="001B4848"/>
    <w:rsid w:val="001B487F"/>
    <w:rsid w:val="001B49BF"/>
    <w:rsid w:val="001B4E9F"/>
    <w:rsid w:val="001B5F99"/>
    <w:rsid w:val="001B61B5"/>
    <w:rsid w:val="001B68FF"/>
    <w:rsid w:val="001B6A1C"/>
    <w:rsid w:val="001B6DE7"/>
    <w:rsid w:val="001B6EF3"/>
    <w:rsid w:val="001B750C"/>
    <w:rsid w:val="001B76E8"/>
    <w:rsid w:val="001B77C8"/>
    <w:rsid w:val="001B77ED"/>
    <w:rsid w:val="001B78E7"/>
    <w:rsid w:val="001B7D10"/>
    <w:rsid w:val="001B7DBF"/>
    <w:rsid w:val="001C0077"/>
    <w:rsid w:val="001C106C"/>
    <w:rsid w:val="001C1206"/>
    <w:rsid w:val="001C1374"/>
    <w:rsid w:val="001C1F7F"/>
    <w:rsid w:val="001C20CC"/>
    <w:rsid w:val="001C2127"/>
    <w:rsid w:val="001C29E2"/>
    <w:rsid w:val="001C2A88"/>
    <w:rsid w:val="001C3332"/>
    <w:rsid w:val="001C3352"/>
    <w:rsid w:val="001C365C"/>
    <w:rsid w:val="001C394C"/>
    <w:rsid w:val="001C3A9F"/>
    <w:rsid w:val="001C3B0D"/>
    <w:rsid w:val="001C3C0D"/>
    <w:rsid w:val="001C41BD"/>
    <w:rsid w:val="001C446D"/>
    <w:rsid w:val="001C456E"/>
    <w:rsid w:val="001C4784"/>
    <w:rsid w:val="001C47A0"/>
    <w:rsid w:val="001C4824"/>
    <w:rsid w:val="001C486F"/>
    <w:rsid w:val="001C4884"/>
    <w:rsid w:val="001C4BDE"/>
    <w:rsid w:val="001C4C00"/>
    <w:rsid w:val="001C5046"/>
    <w:rsid w:val="001C510E"/>
    <w:rsid w:val="001C5342"/>
    <w:rsid w:val="001C592F"/>
    <w:rsid w:val="001C61C7"/>
    <w:rsid w:val="001C61FA"/>
    <w:rsid w:val="001C6A13"/>
    <w:rsid w:val="001C6B40"/>
    <w:rsid w:val="001C6F6B"/>
    <w:rsid w:val="001C7A51"/>
    <w:rsid w:val="001D02C1"/>
    <w:rsid w:val="001D0915"/>
    <w:rsid w:val="001D09FA"/>
    <w:rsid w:val="001D1212"/>
    <w:rsid w:val="001D1877"/>
    <w:rsid w:val="001D1EA2"/>
    <w:rsid w:val="001D208B"/>
    <w:rsid w:val="001D2804"/>
    <w:rsid w:val="001D2A63"/>
    <w:rsid w:val="001D3002"/>
    <w:rsid w:val="001D314B"/>
    <w:rsid w:val="001D348A"/>
    <w:rsid w:val="001D3636"/>
    <w:rsid w:val="001D3744"/>
    <w:rsid w:val="001D3BCE"/>
    <w:rsid w:val="001D4A50"/>
    <w:rsid w:val="001D4AB1"/>
    <w:rsid w:val="001D4C9F"/>
    <w:rsid w:val="001D4CB5"/>
    <w:rsid w:val="001D4EB2"/>
    <w:rsid w:val="001D5191"/>
    <w:rsid w:val="001D52ED"/>
    <w:rsid w:val="001D5860"/>
    <w:rsid w:val="001D58F2"/>
    <w:rsid w:val="001D62F8"/>
    <w:rsid w:val="001D63FD"/>
    <w:rsid w:val="001D640E"/>
    <w:rsid w:val="001D67C9"/>
    <w:rsid w:val="001D6872"/>
    <w:rsid w:val="001D6CAB"/>
    <w:rsid w:val="001D6F69"/>
    <w:rsid w:val="001D7108"/>
    <w:rsid w:val="001D72B2"/>
    <w:rsid w:val="001D7373"/>
    <w:rsid w:val="001D766C"/>
    <w:rsid w:val="001D7689"/>
    <w:rsid w:val="001D77A4"/>
    <w:rsid w:val="001D78A7"/>
    <w:rsid w:val="001D79A0"/>
    <w:rsid w:val="001D7A49"/>
    <w:rsid w:val="001D7C53"/>
    <w:rsid w:val="001E03E4"/>
    <w:rsid w:val="001E0CA4"/>
    <w:rsid w:val="001E0E94"/>
    <w:rsid w:val="001E116B"/>
    <w:rsid w:val="001E131B"/>
    <w:rsid w:val="001E1AAC"/>
    <w:rsid w:val="001E1B92"/>
    <w:rsid w:val="001E24EC"/>
    <w:rsid w:val="001E26CF"/>
    <w:rsid w:val="001E2C0A"/>
    <w:rsid w:val="001E2EEB"/>
    <w:rsid w:val="001E3280"/>
    <w:rsid w:val="001E328E"/>
    <w:rsid w:val="001E36E2"/>
    <w:rsid w:val="001E39C4"/>
    <w:rsid w:val="001E3E8D"/>
    <w:rsid w:val="001E443F"/>
    <w:rsid w:val="001E4477"/>
    <w:rsid w:val="001E45F3"/>
    <w:rsid w:val="001E466B"/>
    <w:rsid w:val="001E4ACF"/>
    <w:rsid w:val="001E4F44"/>
    <w:rsid w:val="001E4FC7"/>
    <w:rsid w:val="001E5005"/>
    <w:rsid w:val="001E5358"/>
    <w:rsid w:val="001E54A6"/>
    <w:rsid w:val="001E59A3"/>
    <w:rsid w:val="001E5F17"/>
    <w:rsid w:val="001E612A"/>
    <w:rsid w:val="001E6173"/>
    <w:rsid w:val="001E6341"/>
    <w:rsid w:val="001E6D92"/>
    <w:rsid w:val="001E6E88"/>
    <w:rsid w:val="001E7252"/>
    <w:rsid w:val="001E76C3"/>
    <w:rsid w:val="001E784E"/>
    <w:rsid w:val="001E7C4E"/>
    <w:rsid w:val="001E7CCD"/>
    <w:rsid w:val="001E7E69"/>
    <w:rsid w:val="001E7F82"/>
    <w:rsid w:val="001F0645"/>
    <w:rsid w:val="001F0674"/>
    <w:rsid w:val="001F071D"/>
    <w:rsid w:val="001F0903"/>
    <w:rsid w:val="001F0D96"/>
    <w:rsid w:val="001F124D"/>
    <w:rsid w:val="001F165F"/>
    <w:rsid w:val="001F1C97"/>
    <w:rsid w:val="001F1DA5"/>
    <w:rsid w:val="001F23B3"/>
    <w:rsid w:val="001F2514"/>
    <w:rsid w:val="001F2670"/>
    <w:rsid w:val="001F274B"/>
    <w:rsid w:val="001F276F"/>
    <w:rsid w:val="001F2BAB"/>
    <w:rsid w:val="001F2F6C"/>
    <w:rsid w:val="001F3455"/>
    <w:rsid w:val="001F3577"/>
    <w:rsid w:val="001F389E"/>
    <w:rsid w:val="001F3B2A"/>
    <w:rsid w:val="001F3F95"/>
    <w:rsid w:val="001F42BA"/>
    <w:rsid w:val="001F461B"/>
    <w:rsid w:val="001F4B7A"/>
    <w:rsid w:val="001F535F"/>
    <w:rsid w:val="001F5425"/>
    <w:rsid w:val="001F5A1D"/>
    <w:rsid w:val="001F5E75"/>
    <w:rsid w:val="001F6466"/>
    <w:rsid w:val="001F6553"/>
    <w:rsid w:val="001F6721"/>
    <w:rsid w:val="001F6BCB"/>
    <w:rsid w:val="001F72E5"/>
    <w:rsid w:val="001F76C0"/>
    <w:rsid w:val="001F7B28"/>
    <w:rsid w:val="001F7E43"/>
    <w:rsid w:val="001F7E87"/>
    <w:rsid w:val="00200750"/>
    <w:rsid w:val="0020090B"/>
    <w:rsid w:val="00200D22"/>
    <w:rsid w:val="00200F45"/>
    <w:rsid w:val="00200FEC"/>
    <w:rsid w:val="002014B3"/>
    <w:rsid w:val="0020160D"/>
    <w:rsid w:val="002016ED"/>
    <w:rsid w:val="0020173F"/>
    <w:rsid w:val="002017AA"/>
    <w:rsid w:val="00201942"/>
    <w:rsid w:val="0020220A"/>
    <w:rsid w:val="00202309"/>
    <w:rsid w:val="0020235E"/>
    <w:rsid w:val="00202451"/>
    <w:rsid w:val="00202727"/>
    <w:rsid w:val="00202ABF"/>
    <w:rsid w:val="00202B49"/>
    <w:rsid w:val="00202E76"/>
    <w:rsid w:val="00203243"/>
    <w:rsid w:val="002035AB"/>
    <w:rsid w:val="00203B66"/>
    <w:rsid w:val="00203E79"/>
    <w:rsid w:val="00203F00"/>
    <w:rsid w:val="0020413C"/>
    <w:rsid w:val="002042BF"/>
    <w:rsid w:val="002044D8"/>
    <w:rsid w:val="00204568"/>
    <w:rsid w:val="0020498C"/>
    <w:rsid w:val="0020502D"/>
    <w:rsid w:val="002053A3"/>
    <w:rsid w:val="0020561C"/>
    <w:rsid w:val="00205C7A"/>
    <w:rsid w:val="00205DA3"/>
    <w:rsid w:val="00206159"/>
    <w:rsid w:val="00206B8C"/>
    <w:rsid w:val="00207622"/>
    <w:rsid w:val="00207899"/>
    <w:rsid w:val="00207C05"/>
    <w:rsid w:val="00207C75"/>
    <w:rsid w:val="00207C99"/>
    <w:rsid w:val="00207D2D"/>
    <w:rsid w:val="00210025"/>
    <w:rsid w:val="00210994"/>
    <w:rsid w:val="00210DEC"/>
    <w:rsid w:val="00211211"/>
    <w:rsid w:val="0021143C"/>
    <w:rsid w:val="0021160B"/>
    <w:rsid w:val="0021192B"/>
    <w:rsid w:val="00211A19"/>
    <w:rsid w:val="00211A25"/>
    <w:rsid w:val="00211B3C"/>
    <w:rsid w:val="00211D01"/>
    <w:rsid w:val="00211DD8"/>
    <w:rsid w:val="00211EAF"/>
    <w:rsid w:val="00211F72"/>
    <w:rsid w:val="0021210F"/>
    <w:rsid w:val="0021216B"/>
    <w:rsid w:val="002122B4"/>
    <w:rsid w:val="00212787"/>
    <w:rsid w:val="00212A5D"/>
    <w:rsid w:val="00212AF2"/>
    <w:rsid w:val="00212EE1"/>
    <w:rsid w:val="0021304D"/>
    <w:rsid w:val="00213373"/>
    <w:rsid w:val="002133D7"/>
    <w:rsid w:val="00213BB6"/>
    <w:rsid w:val="0021424F"/>
    <w:rsid w:val="002144C0"/>
    <w:rsid w:val="00214822"/>
    <w:rsid w:val="00214B42"/>
    <w:rsid w:val="00214D15"/>
    <w:rsid w:val="00214DE0"/>
    <w:rsid w:val="00214FD1"/>
    <w:rsid w:val="002157F5"/>
    <w:rsid w:val="00215817"/>
    <w:rsid w:val="00215AD1"/>
    <w:rsid w:val="00215B6D"/>
    <w:rsid w:val="002160A2"/>
    <w:rsid w:val="00216822"/>
    <w:rsid w:val="00216A9D"/>
    <w:rsid w:val="00216E98"/>
    <w:rsid w:val="00216EB4"/>
    <w:rsid w:val="0021740A"/>
    <w:rsid w:val="002179CD"/>
    <w:rsid w:val="00217A85"/>
    <w:rsid w:val="00217E0B"/>
    <w:rsid w:val="002208FE"/>
    <w:rsid w:val="00220EE2"/>
    <w:rsid w:val="00221193"/>
    <w:rsid w:val="0022122C"/>
    <w:rsid w:val="002215F9"/>
    <w:rsid w:val="002218F5"/>
    <w:rsid w:val="00221970"/>
    <w:rsid w:val="00221C23"/>
    <w:rsid w:val="00221F6F"/>
    <w:rsid w:val="002227F2"/>
    <w:rsid w:val="00222992"/>
    <w:rsid w:val="00222F12"/>
    <w:rsid w:val="002233DD"/>
    <w:rsid w:val="00223CA5"/>
    <w:rsid w:val="00223F7B"/>
    <w:rsid w:val="002241FD"/>
    <w:rsid w:val="002242C7"/>
    <w:rsid w:val="00224525"/>
    <w:rsid w:val="00224A08"/>
    <w:rsid w:val="00224FFF"/>
    <w:rsid w:val="002254E8"/>
    <w:rsid w:val="00225879"/>
    <w:rsid w:val="002263C3"/>
    <w:rsid w:val="00226F67"/>
    <w:rsid w:val="002272C3"/>
    <w:rsid w:val="002274CD"/>
    <w:rsid w:val="002274FF"/>
    <w:rsid w:val="002275D5"/>
    <w:rsid w:val="00227802"/>
    <w:rsid w:val="002278CF"/>
    <w:rsid w:val="00227B7F"/>
    <w:rsid w:val="002300C6"/>
    <w:rsid w:val="0023018C"/>
    <w:rsid w:val="00230536"/>
    <w:rsid w:val="00231382"/>
    <w:rsid w:val="002318BA"/>
    <w:rsid w:val="00231BFA"/>
    <w:rsid w:val="00231CC7"/>
    <w:rsid w:val="00231D50"/>
    <w:rsid w:val="00232C2E"/>
    <w:rsid w:val="0023334D"/>
    <w:rsid w:val="002334ED"/>
    <w:rsid w:val="00233C95"/>
    <w:rsid w:val="00233D80"/>
    <w:rsid w:val="0023419F"/>
    <w:rsid w:val="0023421A"/>
    <w:rsid w:val="00234357"/>
    <w:rsid w:val="00234431"/>
    <w:rsid w:val="00234EDD"/>
    <w:rsid w:val="00235005"/>
    <w:rsid w:val="0023544D"/>
    <w:rsid w:val="002355CC"/>
    <w:rsid w:val="00235A69"/>
    <w:rsid w:val="00235AC1"/>
    <w:rsid w:val="00235B33"/>
    <w:rsid w:val="00235C05"/>
    <w:rsid w:val="00235E0E"/>
    <w:rsid w:val="00235E9A"/>
    <w:rsid w:val="002362B8"/>
    <w:rsid w:val="0023637F"/>
    <w:rsid w:val="002363F8"/>
    <w:rsid w:val="00236496"/>
    <w:rsid w:val="00236637"/>
    <w:rsid w:val="00236A91"/>
    <w:rsid w:val="00236C77"/>
    <w:rsid w:val="002372D8"/>
    <w:rsid w:val="0024001B"/>
    <w:rsid w:val="002401A2"/>
    <w:rsid w:val="00240428"/>
    <w:rsid w:val="00240B8B"/>
    <w:rsid w:val="00240EB3"/>
    <w:rsid w:val="002411A3"/>
    <w:rsid w:val="002413AB"/>
    <w:rsid w:val="002413B2"/>
    <w:rsid w:val="0024156A"/>
    <w:rsid w:val="002415FD"/>
    <w:rsid w:val="00241D82"/>
    <w:rsid w:val="00241DCE"/>
    <w:rsid w:val="00241FBF"/>
    <w:rsid w:val="0024217F"/>
    <w:rsid w:val="002429E5"/>
    <w:rsid w:val="00242A72"/>
    <w:rsid w:val="00242ED7"/>
    <w:rsid w:val="0024310A"/>
    <w:rsid w:val="002433AA"/>
    <w:rsid w:val="0024357E"/>
    <w:rsid w:val="00243DB0"/>
    <w:rsid w:val="002440FB"/>
    <w:rsid w:val="00244284"/>
    <w:rsid w:val="002442E0"/>
    <w:rsid w:val="002444FA"/>
    <w:rsid w:val="002449FE"/>
    <w:rsid w:val="00244BF3"/>
    <w:rsid w:val="00244F90"/>
    <w:rsid w:val="0024532D"/>
    <w:rsid w:val="0024536F"/>
    <w:rsid w:val="002453F4"/>
    <w:rsid w:val="00245A1C"/>
    <w:rsid w:val="00245C40"/>
    <w:rsid w:val="002467C0"/>
    <w:rsid w:val="00246C0C"/>
    <w:rsid w:val="00246D82"/>
    <w:rsid w:val="00246FBE"/>
    <w:rsid w:val="0025003D"/>
    <w:rsid w:val="00250176"/>
    <w:rsid w:val="00250226"/>
    <w:rsid w:val="002505EA"/>
    <w:rsid w:val="0025115A"/>
    <w:rsid w:val="002515CF"/>
    <w:rsid w:val="00251791"/>
    <w:rsid w:val="00251EBD"/>
    <w:rsid w:val="00251F81"/>
    <w:rsid w:val="00252177"/>
    <w:rsid w:val="00252CBF"/>
    <w:rsid w:val="0025326B"/>
    <w:rsid w:val="00253476"/>
    <w:rsid w:val="0025351E"/>
    <w:rsid w:val="002536C5"/>
    <w:rsid w:val="00253AB8"/>
    <w:rsid w:val="00254499"/>
    <w:rsid w:val="00254580"/>
    <w:rsid w:val="0025466B"/>
    <w:rsid w:val="00254817"/>
    <w:rsid w:val="00254DBD"/>
    <w:rsid w:val="0025511E"/>
    <w:rsid w:val="00255194"/>
    <w:rsid w:val="0025532E"/>
    <w:rsid w:val="0025568E"/>
    <w:rsid w:val="00255808"/>
    <w:rsid w:val="00255882"/>
    <w:rsid w:val="00256011"/>
    <w:rsid w:val="00256333"/>
    <w:rsid w:val="00256371"/>
    <w:rsid w:val="00256B18"/>
    <w:rsid w:val="00257BF3"/>
    <w:rsid w:val="00257DE8"/>
    <w:rsid w:val="00257F6C"/>
    <w:rsid w:val="00257FAC"/>
    <w:rsid w:val="00260168"/>
    <w:rsid w:val="00260193"/>
    <w:rsid w:val="00260252"/>
    <w:rsid w:val="00260536"/>
    <w:rsid w:val="0026054B"/>
    <w:rsid w:val="002605C4"/>
    <w:rsid w:val="002607B5"/>
    <w:rsid w:val="00260D55"/>
    <w:rsid w:val="00260EA8"/>
    <w:rsid w:val="00260FB9"/>
    <w:rsid w:val="00261119"/>
    <w:rsid w:val="002611F4"/>
    <w:rsid w:val="002612AE"/>
    <w:rsid w:val="00261A1B"/>
    <w:rsid w:val="00261AC4"/>
    <w:rsid w:val="00261AE4"/>
    <w:rsid w:val="00261E1A"/>
    <w:rsid w:val="00261EB9"/>
    <w:rsid w:val="00262138"/>
    <w:rsid w:val="00262443"/>
    <w:rsid w:val="00262A95"/>
    <w:rsid w:val="00262FE5"/>
    <w:rsid w:val="00263315"/>
    <w:rsid w:val="00263403"/>
    <w:rsid w:val="0026367F"/>
    <w:rsid w:val="00263950"/>
    <w:rsid w:val="00263A31"/>
    <w:rsid w:val="00263BA4"/>
    <w:rsid w:val="00263FFB"/>
    <w:rsid w:val="00264325"/>
    <w:rsid w:val="00264415"/>
    <w:rsid w:val="00264956"/>
    <w:rsid w:val="002649AD"/>
    <w:rsid w:val="00264F51"/>
    <w:rsid w:val="00265149"/>
    <w:rsid w:val="00265673"/>
    <w:rsid w:val="002658B3"/>
    <w:rsid w:val="00265BC5"/>
    <w:rsid w:val="00265EE4"/>
    <w:rsid w:val="002669CC"/>
    <w:rsid w:val="00266F29"/>
    <w:rsid w:val="00266FBF"/>
    <w:rsid w:val="00267745"/>
    <w:rsid w:val="0027047B"/>
    <w:rsid w:val="00270574"/>
    <w:rsid w:val="002705CF"/>
    <w:rsid w:val="002708D9"/>
    <w:rsid w:val="00270A37"/>
    <w:rsid w:val="0027105F"/>
    <w:rsid w:val="00271236"/>
    <w:rsid w:val="0027133C"/>
    <w:rsid w:val="00271499"/>
    <w:rsid w:val="00271818"/>
    <w:rsid w:val="00271A1D"/>
    <w:rsid w:val="00271AE3"/>
    <w:rsid w:val="00272181"/>
    <w:rsid w:val="002722A0"/>
    <w:rsid w:val="0027244C"/>
    <w:rsid w:val="002727EA"/>
    <w:rsid w:val="00272CE5"/>
    <w:rsid w:val="00272F49"/>
    <w:rsid w:val="00273277"/>
    <w:rsid w:val="00273D4D"/>
    <w:rsid w:val="00274014"/>
    <w:rsid w:val="002740E6"/>
    <w:rsid w:val="0027447B"/>
    <w:rsid w:val="0027482D"/>
    <w:rsid w:val="00274835"/>
    <w:rsid w:val="00274C81"/>
    <w:rsid w:val="00274E04"/>
    <w:rsid w:val="00274F7B"/>
    <w:rsid w:val="00275E73"/>
    <w:rsid w:val="002761F0"/>
    <w:rsid w:val="002765EC"/>
    <w:rsid w:val="00276A02"/>
    <w:rsid w:val="00276E31"/>
    <w:rsid w:val="002775E8"/>
    <w:rsid w:val="0028049F"/>
    <w:rsid w:val="002804E2"/>
    <w:rsid w:val="002806B4"/>
    <w:rsid w:val="00280734"/>
    <w:rsid w:val="00280830"/>
    <w:rsid w:val="00280C2A"/>
    <w:rsid w:val="00280D26"/>
    <w:rsid w:val="00281201"/>
    <w:rsid w:val="00281311"/>
    <w:rsid w:val="0028135A"/>
    <w:rsid w:val="00281369"/>
    <w:rsid w:val="002819A0"/>
    <w:rsid w:val="00281E4D"/>
    <w:rsid w:val="00282D39"/>
    <w:rsid w:val="00282EB9"/>
    <w:rsid w:val="00282F7A"/>
    <w:rsid w:val="0028307A"/>
    <w:rsid w:val="002837D7"/>
    <w:rsid w:val="002839F3"/>
    <w:rsid w:val="00283BBD"/>
    <w:rsid w:val="00283EA6"/>
    <w:rsid w:val="00283EB7"/>
    <w:rsid w:val="00283F12"/>
    <w:rsid w:val="002840C6"/>
    <w:rsid w:val="00284983"/>
    <w:rsid w:val="00285059"/>
    <w:rsid w:val="00285294"/>
    <w:rsid w:val="00285397"/>
    <w:rsid w:val="0028573C"/>
    <w:rsid w:val="00285936"/>
    <w:rsid w:val="00285E86"/>
    <w:rsid w:val="002861B0"/>
    <w:rsid w:val="00286239"/>
    <w:rsid w:val="002863E1"/>
    <w:rsid w:val="0028655E"/>
    <w:rsid w:val="0028689A"/>
    <w:rsid w:val="002869AD"/>
    <w:rsid w:val="00286F3C"/>
    <w:rsid w:val="00286F5A"/>
    <w:rsid w:val="00287350"/>
    <w:rsid w:val="00287382"/>
    <w:rsid w:val="0028743D"/>
    <w:rsid w:val="002876EC"/>
    <w:rsid w:val="002877E8"/>
    <w:rsid w:val="00287AD7"/>
    <w:rsid w:val="00287B6B"/>
    <w:rsid w:val="00290B42"/>
    <w:rsid w:val="00290BB2"/>
    <w:rsid w:val="00290BD0"/>
    <w:rsid w:val="00290E45"/>
    <w:rsid w:val="00290F4A"/>
    <w:rsid w:val="0029113E"/>
    <w:rsid w:val="00291492"/>
    <w:rsid w:val="002914A0"/>
    <w:rsid w:val="00291A6E"/>
    <w:rsid w:val="002920A5"/>
    <w:rsid w:val="00292228"/>
    <w:rsid w:val="00292BDE"/>
    <w:rsid w:val="00292CF9"/>
    <w:rsid w:val="00292D7B"/>
    <w:rsid w:val="002930A7"/>
    <w:rsid w:val="00293248"/>
    <w:rsid w:val="002935AC"/>
    <w:rsid w:val="00293D9E"/>
    <w:rsid w:val="00293DC7"/>
    <w:rsid w:val="00293FEE"/>
    <w:rsid w:val="00294017"/>
    <w:rsid w:val="00294064"/>
    <w:rsid w:val="00294949"/>
    <w:rsid w:val="002949F4"/>
    <w:rsid w:val="00294D9C"/>
    <w:rsid w:val="00294E35"/>
    <w:rsid w:val="0029509F"/>
    <w:rsid w:val="002951D3"/>
    <w:rsid w:val="0029527E"/>
    <w:rsid w:val="00295996"/>
    <w:rsid w:val="00295CAE"/>
    <w:rsid w:val="00295E9C"/>
    <w:rsid w:val="0029620D"/>
    <w:rsid w:val="00296519"/>
    <w:rsid w:val="0029651D"/>
    <w:rsid w:val="0029678B"/>
    <w:rsid w:val="002967E6"/>
    <w:rsid w:val="00296B21"/>
    <w:rsid w:val="00296ECF"/>
    <w:rsid w:val="00296F47"/>
    <w:rsid w:val="00297089"/>
    <w:rsid w:val="002972A4"/>
    <w:rsid w:val="002978A2"/>
    <w:rsid w:val="002978D2"/>
    <w:rsid w:val="0029792B"/>
    <w:rsid w:val="00297A4D"/>
    <w:rsid w:val="00297F1F"/>
    <w:rsid w:val="002A03A8"/>
    <w:rsid w:val="002A0599"/>
    <w:rsid w:val="002A066B"/>
    <w:rsid w:val="002A0BFF"/>
    <w:rsid w:val="002A0CE5"/>
    <w:rsid w:val="002A107C"/>
    <w:rsid w:val="002A111D"/>
    <w:rsid w:val="002A1792"/>
    <w:rsid w:val="002A1C24"/>
    <w:rsid w:val="002A1CA6"/>
    <w:rsid w:val="002A2222"/>
    <w:rsid w:val="002A23FE"/>
    <w:rsid w:val="002A2475"/>
    <w:rsid w:val="002A28FF"/>
    <w:rsid w:val="002A2B7F"/>
    <w:rsid w:val="002A3A2E"/>
    <w:rsid w:val="002A3B48"/>
    <w:rsid w:val="002A3D70"/>
    <w:rsid w:val="002A3DB1"/>
    <w:rsid w:val="002A3E92"/>
    <w:rsid w:val="002A410F"/>
    <w:rsid w:val="002A434B"/>
    <w:rsid w:val="002A4435"/>
    <w:rsid w:val="002A4603"/>
    <w:rsid w:val="002A487B"/>
    <w:rsid w:val="002A49C9"/>
    <w:rsid w:val="002A4BD2"/>
    <w:rsid w:val="002A4D90"/>
    <w:rsid w:val="002A5013"/>
    <w:rsid w:val="002A5643"/>
    <w:rsid w:val="002A591D"/>
    <w:rsid w:val="002A5B9A"/>
    <w:rsid w:val="002A5DDA"/>
    <w:rsid w:val="002A5E13"/>
    <w:rsid w:val="002A6227"/>
    <w:rsid w:val="002A6473"/>
    <w:rsid w:val="002A6C99"/>
    <w:rsid w:val="002A73F7"/>
    <w:rsid w:val="002A7912"/>
    <w:rsid w:val="002B025F"/>
    <w:rsid w:val="002B02F3"/>
    <w:rsid w:val="002B0420"/>
    <w:rsid w:val="002B0DB3"/>
    <w:rsid w:val="002B123C"/>
    <w:rsid w:val="002B17AF"/>
    <w:rsid w:val="002B1D55"/>
    <w:rsid w:val="002B1D88"/>
    <w:rsid w:val="002B1F55"/>
    <w:rsid w:val="002B1FA8"/>
    <w:rsid w:val="002B1FB1"/>
    <w:rsid w:val="002B2288"/>
    <w:rsid w:val="002B23EB"/>
    <w:rsid w:val="002B267B"/>
    <w:rsid w:val="002B2CE3"/>
    <w:rsid w:val="002B2F0C"/>
    <w:rsid w:val="002B3839"/>
    <w:rsid w:val="002B3A1E"/>
    <w:rsid w:val="002B3C76"/>
    <w:rsid w:val="002B4294"/>
    <w:rsid w:val="002B47FA"/>
    <w:rsid w:val="002B49E6"/>
    <w:rsid w:val="002B4A82"/>
    <w:rsid w:val="002B4AEF"/>
    <w:rsid w:val="002B4B59"/>
    <w:rsid w:val="002B4CEC"/>
    <w:rsid w:val="002B5250"/>
    <w:rsid w:val="002B5765"/>
    <w:rsid w:val="002B57E9"/>
    <w:rsid w:val="002B5B1B"/>
    <w:rsid w:val="002B6AA3"/>
    <w:rsid w:val="002B718B"/>
    <w:rsid w:val="002B738D"/>
    <w:rsid w:val="002B75C6"/>
    <w:rsid w:val="002B75CF"/>
    <w:rsid w:val="002B75FA"/>
    <w:rsid w:val="002B794C"/>
    <w:rsid w:val="002C0381"/>
    <w:rsid w:val="002C05B3"/>
    <w:rsid w:val="002C0A65"/>
    <w:rsid w:val="002C119B"/>
    <w:rsid w:val="002C16BE"/>
    <w:rsid w:val="002C1863"/>
    <w:rsid w:val="002C1C0D"/>
    <w:rsid w:val="002C1E20"/>
    <w:rsid w:val="002C2051"/>
    <w:rsid w:val="002C223F"/>
    <w:rsid w:val="002C2307"/>
    <w:rsid w:val="002C3000"/>
    <w:rsid w:val="002C35C0"/>
    <w:rsid w:val="002C3867"/>
    <w:rsid w:val="002C3A0A"/>
    <w:rsid w:val="002C3C18"/>
    <w:rsid w:val="002C435A"/>
    <w:rsid w:val="002C4A8C"/>
    <w:rsid w:val="002C4AB5"/>
    <w:rsid w:val="002C4AB7"/>
    <w:rsid w:val="002C4B01"/>
    <w:rsid w:val="002C4C47"/>
    <w:rsid w:val="002C4E01"/>
    <w:rsid w:val="002C52BA"/>
    <w:rsid w:val="002C5A2D"/>
    <w:rsid w:val="002C6019"/>
    <w:rsid w:val="002C65BA"/>
    <w:rsid w:val="002C6710"/>
    <w:rsid w:val="002C67EF"/>
    <w:rsid w:val="002C6CC7"/>
    <w:rsid w:val="002C6D95"/>
    <w:rsid w:val="002C6E04"/>
    <w:rsid w:val="002C6EA6"/>
    <w:rsid w:val="002C766D"/>
    <w:rsid w:val="002C780E"/>
    <w:rsid w:val="002C7C88"/>
    <w:rsid w:val="002C7DA4"/>
    <w:rsid w:val="002D0189"/>
    <w:rsid w:val="002D0266"/>
    <w:rsid w:val="002D028E"/>
    <w:rsid w:val="002D02AD"/>
    <w:rsid w:val="002D075A"/>
    <w:rsid w:val="002D08A1"/>
    <w:rsid w:val="002D0ECD"/>
    <w:rsid w:val="002D0FFE"/>
    <w:rsid w:val="002D1052"/>
    <w:rsid w:val="002D12BE"/>
    <w:rsid w:val="002D15C7"/>
    <w:rsid w:val="002D16CF"/>
    <w:rsid w:val="002D17A3"/>
    <w:rsid w:val="002D1937"/>
    <w:rsid w:val="002D1C1E"/>
    <w:rsid w:val="002D1C94"/>
    <w:rsid w:val="002D1E6C"/>
    <w:rsid w:val="002D24AE"/>
    <w:rsid w:val="002D2A86"/>
    <w:rsid w:val="002D2AB4"/>
    <w:rsid w:val="002D2B5D"/>
    <w:rsid w:val="002D316E"/>
    <w:rsid w:val="002D351F"/>
    <w:rsid w:val="002D35EF"/>
    <w:rsid w:val="002D37BC"/>
    <w:rsid w:val="002D3B97"/>
    <w:rsid w:val="002D3C0B"/>
    <w:rsid w:val="002D4B0C"/>
    <w:rsid w:val="002D4C1E"/>
    <w:rsid w:val="002D4CC0"/>
    <w:rsid w:val="002D4E9A"/>
    <w:rsid w:val="002D51DE"/>
    <w:rsid w:val="002D53D3"/>
    <w:rsid w:val="002D59E0"/>
    <w:rsid w:val="002D59E2"/>
    <w:rsid w:val="002D5E3C"/>
    <w:rsid w:val="002D5ECA"/>
    <w:rsid w:val="002D5FC0"/>
    <w:rsid w:val="002D679F"/>
    <w:rsid w:val="002D6D62"/>
    <w:rsid w:val="002D6E17"/>
    <w:rsid w:val="002D7C06"/>
    <w:rsid w:val="002E03ED"/>
    <w:rsid w:val="002E0481"/>
    <w:rsid w:val="002E055D"/>
    <w:rsid w:val="002E05C8"/>
    <w:rsid w:val="002E0D1A"/>
    <w:rsid w:val="002E1367"/>
    <w:rsid w:val="002E139A"/>
    <w:rsid w:val="002E15E7"/>
    <w:rsid w:val="002E1916"/>
    <w:rsid w:val="002E1C10"/>
    <w:rsid w:val="002E23E7"/>
    <w:rsid w:val="002E246D"/>
    <w:rsid w:val="002E2606"/>
    <w:rsid w:val="002E275F"/>
    <w:rsid w:val="002E276B"/>
    <w:rsid w:val="002E2827"/>
    <w:rsid w:val="002E2FC2"/>
    <w:rsid w:val="002E3118"/>
    <w:rsid w:val="002E32AE"/>
    <w:rsid w:val="002E3300"/>
    <w:rsid w:val="002E33F2"/>
    <w:rsid w:val="002E36C2"/>
    <w:rsid w:val="002E373E"/>
    <w:rsid w:val="002E386C"/>
    <w:rsid w:val="002E4030"/>
    <w:rsid w:val="002E4353"/>
    <w:rsid w:val="002E4514"/>
    <w:rsid w:val="002E456E"/>
    <w:rsid w:val="002E46F7"/>
    <w:rsid w:val="002E4B03"/>
    <w:rsid w:val="002E4CA4"/>
    <w:rsid w:val="002E4D97"/>
    <w:rsid w:val="002E5030"/>
    <w:rsid w:val="002E50AD"/>
    <w:rsid w:val="002E528A"/>
    <w:rsid w:val="002E5394"/>
    <w:rsid w:val="002E54A3"/>
    <w:rsid w:val="002E5E4B"/>
    <w:rsid w:val="002E5FCE"/>
    <w:rsid w:val="002E6022"/>
    <w:rsid w:val="002E64F6"/>
    <w:rsid w:val="002E687C"/>
    <w:rsid w:val="002E6D80"/>
    <w:rsid w:val="002E6E76"/>
    <w:rsid w:val="002E710C"/>
    <w:rsid w:val="002E7399"/>
    <w:rsid w:val="002E7773"/>
    <w:rsid w:val="002E777A"/>
    <w:rsid w:val="002E78CE"/>
    <w:rsid w:val="002E7CFD"/>
    <w:rsid w:val="002E7D2F"/>
    <w:rsid w:val="002F0139"/>
    <w:rsid w:val="002F031E"/>
    <w:rsid w:val="002F053A"/>
    <w:rsid w:val="002F0601"/>
    <w:rsid w:val="002F092A"/>
    <w:rsid w:val="002F0935"/>
    <w:rsid w:val="002F0C92"/>
    <w:rsid w:val="002F0DC2"/>
    <w:rsid w:val="002F1131"/>
    <w:rsid w:val="002F1273"/>
    <w:rsid w:val="002F1A6E"/>
    <w:rsid w:val="002F205B"/>
    <w:rsid w:val="002F29CB"/>
    <w:rsid w:val="002F2BEC"/>
    <w:rsid w:val="002F3073"/>
    <w:rsid w:val="002F3342"/>
    <w:rsid w:val="002F3D66"/>
    <w:rsid w:val="002F3FA0"/>
    <w:rsid w:val="002F4171"/>
    <w:rsid w:val="002F41FF"/>
    <w:rsid w:val="002F4437"/>
    <w:rsid w:val="002F4583"/>
    <w:rsid w:val="002F49A3"/>
    <w:rsid w:val="002F4ADC"/>
    <w:rsid w:val="002F4DB5"/>
    <w:rsid w:val="002F4E95"/>
    <w:rsid w:val="002F5071"/>
    <w:rsid w:val="002F512D"/>
    <w:rsid w:val="002F5144"/>
    <w:rsid w:val="002F52A3"/>
    <w:rsid w:val="002F52B2"/>
    <w:rsid w:val="002F5351"/>
    <w:rsid w:val="002F540D"/>
    <w:rsid w:val="002F5825"/>
    <w:rsid w:val="002F5ABC"/>
    <w:rsid w:val="002F5D7F"/>
    <w:rsid w:val="002F6320"/>
    <w:rsid w:val="002F682E"/>
    <w:rsid w:val="002F691B"/>
    <w:rsid w:val="002F6BDB"/>
    <w:rsid w:val="002F6F17"/>
    <w:rsid w:val="002F6F6A"/>
    <w:rsid w:val="002F782A"/>
    <w:rsid w:val="002F7BBB"/>
    <w:rsid w:val="003000C9"/>
    <w:rsid w:val="0030038B"/>
    <w:rsid w:val="003004D7"/>
    <w:rsid w:val="0030099B"/>
    <w:rsid w:val="00300C11"/>
    <w:rsid w:val="00300D25"/>
    <w:rsid w:val="0030105A"/>
    <w:rsid w:val="003010F4"/>
    <w:rsid w:val="0030123E"/>
    <w:rsid w:val="00301328"/>
    <w:rsid w:val="00301378"/>
    <w:rsid w:val="00301883"/>
    <w:rsid w:val="003018B7"/>
    <w:rsid w:val="00301A34"/>
    <w:rsid w:val="003022FC"/>
    <w:rsid w:val="003022FD"/>
    <w:rsid w:val="003025A0"/>
    <w:rsid w:val="00302611"/>
    <w:rsid w:val="00302815"/>
    <w:rsid w:val="003033B7"/>
    <w:rsid w:val="00303836"/>
    <w:rsid w:val="003038D0"/>
    <w:rsid w:val="0030390A"/>
    <w:rsid w:val="00303B64"/>
    <w:rsid w:val="00303BA7"/>
    <w:rsid w:val="00303C54"/>
    <w:rsid w:val="003047E8"/>
    <w:rsid w:val="0030576E"/>
    <w:rsid w:val="00305805"/>
    <w:rsid w:val="00305835"/>
    <w:rsid w:val="0030592E"/>
    <w:rsid w:val="00305ABF"/>
    <w:rsid w:val="00305FED"/>
    <w:rsid w:val="003065CA"/>
    <w:rsid w:val="003066DC"/>
    <w:rsid w:val="003067B5"/>
    <w:rsid w:val="00306AE6"/>
    <w:rsid w:val="00306DB9"/>
    <w:rsid w:val="00306E83"/>
    <w:rsid w:val="00307477"/>
    <w:rsid w:val="00310069"/>
    <w:rsid w:val="003100BA"/>
    <w:rsid w:val="003100E7"/>
    <w:rsid w:val="00310491"/>
    <w:rsid w:val="00310496"/>
    <w:rsid w:val="00310C67"/>
    <w:rsid w:val="003113D4"/>
    <w:rsid w:val="0031179D"/>
    <w:rsid w:val="00311BBB"/>
    <w:rsid w:val="003124ED"/>
    <w:rsid w:val="00312B0C"/>
    <w:rsid w:val="00312BE7"/>
    <w:rsid w:val="00312E60"/>
    <w:rsid w:val="003130B2"/>
    <w:rsid w:val="00314027"/>
    <w:rsid w:val="00314186"/>
    <w:rsid w:val="00314D5F"/>
    <w:rsid w:val="00314E6C"/>
    <w:rsid w:val="003150AE"/>
    <w:rsid w:val="003150E4"/>
    <w:rsid w:val="00315176"/>
    <w:rsid w:val="00315228"/>
    <w:rsid w:val="003156CD"/>
    <w:rsid w:val="0031593E"/>
    <w:rsid w:val="00315BE7"/>
    <w:rsid w:val="00315BEF"/>
    <w:rsid w:val="00315DAE"/>
    <w:rsid w:val="0031616C"/>
    <w:rsid w:val="0031647D"/>
    <w:rsid w:val="00316829"/>
    <w:rsid w:val="00316A87"/>
    <w:rsid w:val="00316B08"/>
    <w:rsid w:val="00317251"/>
    <w:rsid w:val="00320067"/>
    <w:rsid w:val="0032027C"/>
    <w:rsid w:val="00320439"/>
    <w:rsid w:val="00320489"/>
    <w:rsid w:val="00320567"/>
    <w:rsid w:val="00321059"/>
    <w:rsid w:val="00321402"/>
    <w:rsid w:val="00321FEE"/>
    <w:rsid w:val="00322195"/>
    <w:rsid w:val="003221E8"/>
    <w:rsid w:val="00322425"/>
    <w:rsid w:val="00322651"/>
    <w:rsid w:val="00322DFE"/>
    <w:rsid w:val="00323490"/>
    <w:rsid w:val="00323874"/>
    <w:rsid w:val="00323F0F"/>
    <w:rsid w:val="00323FC0"/>
    <w:rsid w:val="00324084"/>
    <w:rsid w:val="003242AD"/>
    <w:rsid w:val="00324579"/>
    <w:rsid w:val="00324590"/>
    <w:rsid w:val="00325B24"/>
    <w:rsid w:val="00325B9B"/>
    <w:rsid w:val="00326167"/>
    <w:rsid w:val="0032624B"/>
    <w:rsid w:val="00326D2A"/>
    <w:rsid w:val="00326FAF"/>
    <w:rsid w:val="00326FE8"/>
    <w:rsid w:val="00327780"/>
    <w:rsid w:val="00327C90"/>
    <w:rsid w:val="00327DCB"/>
    <w:rsid w:val="00330AC8"/>
    <w:rsid w:val="003313C9"/>
    <w:rsid w:val="00331645"/>
    <w:rsid w:val="00331655"/>
    <w:rsid w:val="003318C8"/>
    <w:rsid w:val="003319A1"/>
    <w:rsid w:val="00331A90"/>
    <w:rsid w:val="00332701"/>
    <w:rsid w:val="0033284E"/>
    <w:rsid w:val="00332922"/>
    <w:rsid w:val="00332C06"/>
    <w:rsid w:val="00332DE7"/>
    <w:rsid w:val="00332F0D"/>
    <w:rsid w:val="00333169"/>
    <w:rsid w:val="00333351"/>
    <w:rsid w:val="00333425"/>
    <w:rsid w:val="003335A8"/>
    <w:rsid w:val="003342B6"/>
    <w:rsid w:val="003343AF"/>
    <w:rsid w:val="0033476C"/>
    <w:rsid w:val="00334EB0"/>
    <w:rsid w:val="00335116"/>
    <w:rsid w:val="003354E9"/>
    <w:rsid w:val="003356A1"/>
    <w:rsid w:val="0033592F"/>
    <w:rsid w:val="00335993"/>
    <w:rsid w:val="00335D32"/>
    <w:rsid w:val="003360F0"/>
    <w:rsid w:val="00336B95"/>
    <w:rsid w:val="00336F9A"/>
    <w:rsid w:val="00337331"/>
    <w:rsid w:val="00337908"/>
    <w:rsid w:val="00337946"/>
    <w:rsid w:val="003379D9"/>
    <w:rsid w:val="00337FE7"/>
    <w:rsid w:val="003402FE"/>
    <w:rsid w:val="00340507"/>
    <w:rsid w:val="00340A15"/>
    <w:rsid w:val="00340DDB"/>
    <w:rsid w:val="00340F17"/>
    <w:rsid w:val="003411CD"/>
    <w:rsid w:val="003412BD"/>
    <w:rsid w:val="00341362"/>
    <w:rsid w:val="00341541"/>
    <w:rsid w:val="003418E1"/>
    <w:rsid w:val="00341945"/>
    <w:rsid w:val="00341CA7"/>
    <w:rsid w:val="00341DCC"/>
    <w:rsid w:val="00341F5A"/>
    <w:rsid w:val="00341FD2"/>
    <w:rsid w:val="003425DE"/>
    <w:rsid w:val="00342682"/>
    <w:rsid w:val="00342B67"/>
    <w:rsid w:val="00342BE3"/>
    <w:rsid w:val="00342E18"/>
    <w:rsid w:val="003431B6"/>
    <w:rsid w:val="003431F9"/>
    <w:rsid w:val="00343224"/>
    <w:rsid w:val="00343655"/>
    <w:rsid w:val="00343687"/>
    <w:rsid w:val="0034391E"/>
    <w:rsid w:val="00343A3A"/>
    <w:rsid w:val="00343B58"/>
    <w:rsid w:val="00343BE6"/>
    <w:rsid w:val="00343C90"/>
    <w:rsid w:val="00343E47"/>
    <w:rsid w:val="00344373"/>
    <w:rsid w:val="00344431"/>
    <w:rsid w:val="003445F4"/>
    <w:rsid w:val="00344604"/>
    <w:rsid w:val="00344850"/>
    <w:rsid w:val="00344851"/>
    <w:rsid w:val="003448AB"/>
    <w:rsid w:val="003453A6"/>
    <w:rsid w:val="003454AF"/>
    <w:rsid w:val="00345578"/>
    <w:rsid w:val="003456A3"/>
    <w:rsid w:val="0034581D"/>
    <w:rsid w:val="00345F8B"/>
    <w:rsid w:val="0034691A"/>
    <w:rsid w:val="00346B7B"/>
    <w:rsid w:val="00347301"/>
    <w:rsid w:val="003476EE"/>
    <w:rsid w:val="00350083"/>
    <w:rsid w:val="003500D4"/>
    <w:rsid w:val="00350D5A"/>
    <w:rsid w:val="00350E9F"/>
    <w:rsid w:val="00350EE0"/>
    <w:rsid w:val="003510B2"/>
    <w:rsid w:val="003510B6"/>
    <w:rsid w:val="003513DC"/>
    <w:rsid w:val="00351825"/>
    <w:rsid w:val="0035197A"/>
    <w:rsid w:val="00351A78"/>
    <w:rsid w:val="00351AFF"/>
    <w:rsid w:val="00351DF0"/>
    <w:rsid w:val="00351E4E"/>
    <w:rsid w:val="00351E50"/>
    <w:rsid w:val="00351F31"/>
    <w:rsid w:val="0035203F"/>
    <w:rsid w:val="003523AE"/>
    <w:rsid w:val="00352462"/>
    <w:rsid w:val="003525D4"/>
    <w:rsid w:val="00352961"/>
    <w:rsid w:val="00352BE0"/>
    <w:rsid w:val="00352C2F"/>
    <w:rsid w:val="0035311D"/>
    <w:rsid w:val="0035399A"/>
    <w:rsid w:val="00353A28"/>
    <w:rsid w:val="00353D8D"/>
    <w:rsid w:val="00353FE4"/>
    <w:rsid w:val="003540D8"/>
    <w:rsid w:val="0035453E"/>
    <w:rsid w:val="0035462A"/>
    <w:rsid w:val="00354B54"/>
    <w:rsid w:val="00354D6A"/>
    <w:rsid w:val="0035516D"/>
    <w:rsid w:val="0035540F"/>
    <w:rsid w:val="0035555B"/>
    <w:rsid w:val="00355583"/>
    <w:rsid w:val="00355667"/>
    <w:rsid w:val="00355EA4"/>
    <w:rsid w:val="00356064"/>
    <w:rsid w:val="0035611F"/>
    <w:rsid w:val="00356271"/>
    <w:rsid w:val="00356A53"/>
    <w:rsid w:val="00356B13"/>
    <w:rsid w:val="00356E9A"/>
    <w:rsid w:val="003571C1"/>
    <w:rsid w:val="00357596"/>
    <w:rsid w:val="003579EE"/>
    <w:rsid w:val="00357A21"/>
    <w:rsid w:val="00357BCD"/>
    <w:rsid w:val="00357C4D"/>
    <w:rsid w:val="003601C1"/>
    <w:rsid w:val="0036033A"/>
    <w:rsid w:val="0036051E"/>
    <w:rsid w:val="00360796"/>
    <w:rsid w:val="00360971"/>
    <w:rsid w:val="00360A43"/>
    <w:rsid w:val="003610CE"/>
    <w:rsid w:val="00361171"/>
    <w:rsid w:val="003612A4"/>
    <w:rsid w:val="00361309"/>
    <w:rsid w:val="00361312"/>
    <w:rsid w:val="003614FF"/>
    <w:rsid w:val="00361771"/>
    <w:rsid w:val="00361B30"/>
    <w:rsid w:val="00361F17"/>
    <w:rsid w:val="00361F9D"/>
    <w:rsid w:val="00362231"/>
    <w:rsid w:val="003623C3"/>
    <w:rsid w:val="00362628"/>
    <w:rsid w:val="0036307C"/>
    <w:rsid w:val="003636C3"/>
    <w:rsid w:val="003637E8"/>
    <w:rsid w:val="0036415D"/>
    <w:rsid w:val="0036435F"/>
    <w:rsid w:val="003644C7"/>
    <w:rsid w:val="00364808"/>
    <w:rsid w:val="00364A3F"/>
    <w:rsid w:val="00364C52"/>
    <w:rsid w:val="00364DF7"/>
    <w:rsid w:val="003650B2"/>
    <w:rsid w:val="003658D6"/>
    <w:rsid w:val="00365EF1"/>
    <w:rsid w:val="00365FD3"/>
    <w:rsid w:val="0036644B"/>
    <w:rsid w:val="00366810"/>
    <w:rsid w:val="003675FA"/>
    <w:rsid w:val="0036774A"/>
    <w:rsid w:val="00367B58"/>
    <w:rsid w:val="00367B9C"/>
    <w:rsid w:val="00370082"/>
    <w:rsid w:val="003703D4"/>
    <w:rsid w:val="00370412"/>
    <w:rsid w:val="00370DCE"/>
    <w:rsid w:val="00371112"/>
    <w:rsid w:val="003717EF"/>
    <w:rsid w:val="00371E9A"/>
    <w:rsid w:val="00371EEE"/>
    <w:rsid w:val="00372184"/>
    <w:rsid w:val="0037236B"/>
    <w:rsid w:val="00372490"/>
    <w:rsid w:val="003725A2"/>
    <w:rsid w:val="00372B59"/>
    <w:rsid w:val="00372DD6"/>
    <w:rsid w:val="003732F8"/>
    <w:rsid w:val="00373708"/>
    <w:rsid w:val="00373C1F"/>
    <w:rsid w:val="00373D3A"/>
    <w:rsid w:val="00373D50"/>
    <w:rsid w:val="00373E43"/>
    <w:rsid w:val="003740ED"/>
    <w:rsid w:val="00374213"/>
    <w:rsid w:val="003742B7"/>
    <w:rsid w:val="003744E9"/>
    <w:rsid w:val="0037468D"/>
    <w:rsid w:val="00374827"/>
    <w:rsid w:val="00374983"/>
    <w:rsid w:val="00374B61"/>
    <w:rsid w:val="00374C11"/>
    <w:rsid w:val="00374D01"/>
    <w:rsid w:val="00374D57"/>
    <w:rsid w:val="00374E12"/>
    <w:rsid w:val="00375692"/>
    <w:rsid w:val="003757D2"/>
    <w:rsid w:val="00375B68"/>
    <w:rsid w:val="00375CA4"/>
    <w:rsid w:val="003761D8"/>
    <w:rsid w:val="003779B6"/>
    <w:rsid w:val="00377A1D"/>
    <w:rsid w:val="00377AB7"/>
    <w:rsid w:val="003809A8"/>
    <w:rsid w:val="003812AA"/>
    <w:rsid w:val="003816DA"/>
    <w:rsid w:val="0038175B"/>
    <w:rsid w:val="003817F2"/>
    <w:rsid w:val="00381926"/>
    <w:rsid w:val="00381B4F"/>
    <w:rsid w:val="00381F13"/>
    <w:rsid w:val="00382DA5"/>
    <w:rsid w:val="00382F41"/>
    <w:rsid w:val="003830B8"/>
    <w:rsid w:val="0038315F"/>
    <w:rsid w:val="00383AA1"/>
    <w:rsid w:val="00383B8C"/>
    <w:rsid w:val="00384667"/>
    <w:rsid w:val="003848D7"/>
    <w:rsid w:val="00384975"/>
    <w:rsid w:val="0038555D"/>
    <w:rsid w:val="00385AD6"/>
    <w:rsid w:val="00385CCE"/>
    <w:rsid w:val="003862D2"/>
    <w:rsid w:val="00386387"/>
    <w:rsid w:val="003864E7"/>
    <w:rsid w:val="0038675F"/>
    <w:rsid w:val="00386B71"/>
    <w:rsid w:val="00386D9C"/>
    <w:rsid w:val="00386E49"/>
    <w:rsid w:val="00386FB9"/>
    <w:rsid w:val="00387A01"/>
    <w:rsid w:val="003909CE"/>
    <w:rsid w:val="00390A59"/>
    <w:rsid w:val="00390BD2"/>
    <w:rsid w:val="0039135D"/>
    <w:rsid w:val="00391FFB"/>
    <w:rsid w:val="00392080"/>
    <w:rsid w:val="00392324"/>
    <w:rsid w:val="0039258F"/>
    <w:rsid w:val="00392CE6"/>
    <w:rsid w:val="00393184"/>
    <w:rsid w:val="003932E8"/>
    <w:rsid w:val="003939F6"/>
    <w:rsid w:val="00393F55"/>
    <w:rsid w:val="00394395"/>
    <w:rsid w:val="003946B6"/>
    <w:rsid w:val="00394B97"/>
    <w:rsid w:val="00394CF6"/>
    <w:rsid w:val="003951D2"/>
    <w:rsid w:val="00395216"/>
    <w:rsid w:val="003957A8"/>
    <w:rsid w:val="00395838"/>
    <w:rsid w:val="00395A9E"/>
    <w:rsid w:val="00395F4F"/>
    <w:rsid w:val="00396A86"/>
    <w:rsid w:val="00396C38"/>
    <w:rsid w:val="00396D16"/>
    <w:rsid w:val="00396D7F"/>
    <w:rsid w:val="00396F88"/>
    <w:rsid w:val="0039777B"/>
    <w:rsid w:val="00397B36"/>
    <w:rsid w:val="00397BEE"/>
    <w:rsid w:val="00397D58"/>
    <w:rsid w:val="00397E3C"/>
    <w:rsid w:val="003A001F"/>
    <w:rsid w:val="003A1074"/>
    <w:rsid w:val="003A11A8"/>
    <w:rsid w:val="003A12E7"/>
    <w:rsid w:val="003A135A"/>
    <w:rsid w:val="003A136E"/>
    <w:rsid w:val="003A16AA"/>
    <w:rsid w:val="003A18AA"/>
    <w:rsid w:val="003A1D97"/>
    <w:rsid w:val="003A1DD1"/>
    <w:rsid w:val="003A1E43"/>
    <w:rsid w:val="003A1F81"/>
    <w:rsid w:val="003A2291"/>
    <w:rsid w:val="003A2769"/>
    <w:rsid w:val="003A287F"/>
    <w:rsid w:val="003A2AE2"/>
    <w:rsid w:val="003A2D66"/>
    <w:rsid w:val="003A2D8E"/>
    <w:rsid w:val="003A37BB"/>
    <w:rsid w:val="003A3B06"/>
    <w:rsid w:val="003A3E46"/>
    <w:rsid w:val="003A4524"/>
    <w:rsid w:val="003A4655"/>
    <w:rsid w:val="003A47B1"/>
    <w:rsid w:val="003A4F9F"/>
    <w:rsid w:val="003A6129"/>
    <w:rsid w:val="003A61C6"/>
    <w:rsid w:val="003A62D9"/>
    <w:rsid w:val="003A6E02"/>
    <w:rsid w:val="003A75B9"/>
    <w:rsid w:val="003A7661"/>
    <w:rsid w:val="003A7675"/>
    <w:rsid w:val="003A769E"/>
    <w:rsid w:val="003A77BA"/>
    <w:rsid w:val="003A7C03"/>
    <w:rsid w:val="003A7E41"/>
    <w:rsid w:val="003A7F2F"/>
    <w:rsid w:val="003B04CE"/>
    <w:rsid w:val="003B0571"/>
    <w:rsid w:val="003B098D"/>
    <w:rsid w:val="003B0AD3"/>
    <w:rsid w:val="003B0DD3"/>
    <w:rsid w:val="003B156F"/>
    <w:rsid w:val="003B1850"/>
    <w:rsid w:val="003B19A3"/>
    <w:rsid w:val="003B1D67"/>
    <w:rsid w:val="003B1DC8"/>
    <w:rsid w:val="003B1DFA"/>
    <w:rsid w:val="003B1F8D"/>
    <w:rsid w:val="003B21F9"/>
    <w:rsid w:val="003B21FA"/>
    <w:rsid w:val="003B223D"/>
    <w:rsid w:val="003B26B3"/>
    <w:rsid w:val="003B2983"/>
    <w:rsid w:val="003B2C7F"/>
    <w:rsid w:val="003B334F"/>
    <w:rsid w:val="003B3B56"/>
    <w:rsid w:val="003B3BDE"/>
    <w:rsid w:val="003B3CEB"/>
    <w:rsid w:val="003B46C1"/>
    <w:rsid w:val="003B473C"/>
    <w:rsid w:val="003B532B"/>
    <w:rsid w:val="003B54E5"/>
    <w:rsid w:val="003B562B"/>
    <w:rsid w:val="003B58B0"/>
    <w:rsid w:val="003B5A01"/>
    <w:rsid w:val="003B5A3F"/>
    <w:rsid w:val="003B5A96"/>
    <w:rsid w:val="003B60BE"/>
    <w:rsid w:val="003B60E1"/>
    <w:rsid w:val="003B6109"/>
    <w:rsid w:val="003B6134"/>
    <w:rsid w:val="003B616C"/>
    <w:rsid w:val="003B6A90"/>
    <w:rsid w:val="003B6F0B"/>
    <w:rsid w:val="003B70F5"/>
    <w:rsid w:val="003B75A5"/>
    <w:rsid w:val="003B76D8"/>
    <w:rsid w:val="003B78C1"/>
    <w:rsid w:val="003B7E76"/>
    <w:rsid w:val="003C02F4"/>
    <w:rsid w:val="003C0B5B"/>
    <w:rsid w:val="003C0C36"/>
    <w:rsid w:val="003C151C"/>
    <w:rsid w:val="003C180D"/>
    <w:rsid w:val="003C2312"/>
    <w:rsid w:val="003C29C1"/>
    <w:rsid w:val="003C2B51"/>
    <w:rsid w:val="003C2E0B"/>
    <w:rsid w:val="003C2EB0"/>
    <w:rsid w:val="003C2FA6"/>
    <w:rsid w:val="003C38CA"/>
    <w:rsid w:val="003C39F5"/>
    <w:rsid w:val="003C3C6D"/>
    <w:rsid w:val="003C3E7F"/>
    <w:rsid w:val="003C4DFA"/>
    <w:rsid w:val="003C4F7A"/>
    <w:rsid w:val="003C5286"/>
    <w:rsid w:val="003C563F"/>
    <w:rsid w:val="003C5A1C"/>
    <w:rsid w:val="003C5E30"/>
    <w:rsid w:val="003C6306"/>
    <w:rsid w:val="003C630C"/>
    <w:rsid w:val="003C6862"/>
    <w:rsid w:val="003C6995"/>
    <w:rsid w:val="003C6C64"/>
    <w:rsid w:val="003C717F"/>
    <w:rsid w:val="003C7223"/>
    <w:rsid w:val="003C7508"/>
    <w:rsid w:val="003C7F40"/>
    <w:rsid w:val="003C7F50"/>
    <w:rsid w:val="003C7F92"/>
    <w:rsid w:val="003D0203"/>
    <w:rsid w:val="003D0617"/>
    <w:rsid w:val="003D06F6"/>
    <w:rsid w:val="003D0900"/>
    <w:rsid w:val="003D0B6A"/>
    <w:rsid w:val="003D0BFA"/>
    <w:rsid w:val="003D13E4"/>
    <w:rsid w:val="003D1CE5"/>
    <w:rsid w:val="003D204E"/>
    <w:rsid w:val="003D213B"/>
    <w:rsid w:val="003D2773"/>
    <w:rsid w:val="003D2DA3"/>
    <w:rsid w:val="003D30A8"/>
    <w:rsid w:val="003D3561"/>
    <w:rsid w:val="003D369E"/>
    <w:rsid w:val="003D3ADC"/>
    <w:rsid w:val="003D3E7E"/>
    <w:rsid w:val="003D41D7"/>
    <w:rsid w:val="003D444F"/>
    <w:rsid w:val="003D4715"/>
    <w:rsid w:val="003D4BC7"/>
    <w:rsid w:val="003D5404"/>
    <w:rsid w:val="003D58B8"/>
    <w:rsid w:val="003D60CE"/>
    <w:rsid w:val="003D60D2"/>
    <w:rsid w:val="003D63B8"/>
    <w:rsid w:val="003D6C2E"/>
    <w:rsid w:val="003D6CB1"/>
    <w:rsid w:val="003D735E"/>
    <w:rsid w:val="003D785B"/>
    <w:rsid w:val="003D7A14"/>
    <w:rsid w:val="003D7C4C"/>
    <w:rsid w:val="003D7F03"/>
    <w:rsid w:val="003E0005"/>
    <w:rsid w:val="003E00B2"/>
    <w:rsid w:val="003E0149"/>
    <w:rsid w:val="003E076C"/>
    <w:rsid w:val="003E0913"/>
    <w:rsid w:val="003E0E68"/>
    <w:rsid w:val="003E0FD2"/>
    <w:rsid w:val="003E119F"/>
    <w:rsid w:val="003E13A5"/>
    <w:rsid w:val="003E1757"/>
    <w:rsid w:val="003E1CB4"/>
    <w:rsid w:val="003E1D18"/>
    <w:rsid w:val="003E3076"/>
    <w:rsid w:val="003E3138"/>
    <w:rsid w:val="003E317B"/>
    <w:rsid w:val="003E32A3"/>
    <w:rsid w:val="003E35A1"/>
    <w:rsid w:val="003E3B2F"/>
    <w:rsid w:val="003E3E0E"/>
    <w:rsid w:val="003E3EC4"/>
    <w:rsid w:val="003E43A5"/>
    <w:rsid w:val="003E4705"/>
    <w:rsid w:val="003E5156"/>
    <w:rsid w:val="003E56D1"/>
    <w:rsid w:val="003E5DD1"/>
    <w:rsid w:val="003E5F17"/>
    <w:rsid w:val="003E668B"/>
    <w:rsid w:val="003E66BB"/>
    <w:rsid w:val="003E6841"/>
    <w:rsid w:val="003E691E"/>
    <w:rsid w:val="003E69F5"/>
    <w:rsid w:val="003E6A1F"/>
    <w:rsid w:val="003E6BBE"/>
    <w:rsid w:val="003E6CA1"/>
    <w:rsid w:val="003E6FD0"/>
    <w:rsid w:val="003E744B"/>
    <w:rsid w:val="003E7572"/>
    <w:rsid w:val="003E7751"/>
    <w:rsid w:val="003E7C8A"/>
    <w:rsid w:val="003F051C"/>
    <w:rsid w:val="003F066F"/>
    <w:rsid w:val="003F067C"/>
    <w:rsid w:val="003F0963"/>
    <w:rsid w:val="003F09E8"/>
    <w:rsid w:val="003F0CDE"/>
    <w:rsid w:val="003F136D"/>
    <w:rsid w:val="003F16BF"/>
    <w:rsid w:val="003F16F5"/>
    <w:rsid w:val="003F17A5"/>
    <w:rsid w:val="003F1972"/>
    <w:rsid w:val="003F1C32"/>
    <w:rsid w:val="003F2760"/>
    <w:rsid w:val="003F2826"/>
    <w:rsid w:val="003F2990"/>
    <w:rsid w:val="003F2C7A"/>
    <w:rsid w:val="003F2E3C"/>
    <w:rsid w:val="003F3285"/>
    <w:rsid w:val="003F3ACC"/>
    <w:rsid w:val="003F3BEC"/>
    <w:rsid w:val="003F40D6"/>
    <w:rsid w:val="003F4929"/>
    <w:rsid w:val="003F4D0E"/>
    <w:rsid w:val="003F5581"/>
    <w:rsid w:val="003F55E4"/>
    <w:rsid w:val="003F5EE8"/>
    <w:rsid w:val="003F6A9A"/>
    <w:rsid w:val="003F7032"/>
    <w:rsid w:val="003F7307"/>
    <w:rsid w:val="003F7413"/>
    <w:rsid w:val="003F7650"/>
    <w:rsid w:val="003F78ED"/>
    <w:rsid w:val="003F7A0B"/>
    <w:rsid w:val="003F7B63"/>
    <w:rsid w:val="003F7F1E"/>
    <w:rsid w:val="003F7F79"/>
    <w:rsid w:val="00400372"/>
    <w:rsid w:val="004005B2"/>
    <w:rsid w:val="00400C29"/>
    <w:rsid w:val="00400D03"/>
    <w:rsid w:val="00400FEE"/>
    <w:rsid w:val="00401823"/>
    <w:rsid w:val="00402472"/>
    <w:rsid w:val="00402650"/>
    <w:rsid w:val="00403237"/>
    <w:rsid w:val="00403344"/>
    <w:rsid w:val="0040355A"/>
    <w:rsid w:val="00403B1C"/>
    <w:rsid w:val="00404091"/>
    <w:rsid w:val="004041EE"/>
    <w:rsid w:val="004043A5"/>
    <w:rsid w:val="0040461F"/>
    <w:rsid w:val="00404807"/>
    <w:rsid w:val="004049A2"/>
    <w:rsid w:val="00404B9D"/>
    <w:rsid w:val="00405499"/>
    <w:rsid w:val="004055E8"/>
    <w:rsid w:val="004057B6"/>
    <w:rsid w:val="0040581F"/>
    <w:rsid w:val="00405A07"/>
    <w:rsid w:val="00405B87"/>
    <w:rsid w:val="00405EAF"/>
    <w:rsid w:val="00405F39"/>
    <w:rsid w:val="004062B4"/>
    <w:rsid w:val="0040649F"/>
    <w:rsid w:val="004068D3"/>
    <w:rsid w:val="00406C31"/>
    <w:rsid w:val="0040734F"/>
    <w:rsid w:val="0040764F"/>
    <w:rsid w:val="00407903"/>
    <w:rsid w:val="00407F88"/>
    <w:rsid w:val="0041027C"/>
    <w:rsid w:val="0041042B"/>
    <w:rsid w:val="0041060E"/>
    <w:rsid w:val="0041069F"/>
    <w:rsid w:val="00410A46"/>
    <w:rsid w:val="00410B3C"/>
    <w:rsid w:val="00411070"/>
    <w:rsid w:val="00411BB0"/>
    <w:rsid w:val="00411C87"/>
    <w:rsid w:val="00412391"/>
    <w:rsid w:val="00412543"/>
    <w:rsid w:val="004134C7"/>
    <w:rsid w:val="004138FE"/>
    <w:rsid w:val="00413B20"/>
    <w:rsid w:val="00413D57"/>
    <w:rsid w:val="0041416D"/>
    <w:rsid w:val="00414570"/>
    <w:rsid w:val="004146E0"/>
    <w:rsid w:val="00414729"/>
    <w:rsid w:val="00414C39"/>
    <w:rsid w:val="00414D5D"/>
    <w:rsid w:val="00414E19"/>
    <w:rsid w:val="00415218"/>
    <w:rsid w:val="004155F7"/>
    <w:rsid w:val="00415941"/>
    <w:rsid w:val="00416133"/>
    <w:rsid w:val="00416444"/>
    <w:rsid w:val="0041657B"/>
    <w:rsid w:val="004166C8"/>
    <w:rsid w:val="0041670D"/>
    <w:rsid w:val="00416ECF"/>
    <w:rsid w:val="00416FB2"/>
    <w:rsid w:val="00417050"/>
    <w:rsid w:val="00417326"/>
    <w:rsid w:val="004175BE"/>
    <w:rsid w:val="004176D1"/>
    <w:rsid w:val="0041792F"/>
    <w:rsid w:val="00417B58"/>
    <w:rsid w:val="00417F5A"/>
    <w:rsid w:val="00420370"/>
    <w:rsid w:val="00420394"/>
    <w:rsid w:val="00420698"/>
    <w:rsid w:val="00420D97"/>
    <w:rsid w:val="00420E15"/>
    <w:rsid w:val="00421075"/>
    <w:rsid w:val="0042157B"/>
    <w:rsid w:val="00421676"/>
    <w:rsid w:val="00421719"/>
    <w:rsid w:val="004217A4"/>
    <w:rsid w:val="00421DD4"/>
    <w:rsid w:val="00421EB3"/>
    <w:rsid w:val="00422076"/>
    <w:rsid w:val="00422184"/>
    <w:rsid w:val="004222AE"/>
    <w:rsid w:val="004222FC"/>
    <w:rsid w:val="0042257D"/>
    <w:rsid w:val="004226B1"/>
    <w:rsid w:val="00422898"/>
    <w:rsid w:val="004228BE"/>
    <w:rsid w:val="00422D5F"/>
    <w:rsid w:val="00422E78"/>
    <w:rsid w:val="0042309B"/>
    <w:rsid w:val="00423379"/>
    <w:rsid w:val="00423A76"/>
    <w:rsid w:val="00423D59"/>
    <w:rsid w:val="00423E7C"/>
    <w:rsid w:val="00424200"/>
    <w:rsid w:val="00424D73"/>
    <w:rsid w:val="004252D4"/>
    <w:rsid w:val="00425397"/>
    <w:rsid w:val="00425A77"/>
    <w:rsid w:val="00425B19"/>
    <w:rsid w:val="00425C87"/>
    <w:rsid w:val="00425CA6"/>
    <w:rsid w:val="00425D39"/>
    <w:rsid w:val="00425EED"/>
    <w:rsid w:val="0042659E"/>
    <w:rsid w:val="00426754"/>
    <w:rsid w:val="00426857"/>
    <w:rsid w:val="00426BDE"/>
    <w:rsid w:val="00427175"/>
    <w:rsid w:val="00427689"/>
    <w:rsid w:val="00427E33"/>
    <w:rsid w:val="004303A1"/>
    <w:rsid w:val="004303B0"/>
    <w:rsid w:val="004304E4"/>
    <w:rsid w:val="004304FD"/>
    <w:rsid w:val="004305C3"/>
    <w:rsid w:val="004306B7"/>
    <w:rsid w:val="00430C51"/>
    <w:rsid w:val="00430DE9"/>
    <w:rsid w:val="00430F9A"/>
    <w:rsid w:val="0043102E"/>
    <w:rsid w:val="00431064"/>
    <w:rsid w:val="00431081"/>
    <w:rsid w:val="004313AE"/>
    <w:rsid w:val="004313B3"/>
    <w:rsid w:val="004313D4"/>
    <w:rsid w:val="00431941"/>
    <w:rsid w:val="00431958"/>
    <w:rsid w:val="00431B33"/>
    <w:rsid w:val="0043231E"/>
    <w:rsid w:val="0043236D"/>
    <w:rsid w:val="00432B1B"/>
    <w:rsid w:val="00432C2D"/>
    <w:rsid w:val="00432CF8"/>
    <w:rsid w:val="00432DBB"/>
    <w:rsid w:val="00433164"/>
    <w:rsid w:val="004339C3"/>
    <w:rsid w:val="00433AD6"/>
    <w:rsid w:val="0043434C"/>
    <w:rsid w:val="0043450E"/>
    <w:rsid w:val="004345CA"/>
    <w:rsid w:val="004348FA"/>
    <w:rsid w:val="00434C57"/>
    <w:rsid w:val="00435146"/>
    <w:rsid w:val="00435699"/>
    <w:rsid w:val="00435C25"/>
    <w:rsid w:val="00435C8C"/>
    <w:rsid w:val="00435CEC"/>
    <w:rsid w:val="0043635D"/>
    <w:rsid w:val="004365D3"/>
    <w:rsid w:val="00436A3E"/>
    <w:rsid w:val="00436D31"/>
    <w:rsid w:val="00436F30"/>
    <w:rsid w:val="0043705C"/>
    <w:rsid w:val="00437340"/>
    <w:rsid w:val="00437363"/>
    <w:rsid w:val="004373F1"/>
    <w:rsid w:val="00437B8B"/>
    <w:rsid w:val="00440174"/>
    <w:rsid w:val="0044095A"/>
    <w:rsid w:val="00440973"/>
    <w:rsid w:val="004409B9"/>
    <w:rsid w:val="00440A78"/>
    <w:rsid w:val="00440EBE"/>
    <w:rsid w:val="00441084"/>
    <w:rsid w:val="00441621"/>
    <w:rsid w:val="00441983"/>
    <w:rsid w:val="00441E99"/>
    <w:rsid w:val="00442C04"/>
    <w:rsid w:val="0044316B"/>
    <w:rsid w:val="00443A13"/>
    <w:rsid w:val="00443AEA"/>
    <w:rsid w:val="00444441"/>
    <w:rsid w:val="0044449F"/>
    <w:rsid w:val="00444BC1"/>
    <w:rsid w:val="00444F78"/>
    <w:rsid w:val="00445024"/>
    <w:rsid w:val="004450B7"/>
    <w:rsid w:val="004452AA"/>
    <w:rsid w:val="0044550A"/>
    <w:rsid w:val="00445D0F"/>
    <w:rsid w:val="00445D18"/>
    <w:rsid w:val="00446099"/>
    <w:rsid w:val="0044633E"/>
    <w:rsid w:val="00446411"/>
    <w:rsid w:val="004464B7"/>
    <w:rsid w:val="00446A07"/>
    <w:rsid w:val="00446DA1"/>
    <w:rsid w:val="00446DDB"/>
    <w:rsid w:val="00446E2B"/>
    <w:rsid w:val="004471B4"/>
    <w:rsid w:val="00447C1D"/>
    <w:rsid w:val="00447C5F"/>
    <w:rsid w:val="00447C97"/>
    <w:rsid w:val="00447E51"/>
    <w:rsid w:val="004506F0"/>
    <w:rsid w:val="00450A14"/>
    <w:rsid w:val="00450B17"/>
    <w:rsid w:val="00451A2B"/>
    <w:rsid w:val="004522E3"/>
    <w:rsid w:val="00452504"/>
    <w:rsid w:val="0045264C"/>
    <w:rsid w:val="00452BB8"/>
    <w:rsid w:val="00452E1F"/>
    <w:rsid w:val="00452E33"/>
    <w:rsid w:val="00452F47"/>
    <w:rsid w:val="00453070"/>
    <w:rsid w:val="00453832"/>
    <w:rsid w:val="00453A4E"/>
    <w:rsid w:val="00453D45"/>
    <w:rsid w:val="004544A1"/>
    <w:rsid w:val="004547A9"/>
    <w:rsid w:val="004549B9"/>
    <w:rsid w:val="00454B69"/>
    <w:rsid w:val="00454DEA"/>
    <w:rsid w:val="00454F14"/>
    <w:rsid w:val="00455292"/>
    <w:rsid w:val="00455517"/>
    <w:rsid w:val="0045578E"/>
    <w:rsid w:val="00455B73"/>
    <w:rsid w:val="00456166"/>
    <w:rsid w:val="0045674D"/>
    <w:rsid w:val="00456819"/>
    <w:rsid w:val="00456899"/>
    <w:rsid w:val="00456A37"/>
    <w:rsid w:val="00456C4A"/>
    <w:rsid w:val="00456FCE"/>
    <w:rsid w:val="0045768C"/>
    <w:rsid w:val="0045795D"/>
    <w:rsid w:val="00457A28"/>
    <w:rsid w:val="00457E33"/>
    <w:rsid w:val="0046069C"/>
    <w:rsid w:val="004607A9"/>
    <w:rsid w:val="0046097D"/>
    <w:rsid w:val="00460BBB"/>
    <w:rsid w:val="00460FF5"/>
    <w:rsid w:val="0046109B"/>
    <w:rsid w:val="0046187E"/>
    <w:rsid w:val="00461972"/>
    <w:rsid w:val="00461E20"/>
    <w:rsid w:val="00461EDB"/>
    <w:rsid w:val="00461F0B"/>
    <w:rsid w:val="00462045"/>
    <w:rsid w:val="00462255"/>
    <w:rsid w:val="00462744"/>
    <w:rsid w:val="00462BFF"/>
    <w:rsid w:val="00462DCD"/>
    <w:rsid w:val="00462FC2"/>
    <w:rsid w:val="004630BD"/>
    <w:rsid w:val="004631FD"/>
    <w:rsid w:val="004635D6"/>
    <w:rsid w:val="00464056"/>
    <w:rsid w:val="00464356"/>
    <w:rsid w:val="00464B1D"/>
    <w:rsid w:val="00464B1E"/>
    <w:rsid w:val="00464FFD"/>
    <w:rsid w:val="004652FC"/>
    <w:rsid w:val="0046533F"/>
    <w:rsid w:val="00465531"/>
    <w:rsid w:val="004659A5"/>
    <w:rsid w:val="00465AB3"/>
    <w:rsid w:val="00465B12"/>
    <w:rsid w:val="004661AC"/>
    <w:rsid w:val="00466A28"/>
    <w:rsid w:val="00466C85"/>
    <w:rsid w:val="00466E98"/>
    <w:rsid w:val="0046703D"/>
    <w:rsid w:val="00467314"/>
    <w:rsid w:val="00467FEC"/>
    <w:rsid w:val="004702F4"/>
    <w:rsid w:val="0047088C"/>
    <w:rsid w:val="004709DC"/>
    <w:rsid w:val="00470BBA"/>
    <w:rsid w:val="00470C5D"/>
    <w:rsid w:val="00470D31"/>
    <w:rsid w:val="0047170D"/>
    <w:rsid w:val="0047193E"/>
    <w:rsid w:val="00471D0B"/>
    <w:rsid w:val="00471EA8"/>
    <w:rsid w:val="0047256E"/>
    <w:rsid w:val="004727E5"/>
    <w:rsid w:val="00472A37"/>
    <w:rsid w:val="00472D3F"/>
    <w:rsid w:val="00472FCA"/>
    <w:rsid w:val="0047326D"/>
    <w:rsid w:val="00473655"/>
    <w:rsid w:val="004737FB"/>
    <w:rsid w:val="00473CA6"/>
    <w:rsid w:val="00474727"/>
    <w:rsid w:val="004748FC"/>
    <w:rsid w:val="00474ABB"/>
    <w:rsid w:val="00474C0A"/>
    <w:rsid w:val="00474ED3"/>
    <w:rsid w:val="00474FC5"/>
    <w:rsid w:val="004750B7"/>
    <w:rsid w:val="004756B9"/>
    <w:rsid w:val="00475B79"/>
    <w:rsid w:val="004760A5"/>
    <w:rsid w:val="0047667A"/>
    <w:rsid w:val="00476756"/>
    <w:rsid w:val="004767EF"/>
    <w:rsid w:val="00477020"/>
    <w:rsid w:val="004770D7"/>
    <w:rsid w:val="0047717B"/>
    <w:rsid w:val="00477280"/>
    <w:rsid w:val="004775DE"/>
    <w:rsid w:val="0047794F"/>
    <w:rsid w:val="00477972"/>
    <w:rsid w:val="00477AB4"/>
    <w:rsid w:val="00477AFA"/>
    <w:rsid w:val="00477F67"/>
    <w:rsid w:val="0048002F"/>
    <w:rsid w:val="00480BDA"/>
    <w:rsid w:val="00480F71"/>
    <w:rsid w:val="004812A7"/>
    <w:rsid w:val="00481350"/>
    <w:rsid w:val="00481D2B"/>
    <w:rsid w:val="00481E03"/>
    <w:rsid w:val="00482517"/>
    <w:rsid w:val="00482C50"/>
    <w:rsid w:val="00482CAA"/>
    <w:rsid w:val="00482DF9"/>
    <w:rsid w:val="00482FB9"/>
    <w:rsid w:val="004830C5"/>
    <w:rsid w:val="00483139"/>
    <w:rsid w:val="00483E68"/>
    <w:rsid w:val="00483FB9"/>
    <w:rsid w:val="0048402B"/>
    <w:rsid w:val="0048411D"/>
    <w:rsid w:val="004843E9"/>
    <w:rsid w:val="00484550"/>
    <w:rsid w:val="004846AD"/>
    <w:rsid w:val="00484A1E"/>
    <w:rsid w:val="00484B9E"/>
    <w:rsid w:val="00484C8B"/>
    <w:rsid w:val="004850D9"/>
    <w:rsid w:val="00485133"/>
    <w:rsid w:val="00485212"/>
    <w:rsid w:val="004852EA"/>
    <w:rsid w:val="004854F5"/>
    <w:rsid w:val="004856F4"/>
    <w:rsid w:val="00485801"/>
    <w:rsid w:val="00485899"/>
    <w:rsid w:val="00485B91"/>
    <w:rsid w:val="00486265"/>
    <w:rsid w:val="00486C40"/>
    <w:rsid w:val="00486CAC"/>
    <w:rsid w:val="00487218"/>
    <w:rsid w:val="00487665"/>
    <w:rsid w:val="004876D7"/>
    <w:rsid w:val="004878FF"/>
    <w:rsid w:val="00487A52"/>
    <w:rsid w:val="00487AD8"/>
    <w:rsid w:val="00490000"/>
    <w:rsid w:val="004900FE"/>
    <w:rsid w:val="0049014E"/>
    <w:rsid w:val="004901FD"/>
    <w:rsid w:val="004903C5"/>
    <w:rsid w:val="00490813"/>
    <w:rsid w:val="00490ECB"/>
    <w:rsid w:val="00490FDB"/>
    <w:rsid w:val="00491017"/>
    <w:rsid w:val="0049144F"/>
    <w:rsid w:val="004914A6"/>
    <w:rsid w:val="004917BD"/>
    <w:rsid w:val="00491E24"/>
    <w:rsid w:val="00491E59"/>
    <w:rsid w:val="0049217F"/>
    <w:rsid w:val="0049265F"/>
    <w:rsid w:val="00492EDF"/>
    <w:rsid w:val="00493554"/>
    <w:rsid w:val="004936A2"/>
    <w:rsid w:val="00493878"/>
    <w:rsid w:val="004940EB"/>
    <w:rsid w:val="0049478F"/>
    <w:rsid w:val="00494AD0"/>
    <w:rsid w:val="00494DD3"/>
    <w:rsid w:val="00494E01"/>
    <w:rsid w:val="00494E88"/>
    <w:rsid w:val="00494E94"/>
    <w:rsid w:val="00495026"/>
    <w:rsid w:val="0049502D"/>
    <w:rsid w:val="004950D2"/>
    <w:rsid w:val="00495111"/>
    <w:rsid w:val="0049535B"/>
    <w:rsid w:val="00495CA0"/>
    <w:rsid w:val="00495CBE"/>
    <w:rsid w:val="004962AD"/>
    <w:rsid w:val="00496663"/>
    <w:rsid w:val="0049686C"/>
    <w:rsid w:val="00496A13"/>
    <w:rsid w:val="00496FC5"/>
    <w:rsid w:val="004970F6"/>
    <w:rsid w:val="00497C88"/>
    <w:rsid w:val="00497C8E"/>
    <w:rsid w:val="004A00A7"/>
    <w:rsid w:val="004A0563"/>
    <w:rsid w:val="004A0700"/>
    <w:rsid w:val="004A0DE8"/>
    <w:rsid w:val="004A108F"/>
    <w:rsid w:val="004A1353"/>
    <w:rsid w:val="004A181C"/>
    <w:rsid w:val="004A1A44"/>
    <w:rsid w:val="004A1BA5"/>
    <w:rsid w:val="004A2214"/>
    <w:rsid w:val="004A2363"/>
    <w:rsid w:val="004A2616"/>
    <w:rsid w:val="004A2668"/>
    <w:rsid w:val="004A267B"/>
    <w:rsid w:val="004A2ADB"/>
    <w:rsid w:val="004A3508"/>
    <w:rsid w:val="004A4350"/>
    <w:rsid w:val="004A4383"/>
    <w:rsid w:val="004A44F6"/>
    <w:rsid w:val="004A46F1"/>
    <w:rsid w:val="004A4738"/>
    <w:rsid w:val="004A479C"/>
    <w:rsid w:val="004A49B5"/>
    <w:rsid w:val="004A4D81"/>
    <w:rsid w:val="004A5032"/>
    <w:rsid w:val="004A5714"/>
    <w:rsid w:val="004A58D1"/>
    <w:rsid w:val="004A5A41"/>
    <w:rsid w:val="004A60EB"/>
    <w:rsid w:val="004A62CE"/>
    <w:rsid w:val="004A6C8D"/>
    <w:rsid w:val="004A6ECE"/>
    <w:rsid w:val="004A7297"/>
    <w:rsid w:val="004A766C"/>
    <w:rsid w:val="004A7670"/>
    <w:rsid w:val="004B0458"/>
    <w:rsid w:val="004B0C83"/>
    <w:rsid w:val="004B0C89"/>
    <w:rsid w:val="004B0E27"/>
    <w:rsid w:val="004B0FDA"/>
    <w:rsid w:val="004B1280"/>
    <w:rsid w:val="004B1840"/>
    <w:rsid w:val="004B2380"/>
    <w:rsid w:val="004B23E3"/>
    <w:rsid w:val="004B2BA8"/>
    <w:rsid w:val="004B2CCC"/>
    <w:rsid w:val="004B2F87"/>
    <w:rsid w:val="004B3151"/>
    <w:rsid w:val="004B34B1"/>
    <w:rsid w:val="004B3759"/>
    <w:rsid w:val="004B3A7F"/>
    <w:rsid w:val="004B3ECF"/>
    <w:rsid w:val="004B3F95"/>
    <w:rsid w:val="004B467B"/>
    <w:rsid w:val="004B473C"/>
    <w:rsid w:val="004B47CA"/>
    <w:rsid w:val="004B4863"/>
    <w:rsid w:val="004B4A38"/>
    <w:rsid w:val="004B4A64"/>
    <w:rsid w:val="004B4AA2"/>
    <w:rsid w:val="004B4B9B"/>
    <w:rsid w:val="004B4E36"/>
    <w:rsid w:val="004B5134"/>
    <w:rsid w:val="004B518D"/>
    <w:rsid w:val="004B51F9"/>
    <w:rsid w:val="004B5247"/>
    <w:rsid w:val="004B5280"/>
    <w:rsid w:val="004B59FE"/>
    <w:rsid w:val="004B5BE2"/>
    <w:rsid w:val="004B5E37"/>
    <w:rsid w:val="004B626B"/>
    <w:rsid w:val="004B6374"/>
    <w:rsid w:val="004B77FD"/>
    <w:rsid w:val="004B780B"/>
    <w:rsid w:val="004B7DB9"/>
    <w:rsid w:val="004B7E3D"/>
    <w:rsid w:val="004B7E5E"/>
    <w:rsid w:val="004C029D"/>
    <w:rsid w:val="004C0B60"/>
    <w:rsid w:val="004C0EE9"/>
    <w:rsid w:val="004C0F6D"/>
    <w:rsid w:val="004C1261"/>
    <w:rsid w:val="004C15D6"/>
    <w:rsid w:val="004C16AD"/>
    <w:rsid w:val="004C172D"/>
    <w:rsid w:val="004C1A38"/>
    <w:rsid w:val="004C1BD7"/>
    <w:rsid w:val="004C1F00"/>
    <w:rsid w:val="004C23FC"/>
    <w:rsid w:val="004C2611"/>
    <w:rsid w:val="004C2848"/>
    <w:rsid w:val="004C2979"/>
    <w:rsid w:val="004C2A4C"/>
    <w:rsid w:val="004C2D9B"/>
    <w:rsid w:val="004C2F3E"/>
    <w:rsid w:val="004C2F93"/>
    <w:rsid w:val="004C33E2"/>
    <w:rsid w:val="004C33E5"/>
    <w:rsid w:val="004C3A4C"/>
    <w:rsid w:val="004C4078"/>
    <w:rsid w:val="004C41A3"/>
    <w:rsid w:val="004C44DF"/>
    <w:rsid w:val="004C4D21"/>
    <w:rsid w:val="004C4DD8"/>
    <w:rsid w:val="004C4E2C"/>
    <w:rsid w:val="004C51F3"/>
    <w:rsid w:val="004C58F3"/>
    <w:rsid w:val="004C5A3C"/>
    <w:rsid w:val="004C5AD0"/>
    <w:rsid w:val="004C5CAE"/>
    <w:rsid w:val="004C5DEC"/>
    <w:rsid w:val="004C5DF5"/>
    <w:rsid w:val="004C5F50"/>
    <w:rsid w:val="004C60D6"/>
    <w:rsid w:val="004C63F2"/>
    <w:rsid w:val="004C6509"/>
    <w:rsid w:val="004C6844"/>
    <w:rsid w:val="004C692F"/>
    <w:rsid w:val="004C6942"/>
    <w:rsid w:val="004C69AA"/>
    <w:rsid w:val="004C6A56"/>
    <w:rsid w:val="004C6AA3"/>
    <w:rsid w:val="004C6B1A"/>
    <w:rsid w:val="004C6CDF"/>
    <w:rsid w:val="004C73ED"/>
    <w:rsid w:val="004C7969"/>
    <w:rsid w:val="004D01A3"/>
    <w:rsid w:val="004D08C0"/>
    <w:rsid w:val="004D0B21"/>
    <w:rsid w:val="004D0DCC"/>
    <w:rsid w:val="004D0FCA"/>
    <w:rsid w:val="004D10D2"/>
    <w:rsid w:val="004D1247"/>
    <w:rsid w:val="004D1425"/>
    <w:rsid w:val="004D1547"/>
    <w:rsid w:val="004D15B3"/>
    <w:rsid w:val="004D1D59"/>
    <w:rsid w:val="004D1FEE"/>
    <w:rsid w:val="004D220D"/>
    <w:rsid w:val="004D2664"/>
    <w:rsid w:val="004D2933"/>
    <w:rsid w:val="004D2DA5"/>
    <w:rsid w:val="004D2FF3"/>
    <w:rsid w:val="004D35E3"/>
    <w:rsid w:val="004D3794"/>
    <w:rsid w:val="004D3CE4"/>
    <w:rsid w:val="004D3F9D"/>
    <w:rsid w:val="004D4675"/>
    <w:rsid w:val="004D476F"/>
    <w:rsid w:val="004D4BAA"/>
    <w:rsid w:val="004D57BC"/>
    <w:rsid w:val="004D59B0"/>
    <w:rsid w:val="004D5A91"/>
    <w:rsid w:val="004D5CFF"/>
    <w:rsid w:val="004D5FE7"/>
    <w:rsid w:val="004D6218"/>
    <w:rsid w:val="004D70B6"/>
    <w:rsid w:val="004D774E"/>
    <w:rsid w:val="004D7E49"/>
    <w:rsid w:val="004D7F3C"/>
    <w:rsid w:val="004E027A"/>
    <w:rsid w:val="004E07EF"/>
    <w:rsid w:val="004E0939"/>
    <w:rsid w:val="004E0AD0"/>
    <w:rsid w:val="004E1417"/>
    <w:rsid w:val="004E18D5"/>
    <w:rsid w:val="004E1C96"/>
    <w:rsid w:val="004E1DC6"/>
    <w:rsid w:val="004E1DEE"/>
    <w:rsid w:val="004E1F5C"/>
    <w:rsid w:val="004E2178"/>
    <w:rsid w:val="004E21F7"/>
    <w:rsid w:val="004E277C"/>
    <w:rsid w:val="004E2A47"/>
    <w:rsid w:val="004E2CA8"/>
    <w:rsid w:val="004E2CCA"/>
    <w:rsid w:val="004E2D81"/>
    <w:rsid w:val="004E2D93"/>
    <w:rsid w:val="004E32E9"/>
    <w:rsid w:val="004E35C9"/>
    <w:rsid w:val="004E362D"/>
    <w:rsid w:val="004E3712"/>
    <w:rsid w:val="004E40D2"/>
    <w:rsid w:val="004E4218"/>
    <w:rsid w:val="004E427B"/>
    <w:rsid w:val="004E4425"/>
    <w:rsid w:val="004E4464"/>
    <w:rsid w:val="004E4473"/>
    <w:rsid w:val="004E485A"/>
    <w:rsid w:val="004E4956"/>
    <w:rsid w:val="004E4B9C"/>
    <w:rsid w:val="004E4E7D"/>
    <w:rsid w:val="004E4F50"/>
    <w:rsid w:val="004E5464"/>
    <w:rsid w:val="004E5AD5"/>
    <w:rsid w:val="004E5ECF"/>
    <w:rsid w:val="004E5FF3"/>
    <w:rsid w:val="004E63C3"/>
    <w:rsid w:val="004E654E"/>
    <w:rsid w:val="004E6B52"/>
    <w:rsid w:val="004E70A4"/>
    <w:rsid w:val="004E75B4"/>
    <w:rsid w:val="004E75F8"/>
    <w:rsid w:val="004E78A3"/>
    <w:rsid w:val="004E7988"/>
    <w:rsid w:val="004F0609"/>
    <w:rsid w:val="004F10A3"/>
    <w:rsid w:val="004F125D"/>
    <w:rsid w:val="004F1395"/>
    <w:rsid w:val="004F179B"/>
    <w:rsid w:val="004F1997"/>
    <w:rsid w:val="004F1EAE"/>
    <w:rsid w:val="004F2180"/>
    <w:rsid w:val="004F26B4"/>
    <w:rsid w:val="004F26C5"/>
    <w:rsid w:val="004F297E"/>
    <w:rsid w:val="004F303A"/>
    <w:rsid w:val="004F3091"/>
    <w:rsid w:val="004F3138"/>
    <w:rsid w:val="004F38C6"/>
    <w:rsid w:val="004F4349"/>
    <w:rsid w:val="004F43FE"/>
    <w:rsid w:val="004F4725"/>
    <w:rsid w:val="004F4847"/>
    <w:rsid w:val="004F48B8"/>
    <w:rsid w:val="004F4A51"/>
    <w:rsid w:val="004F4A60"/>
    <w:rsid w:val="004F4C65"/>
    <w:rsid w:val="004F5295"/>
    <w:rsid w:val="004F55B7"/>
    <w:rsid w:val="004F577B"/>
    <w:rsid w:val="004F58D3"/>
    <w:rsid w:val="004F6092"/>
    <w:rsid w:val="004F62A8"/>
    <w:rsid w:val="004F6493"/>
    <w:rsid w:val="004F6906"/>
    <w:rsid w:val="004F6939"/>
    <w:rsid w:val="004F6CB8"/>
    <w:rsid w:val="004F6FB5"/>
    <w:rsid w:val="004F730C"/>
    <w:rsid w:val="004F748D"/>
    <w:rsid w:val="004F75DB"/>
    <w:rsid w:val="0050011E"/>
    <w:rsid w:val="005007D8"/>
    <w:rsid w:val="005007EC"/>
    <w:rsid w:val="005009E4"/>
    <w:rsid w:val="00500C1A"/>
    <w:rsid w:val="00500D6C"/>
    <w:rsid w:val="00500F3E"/>
    <w:rsid w:val="00501076"/>
    <w:rsid w:val="00501141"/>
    <w:rsid w:val="00501279"/>
    <w:rsid w:val="00501820"/>
    <w:rsid w:val="005018A8"/>
    <w:rsid w:val="00501B7D"/>
    <w:rsid w:val="00501FAB"/>
    <w:rsid w:val="0050206E"/>
    <w:rsid w:val="0050247C"/>
    <w:rsid w:val="00502927"/>
    <w:rsid w:val="00502B2F"/>
    <w:rsid w:val="00502C1B"/>
    <w:rsid w:val="005031D2"/>
    <w:rsid w:val="00503734"/>
    <w:rsid w:val="00503884"/>
    <w:rsid w:val="005038F5"/>
    <w:rsid w:val="00503934"/>
    <w:rsid w:val="0050397B"/>
    <w:rsid w:val="00503FB9"/>
    <w:rsid w:val="0050410E"/>
    <w:rsid w:val="00504819"/>
    <w:rsid w:val="00504E92"/>
    <w:rsid w:val="00505007"/>
    <w:rsid w:val="00505080"/>
    <w:rsid w:val="0050519F"/>
    <w:rsid w:val="005052D3"/>
    <w:rsid w:val="005053A9"/>
    <w:rsid w:val="005053AE"/>
    <w:rsid w:val="005053CC"/>
    <w:rsid w:val="0050553C"/>
    <w:rsid w:val="005057E1"/>
    <w:rsid w:val="0050584D"/>
    <w:rsid w:val="00505C0F"/>
    <w:rsid w:val="00505E5F"/>
    <w:rsid w:val="00506021"/>
    <w:rsid w:val="0050606E"/>
    <w:rsid w:val="005060A5"/>
    <w:rsid w:val="005060C6"/>
    <w:rsid w:val="005067AB"/>
    <w:rsid w:val="00506935"/>
    <w:rsid w:val="00506971"/>
    <w:rsid w:val="00506AA5"/>
    <w:rsid w:val="00506ABE"/>
    <w:rsid w:val="00506C53"/>
    <w:rsid w:val="00507601"/>
    <w:rsid w:val="005076BA"/>
    <w:rsid w:val="00507B3C"/>
    <w:rsid w:val="00510216"/>
    <w:rsid w:val="00510279"/>
    <w:rsid w:val="005103EF"/>
    <w:rsid w:val="00510C0C"/>
    <w:rsid w:val="0051105B"/>
    <w:rsid w:val="00511414"/>
    <w:rsid w:val="00511AC8"/>
    <w:rsid w:val="00511D2C"/>
    <w:rsid w:val="00511D9A"/>
    <w:rsid w:val="0051234B"/>
    <w:rsid w:val="0051240B"/>
    <w:rsid w:val="00512442"/>
    <w:rsid w:val="0051250D"/>
    <w:rsid w:val="00512546"/>
    <w:rsid w:val="0051266C"/>
    <w:rsid w:val="005127FA"/>
    <w:rsid w:val="00512808"/>
    <w:rsid w:val="00512930"/>
    <w:rsid w:val="00512B32"/>
    <w:rsid w:val="00513158"/>
    <w:rsid w:val="00513235"/>
    <w:rsid w:val="00513869"/>
    <w:rsid w:val="00513B8F"/>
    <w:rsid w:val="00514328"/>
    <w:rsid w:val="005144BA"/>
    <w:rsid w:val="00514832"/>
    <w:rsid w:val="00514F3D"/>
    <w:rsid w:val="005153C2"/>
    <w:rsid w:val="005155BF"/>
    <w:rsid w:val="00515723"/>
    <w:rsid w:val="0051587A"/>
    <w:rsid w:val="005159B8"/>
    <w:rsid w:val="00515B4A"/>
    <w:rsid w:val="005161D4"/>
    <w:rsid w:val="00516522"/>
    <w:rsid w:val="0051652C"/>
    <w:rsid w:val="005167DE"/>
    <w:rsid w:val="00516A83"/>
    <w:rsid w:val="00516E29"/>
    <w:rsid w:val="005173E3"/>
    <w:rsid w:val="00517621"/>
    <w:rsid w:val="0051778A"/>
    <w:rsid w:val="005177A8"/>
    <w:rsid w:val="0051780C"/>
    <w:rsid w:val="0051795F"/>
    <w:rsid w:val="005179CC"/>
    <w:rsid w:val="00517C9E"/>
    <w:rsid w:val="005206F7"/>
    <w:rsid w:val="00520813"/>
    <w:rsid w:val="00520895"/>
    <w:rsid w:val="00520AA3"/>
    <w:rsid w:val="00520BA2"/>
    <w:rsid w:val="00520C2A"/>
    <w:rsid w:val="005211F0"/>
    <w:rsid w:val="00521523"/>
    <w:rsid w:val="00521634"/>
    <w:rsid w:val="0052168D"/>
    <w:rsid w:val="0052186B"/>
    <w:rsid w:val="00521CDA"/>
    <w:rsid w:val="00522590"/>
    <w:rsid w:val="005227EB"/>
    <w:rsid w:val="00522917"/>
    <w:rsid w:val="00522E47"/>
    <w:rsid w:val="00522F1B"/>
    <w:rsid w:val="00522F25"/>
    <w:rsid w:val="00523218"/>
    <w:rsid w:val="0052324D"/>
    <w:rsid w:val="0052325A"/>
    <w:rsid w:val="005235C9"/>
    <w:rsid w:val="00523715"/>
    <w:rsid w:val="0052386C"/>
    <w:rsid w:val="0052391E"/>
    <w:rsid w:val="00523BD0"/>
    <w:rsid w:val="00523DF8"/>
    <w:rsid w:val="00523EEE"/>
    <w:rsid w:val="005241D1"/>
    <w:rsid w:val="0052424D"/>
    <w:rsid w:val="0052430D"/>
    <w:rsid w:val="0052432A"/>
    <w:rsid w:val="005246A9"/>
    <w:rsid w:val="005246F5"/>
    <w:rsid w:val="00525837"/>
    <w:rsid w:val="005259C6"/>
    <w:rsid w:val="005262DA"/>
    <w:rsid w:val="00526338"/>
    <w:rsid w:val="0052633A"/>
    <w:rsid w:val="005267DA"/>
    <w:rsid w:val="00526BBB"/>
    <w:rsid w:val="00526C7B"/>
    <w:rsid w:val="00526D49"/>
    <w:rsid w:val="00526D7C"/>
    <w:rsid w:val="0052716D"/>
    <w:rsid w:val="005271E8"/>
    <w:rsid w:val="00527531"/>
    <w:rsid w:val="00527C78"/>
    <w:rsid w:val="0053089D"/>
    <w:rsid w:val="00530955"/>
    <w:rsid w:val="005309BB"/>
    <w:rsid w:val="005309E3"/>
    <w:rsid w:val="005310E2"/>
    <w:rsid w:val="005315A0"/>
    <w:rsid w:val="00531E54"/>
    <w:rsid w:val="00531EEB"/>
    <w:rsid w:val="005323EC"/>
    <w:rsid w:val="0053253B"/>
    <w:rsid w:val="005329E5"/>
    <w:rsid w:val="00532A9A"/>
    <w:rsid w:val="005330E5"/>
    <w:rsid w:val="005331BB"/>
    <w:rsid w:val="005334CA"/>
    <w:rsid w:val="005339A2"/>
    <w:rsid w:val="00533C8B"/>
    <w:rsid w:val="00533F90"/>
    <w:rsid w:val="00534026"/>
    <w:rsid w:val="0053406F"/>
    <w:rsid w:val="00534753"/>
    <w:rsid w:val="00535493"/>
    <w:rsid w:val="00535676"/>
    <w:rsid w:val="00536144"/>
    <w:rsid w:val="00536157"/>
    <w:rsid w:val="00536924"/>
    <w:rsid w:val="00536C05"/>
    <w:rsid w:val="005372AC"/>
    <w:rsid w:val="00537351"/>
    <w:rsid w:val="00537BE4"/>
    <w:rsid w:val="00540051"/>
    <w:rsid w:val="00540941"/>
    <w:rsid w:val="00540EF7"/>
    <w:rsid w:val="00540F9B"/>
    <w:rsid w:val="00541103"/>
    <w:rsid w:val="00541343"/>
    <w:rsid w:val="00541753"/>
    <w:rsid w:val="00541D0B"/>
    <w:rsid w:val="00541D81"/>
    <w:rsid w:val="0054230E"/>
    <w:rsid w:val="005424C2"/>
    <w:rsid w:val="0054255C"/>
    <w:rsid w:val="005425BD"/>
    <w:rsid w:val="00542775"/>
    <w:rsid w:val="005427BC"/>
    <w:rsid w:val="00542896"/>
    <w:rsid w:val="00542917"/>
    <w:rsid w:val="00542D03"/>
    <w:rsid w:val="00542E5B"/>
    <w:rsid w:val="005430F6"/>
    <w:rsid w:val="0054310D"/>
    <w:rsid w:val="005433E7"/>
    <w:rsid w:val="0054348B"/>
    <w:rsid w:val="00543E10"/>
    <w:rsid w:val="00544204"/>
    <w:rsid w:val="00544E4C"/>
    <w:rsid w:val="005451D9"/>
    <w:rsid w:val="0054587D"/>
    <w:rsid w:val="00545BE6"/>
    <w:rsid w:val="005465E4"/>
    <w:rsid w:val="00546C65"/>
    <w:rsid w:val="0054784C"/>
    <w:rsid w:val="00547880"/>
    <w:rsid w:val="0054795D"/>
    <w:rsid w:val="00547A84"/>
    <w:rsid w:val="00550085"/>
    <w:rsid w:val="005502FF"/>
    <w:rsid w:val="00550857"/>
    <w:rsid w:val="00550861"/>
    <w:rsid w:val="00550888"/>
    <w:rsid w:val="00550C51"/>
    <w:rsid w:val="00551092"/>
    <w:rsid w:val="005518BA"/>
    <w:rsid w:val="005520BC"/>
    <w:rsid w:val="0055243F"/>
    <w:rsid w:val="00552E94"/>
    <w:rsid w:val="0055322D"/>
    <w:rsid w:val="0055327E"/>
    <w:rsid w:val="00553569"/>
    <w:rsid w:val="005535DF"/>
    <w:rsid w:val="0055370B"/>
    <w:rsid w:val="00553988"/>
    <w:rsid w:val="00553D63"/>
    <w:rsid w:val="00554280"/>
    <w:rsid w:val="0055455F"/>
    <w:rsid w:val="0055457C"/>
    <w:rsid w:val="00554D2A"/>
    <w:rsid w:val="00554E77"/>
    <w:rsid w:val="0055578B"/>
    <w:rsid w:val="00555A5B"/>
    <w:rsid w:val="00555B2B"/>
    <w:rsid w:val="00555C14"/>
    <w:rsid w:val="00556519"/>
    <w:rsid w:val="00556E4C"/>
    <w:rsid w:val="00556EE3"/>
    <w:rsid w:val="00557AB2"/>
    <w:rsid w:val="00557C8F"/>
    <w:rsid w:val="005604CA"/>
    <w:rsid w:val="00560543"/>
    <w:rsid w:val="00560E24"/>
    <w:rsid w:val="00561025"/>
    <w:rsid w:val="00561830"/>
    <w:rsid w:val="005618AC"/>
    <w:rsid w:val="00561960"/>
    <w:rsid w:val="00561AC2"/>
    <w:rsid w:val="00561BCC"/>
    <w:rsid w:val="00561CB6"/>
    <w:rsid w:val="00561EFA"/>
    <w:rsid w:val="0056204B"/>
    <w:rsid w:val="0056240D"/>
    <w:rsid w:val="0056247A"/>
    <w:rsid w:val="005627BD"/>
    <w:rsid w:val="00562C09"/>
    <w:rsid w:val="00562FB3"/>
    <w:rsid w:val="005630F9"/>
    <w:rsid w:val="00563215"/>
    <w:rsid w:val="0056330A"/>
    <w:rsid w:val="005635E9"/>
    <w:rsid w:val="00563A0C"/>
    <w:rsid w:val="00563BEA"/>
    <w:rsid w:val="00563EC0"/>
    <w:rsid w:val="00564305"/>
    <w:rsid w:val="0056433B"/>
    <w:rsid w:val="00564451"/>
    <w:rsid w:val="005644AC"/>
    <w:rsid w:val="0056477E"/>
    <w:rsid w:val="00564879"/>
    <w:rsid w:val="00564B5E"/>
    <w:rsid w:val="00564B87"/>
    <w:rsid w:val="00564BF0"/>
    <w:rsid w:val="00564C23"/>
    <w:rsid w:val="00565137"/>
    <w:rsid w:val="005652C9"/>
    <w:rsid w:val="0056556D"/>
    <w:rsid w:val="0056564D"/>
    <w:rsid w:val="0056572C"/>
    <w:rsid w:val="0056578E"/>
    <w:rsid w:val="00565D07"/>
    <w:rsid w:val="00566980"/>
    <w:rsid w:val="00566F9B"/>
    <w:rsid w:val="00567330"/>
    <w:rsid w:val="0056792D"/>
    <w:rsid w:val="00567939"/>
    <w:rsid w:val="005679F8"/>
    <w:rsid w:val="00567CCD"/>
    <w:rsid w:val="00570278"/>
    <w:rsid w:val="0057089B"/>
    <w:rsid w:val="00570996"/>
    <w:rsid w:val="00570A81"/>
    <w:rsid w:val="00570D42"/>
    <w:rsid w:val="005710A5"/>
    <w:rsid w:val="0057121D"/>
    <w:rsid w:val="00571917"/>
    <w:rsid w:val="00571B6C"/>
    <w:rsid w:val="005721F8"/>
    <w:rsid w:val="0057225E"/>
    <w:rsid w:val="0057292C"/>
    <w:rsid w:val="00572C35"/>
    <w:rsid w:val="005736DA"/>
    <w:rsid w:val="00573749"/>
    <w:rsid w:val="00573C62"/>
    <w:rsid w:val="00574804"/>
    <w:rsid w:val="00574A88"/>
    <w:rsid w:val="00574B7C"/>
    <w:rsid w:val="00574BC3"/>
    <w:rsid w:val="00574D4E"/>
    <w:rsid w:val="005750AE"/>
    <w:rsid w:val="005762CF"/>
    <w:rsid w:val="00576448"/>
    <w:rsid w:val="00576499"/>
    <w:rsid w:val="005764FE"/>
    <w:rsid w:val="00576607"/>
    <w:rsid w:val="0057695A"/>
    <w:rsid w:val="005773C4"/>
    <w:rsid w:val="00577784"/>
    <w:rsid w:val="0057780B"/>
    <w:rsid w:val="00577A0B"/>
    <w:rsid w:val="00577A40"/>
    <w:rsid w:val="00577C13"/>
    <w:rsid w:val="00577C80"/>
    <w:rsid w:val="00577D4E"/>
    <w:rsid w:val="00577F6D"/>
    <w:rsid w:val="0058023D"/>
    <w:rsid w:val="005802E1"/>
    <w:rsid w:val="00580D08"/>
    <w:rsid w:val="00580DDA"/>
    <w:rsid w:val="00580ECD"/>
    <w:rsid w:val="0058126A"/>
    <w:rsid w:val="005813B2"/>
    <w:rsid w:val="005813F5"/>
    <w:rsid w:val="00581702"/>
    <w:rsid w:val="00581A4B"/>
    <w:rsid w:val="00581AF5"/>
    <w:rsid w:val="00581F32"/>
    <w:rsid w:val="00581FFA"/>
    <w:rsid w:val="00582179"/>
    <w:rsid w:val="00582801"/>
    <w:rsid w:val="00582B82"/>
    <w:rsid w:val="00582BDC"/>
    <w:rsid w:val="00582D7C"/>
    <w:rsid w:val="00582FB0"/>
    <w:rsid w:val="0058313F"/>
    <w:rsid w:val="005836E6"/>
    <w:rsid w:val="00584213"/>
    <w:rsid w:val="00584322"/>
    <w:rsid w:val="005847DE"/>
    <w:rsid w:val="00584A01"/>
    <w:rsid w:val="00584AE4"/>
    <w:rsid w:val="00584CB4"/>
    <w:rsid w:val="00585143"/>
    <w:rsid w:val="005855EF"/>
    <w:rsid w:val="0058561F"/>
    <w:rsid w:val="0058574B"/>
    <w:rsid w:val="00585C0B"/>
    <w:rsid w:val="00585E3C"/>
    <w:rsid w:val="00585F22"/>
    <w:rsid w:val="00585FE9"/>
    <w:rsid w:val="00586687"/>
    <w:rsid w:val="00586989"/>
    <w:rsid w:val="00586ADE"/>
    <w:rsid w:val="00586B7E"/>
    <w:rsid w:val="00586C28"/>
    <w:rsid w:val="005870A4"/>
    <w:rsid w:val="0058712F"/>
    <w:rsid w:val="00587346"/>
    <w:rsid w:val="00587554"/>
    <w:rsid w:val="005875B1"/>
    <w:rsid w:val="00587BD5"/>
    <w:rsid w:val="00587D1C"/>
    <w:rsid w:val="00587EB4"/>
    <w:rsid w:val="00587ED8"/>
    <w:rsid w:val="00587F4D"/>
    <w:rsid w:val="00590052"/>
    <w:rsid w:val="005900B2"/>
    <w:rsid w:val="005904A7"/>
    <w:rsid w:val="00590607"/>
    <w:rsid w:val="005909B1"/>
    <w:rsid w:val="00590DE1"/>
    <w:rsid w:val="0059115B"/>
    <w:rsid w:val="005911F6"/>
    <w:rsid w:val="00591261"/>
    <w:rsid w:val="00591610"/>
    <w:rsid w:val="005918D8"/>
    <w:rsid w:val="00591E4B"/>
    <w:rsid w:val="00591E78"/>
    <w:rsid w:val="00592240"/>
    <w:rsid w:val="00592694"/>
    <w:rsid w:val="00592BB0"/>
    <w:rsid w:val="00592C5A"/>
    <w:rsid w:val="00592CBA"/>
    <w:rsid w:val="005930FB"/>
    <w:rsid w:val="005934AB"/>
    <w:rsid w:val="0059377F"/>
    <w:rsid w:val="005937C1"/>
    <w:rsid w:val="0059388C"/>
    <w:rsid w:val="005939D7"/>
    <w:rsid w:val="00593AB3"/>
    <w:rsid w:val="00593B24"/>
    <w:rsid w:val="00593B3F"/>
    <w:rsid w:val="00593D8C"/>
    <w:rsid w:val="00594489"/>
    <w:rsid w:val="00594823"/>
    <w:rsid w:val="00594877"/>
    <w:rsid w:val="005948AC"/>
    <w:rsid w:val="00594BF0"/>
    <w:rsid w:val="00594CC3"/>
    <w:rsid w:val="0059540C"/>
    <w:rsid w:val="0059569E"/>
    <w:rsid w:val="00595B09"/>
    <w:rsid w:val="00595FDF"/>
    <w:rsid w:val="005965E3"/>
    <w:rsid w:val="005967D0"/>
    <w:rsid w:val="0059696E"/>
    <w:rsid w:val="00597046"/>
    <w:rsid w:val="0059740C"/>
    <w:rsid w:val="005974EF"/>
    <w:rsid w:val="005A02C1"/>
    <w:rsid w:val="005A055E"/>
    <w:rsid w:val="005A0B6C"/>
    <w:rsid w:val="005A0E1A"/>
    <w:rsid w:val="005A0E8B"/>
    <w:rsid w:val="005A10D2"/>
    <w:rsid w:val="005A11F9"/>
    <w:rsid w:val="005A14E8"/>
    <w:rsid w:val="005A14F4"/>
    <w:rsid w:val="005A15C2"/>
    <w:rsid w:val="005A194D"/>
    <w:rsid w:val="005A1EEC"/>
    <w:rsid w:val="005A2156"/>
    <w:rsid w:val="005A2272"/>
    <w:rsid w:val="005A231E"/>
    <w:rsid w:val="005A23A3"/>
    <w:rsid w:val="005A23CB"/>
    <w:rsid w:val="005A24A0"/>
    <w:rsid w:val="005A2C37"/>
    <w:rsid w:val="005A2C70"/>
    <w:rsid w:val="005A31B5"/>
    <w:rsid w:val="005A395A"/>
    <w:rsid w:val="005A3DD0"/>
    <w:rsid w:val="005A44AA"/>
    <w:rsid w:val="005A4CAD"/>
    <w:rsid w:val="005A4DB9"/>
    <w:rsid w:val="005A4F33"/>
    <w:rsid w:val="005A55BB"/>
    <w:rsid w:val="005A57DC"/>
    <w:rsid w:val="005A5A49"/>
    <w:rsid w:val="005A5E25"/>
    <w:rsid w:val="005A5E67"/>
    <w:rsid w:val="005A66FE"/>
    <w:rsid w:val="005A6D25"/>
    <w:rsid w:val="005A6D76"/>
    <w:rsid w:val="005A6DCB"/>
    <w:rsid w:val="005A6FB6"/>
    <w:rsid w:val="005A6FEF"/>
    <w:rsid w:val="005A7F14"/>
    <w:rsid w:val="005B00FC"/>
    <w:rsid w:val="005B01C6"/>
    <w:rsid w:val="005B0241"/>
    <w:rsid w:val="005B03E5"/>
    <w:rsid w:val="005B0B15"/>
    <w:rsid w:val="005B0C16"/>
    <w:rsid w:val="005B145F"/>
    <w:rsid w:val="005B1A38"/>
    <w:rsid w:val="005B1BD7"/>
    <w:rsid w:val="005B1D44"/>
    <w:rsid w:val="005B201E"/>
    <w:rsid w:val="005B22CC"/>
    <w:rsid w:val="005B2818"/>
    <w:rsid w:val="005B2991"/>
    <w:rsid w:val="005B2CEE"/>
    <w:rsid w:val="005B2DDA"/>
    <w:rsid w:val="005B2E9B"/>
    <w:rsid w:val="005B3074"/>
    <w:rsid w:val="005B3434"/>
    <w:rsid w:val="005B348B"/>
    <w:rsid w:val="005B356B"/>
    <w:rsid w:val="005B39B0"/>
    <w:rsid w:val="005B3B89"/>
    <w:rsid w:val="005B3CC1"/>
    <w:rsid w:val="005B402D"/>
    <w:rsid w:val="005B485C"/>
    <w:rsid w:val="005B4B4F"/>
    <w:rsid w:val="005B4C35"/>
    <w:rsid w:val="005B4FB8"/>
    <w:rsid w:val="005B5061"/>
    <w:rsid w:val="005B53E4"/>
    <w:rsid w:val="005B5434"/>
    <w:rsid w:val="005B5653"/>
    <w:rsid w:val="005B5898"/>
    <w:rsid w:val="005B6236"/>
    <w:rsid w:val="005B6459"/>
    <w:rsid w:val="005B6AE9"/>
    <w:rsid w:val="005B71DC"/>
    <w:rsid w:val="005B7269"/>
    <w:rsid w:val="005B74FD"/>
    <w:rsid w:val="005B7620"/>
    <w:rsid w:val="005B7A7B"/>
    <w:rsid w:val="005B7A92"/>
    <w:rsid w:val="005B7BCC"/>
    <w:rsid w:val="005B7CE0"/>
    <w:rsid w:val="005B7FCD"/>
    <w:rsid w:val="005B7FF7"/>
    <w:rsid w:val="005C01AD"/>
    <w:rsid w:val="005C02EA"/>
    <w:rsid w:val="005C03CB"/>
    <w:rsid w:val="005C0452"/>
    <w:rsid w:val="005C0A5A"/>
    <w:rsid w:val="005C0FDD"/>
    <w:rsid w:val="005C1097"/>
    <w:rsid w:val="005C15E7"/>
    <w:rsid w:val="005C1845"/>
    <w:rsid w:val="005C1914"/>
    <w:rsid w:val="005C1B1E"/>
    <w:rsid w:val="005C1EC3"/>
    <w:rsid w:val="005C2741"/>
    <w:rsid w:val="005C2970"/>
    <w:rsid w:val="005C3003"/>
    <w:rsid w:val="005C3419"/>
    <w:rsid w:val="005C39BA"/>
    <w:rsid w:val="005C4BE6"/>
    <w:rsid w:val="005C4C1B"/>
    <w:rsid w:val="005C4CC5"/>
    <w:rsid w:val="005C517D"/>
    <w:rsid w:val="005C51AB"/>
    <w:rsid w:val="005C563E"/>
    <w:rsid w:val="005C5666"/>
    <w:rsid w:val="005C56BD"/>
    <w:rsid w:val="005C5714"/>
    <w:rsid w:val="005C612D"/>
    <w:rsid w:val="005C6B96"/>
    <w:rsid w:val="005C6D0F"/>
    <w:rsid w:val="005C6D6C"/>
    <w:rsid w:val="005C7072"/>
    <w:rsid w:val="005C7531"/>
    <w:rsid w:val="005C7C61"/>
    <w:rsid w:val="005D03AE"/>
    <w:rsid w:val="005D03D4"/>
    <w:rsid w:val="005D055E"/>
    <w:rsid w:val="005D05CC"/>
    <w:rsid w:val="005D08D1"/>
    <w:rsid w:val="005D109C"/>
    <w:rsid w:val="005D10E1"/>
    <w:rsid w:val="005D17B7"/>
    <w:rsid w:val="005D1C8C"/>
    <w:rsid w:val="005D1D44"/>
    <w:rsid w:val="005D1DF9"/>
    <w:rsid w:val="005D1EE0"/>
    <w:rsid w:val="005D1F8F"/>
    <w:rsid w:val="005D2120"/>
    <w:rsid w:val="005D21CB"/>
    <w:rsid w:val="005D245A"/>
    <w:rsid w:val="005D24E0"/>
    <w:rsid w:val="005D253F"/>
    <w:rsid w:val="005D291C"/>
    <w:rsid w:val="005D2963"/>
    <w:rsid w:val="005D3302"/>
    <w:rsid w:val="005D392D"/>
    <w:rsid w:val="005D458B"/>
    <w:rsid w:val="005D47AD"/>
    <w:rsid w:val="005D4AB9"/>
    <w:rsid w:val="005D4C81"/>
    <w:rsid w:val="005D4E56"/>
    <w:rsid w:val="005D524A"/>
    <w:rsid w:val="005D55B0"/>
    <w:rsid w:val="005D5879"/>
    <w:rsid w:val="005D58C9"/>
    <w:rsid w:val="005D5909"/>
    <w:rsid w:val="005D6462"/>
    <w:rsid w:val="005D687A"/>
    <w:rsid w:val="005D6DB4"/>
    <w:rsid w:val="005D7091"/>
    <w:rsid w:val="005D72C5"/>
    <w:rsid w:val="005D733A"/>
    <w:rsid w:val="005D74C9"/>
    <w:rsid w:val="005D7883"/>
    <w:rsid w:val="005D7899"/>
    <w:rsid w:val="005D7AB2"/>
    <w:rsid w:val="005E0999"/>
    <w:rsid w:val="005E0DA0"/>
    <w:rsid w:val="005E10E3"/>
    <w:rsid w:val="005E1B7A"/>
    <w:rsid w:val="005E1D2A"/>
    <w:rsid w:val="005E1E16"/>
    <w:rsid w:val="005E2245"/>
    <w:rsid w:val="005E23E9"/>
    <w:rsid w:val="005E251A"/>
    <w:rsid w:val="005E26E4"/>
    <w:rsid w:val="005E2719"/>
    <w:rsid w:val="005E28B8"/>
    <w:rsid w:val="005E30CA"/>
    <w:rsid w:val="005E34A8"/>
    <w:rsid w:val="005E354A"/>
    <w:rsid w:val="005E3559"/>
    <w:rsid w:val="005E380F"/>
    <w:rsid w:val="005E3B8C"/>
    <w:rsid w:val="005E3C46"/>
    <w:rsid w:val="005E3D77"/>
    <w:rsid w:val="005E417B"/>
    <w:rsid w:val="005E4185"/>
    <w:rsid w:val="005E4435"/>
    <w:rsid w:val="005E60C5"/>
    <w:rsid w:val="005E6243"/>
    <w:rsid w:val="005E655E"/>
    <w:rsid w:val="005E682B"/>
    <w:rsid w:val="005E6EB9"/>
    <w:rsid w:val="005E708D"/>
    <w:rsid w:val="005E71A7"/>
    <w:rsid w:val="005E7217"/>
    <w:rsid w:val="005E73DA"/>
    <w:rsid w:val="005E7454"/>
    <w:rsid w:val="005E7C8D"/>
    <w:rsid w:val="005E7E91"/>
    <w:rsid w:val="005F00D5"/>
    <w:rsid w:val="005F07E2"/>
    <w:rsid w:val="005F1241"/>
    <w:rsid w:val="005F1657"/>
    <w:rsid w:val="005F166B"/>
    <w:rsid w:val="005F2A51"/>
    <w:rsid w:val="005F2BA5"/>
    <w:rsid w:val="005F2F5F"/>
    <w:rsid w:val="005F3454"/>
    <w:rsid w:val="005F348B"/>
    <w:rsid w:val="005F362A"/>
    <w:rsid w:val="005F3B89"/>
    <w:rsid w:val="005F3C0C"/>
    <w:rsid w:val="005F3C2F"/>
    <w:rsid w:val="005F3D7B"/>
    <w:rsid w:val="005F41C7"/>
    <w:rsid w:val="005F4666"/>
    <w:rsid w:val="005F49E8"/>
    <w:rsid w:val="005F4B1C"/>
    <w:rsid w:val="005F51FD"/>
    <w:rsid w:val="005F540F"/>
    <w:rsid w:val="005F575E"/>
    <w:rsid w:val="005F5F8E"/>
    <w:rsid w:val="005F62C1"/>
    <w:rsid w:val="005F62DF"/>
    <w:rsid w:val="005F64F1"/>
    <w:rsid w:val="005F6743"/>
    <w:rsid w:val="005F67FE"/>
    <w:rsid w:val="005F6872"/>
    <w:rsid w:val="005F695A"/>
    <w:rsid w:val="005F6B70"/>
    <w:rsid w:val="005F7175"/>
    <w:rsid w:val="005F71D7"/>
    <w:rsid w:val="005F7207"/>
    <w:rsid w:val="005F7288"/>
    <w:rsid w:val="005F7692"/>
    <w:rsid w:val="005F7A44"/>
    <w:rsid w:val="005F7CB4"/>
    <w:rsid w:val="00600003"/>
    <w:rsid w:val="0060007C"/>
    <w:rsid w:val="00600560"/>
    <w:rsid w:val="0060092C"/>
    <w:rsid w:val="00600EB5"/>
    <w:rsid w:val="00600F50"/>
    <w:rsid w:val="00601137"/>
    <w:rsid w:val="00601226"/>
    <w:rsid w:val="0060182E"/>
    <w:rsid w:val="00601A1A"/>
    <w:rsid w:val="00601E58"/>
    <w:rsid w:val="00602268"/>
    <w:rsid w:val="006022A3"/>
    <w:rsid w:val="00602A40"/>
    <w:rsid w:val="00602B67"/>
    <w:rsid w:val="00602C6B"/>
    <w:rsid w:val="00603658"/>
    <w:rsid w:val="006036D3"/>
    <w:rsid w:val="00603A96"/>
    <w:rsid w:val="00603ADF"/>
    <w:rsid w:val="00603D7F"/>
    <w:rsid w:val="00603E48"/>
    <w:rsid w:val="00603E88"/>
    <w:rsid w:val="00603F86"/>
    <w:rsid w:val="00604617"/>
    <w:rsid w:val="00604C04"/>
    <w:rsid w:val="00604F36"/>
    <w:rsid w:val="006054A1"/>
    <w:rsid w:val="006056A2"/>
    <w:rsid w:val="00605CF2"/>
    <w:rsid w:val="00606341"/>
    <w:rsid w:val="00606475"/>
    <w:rsid w:val="0060672B"/>
    <w:rsid w:val="00606AC5"/>
    <w:rsid w:val="006072D5"/>
    <w:rsid w:val="00607F9A"/>
    <w:rsid w:val="006100C6"/>
    <w:rsid w:val="00610483"/>
    <w:rsid w:val="006105DD"/>
    <w:rsid w:val="00610850"/>
    <w:rsid w:val="006108F3"/>
    <w:rsid w:val="006109A7"/>
    <w:rsid w:val="00610B05"/>
    <w:rsid w:val="0061108C"/>
    <w:rsid w:val="0061148C"/>
    <w:rsid w:val="00611572"/>
    <w:rsid w:val="0061183E"/>
    <w:rsid w:val="006118F5"/>
    <w:rsid w:val="0061194E"/>
    <w:rsid w:val="00611D87"/>
    <w:rsid w:val="00612027"/>
    <w:rsid w:val="006123E1"/>
    <w:rsid w:val="00612494"/>
    <w:rsid w:val="006128D0"/>
    <w:rsid w:val="00612B0A"/>
    <w:rsid w:val="00612B2D"/>
    <w:rsid w:val="00612B60"/>
    <w:rsid w:val="00612E50"/>
    <w:rsid w:val="00613305"/>
    <w:rsid w:val="0061370D"/>
    <w:rsid w:val="00613A55"/>
    <w:rsid w:val="00613CBE"/>
    <w:rsid w:val="00613D13"/>
    <w:rsid w:val="00613E1D"/>
    <w:rsid w:val="00614656"/>
    <w:rsid w:val="00614686"/>
    <w:rsid w:val="00614A4E"/>
    <w:rsid w:val="00614D18"/>
    <w:rsid w:val="00614D79"/>
    <w:rsid w:val="006156AE"/>
    <w:rsid w:val="006157E1"/>
    <w:rsid w:val="006157E3"/>
    <w:rsid w:val="006159E0"/>
    <w:rsid w:val="006161E0"/>
    <w:rsid w:val="006161EF"/>
    <w:rsid w:val="0061628B"/>
    <w:rsid w:val="006165A7"/>
    <w:rsid w:val="006168F6"/>
    <w:rsid w:val="00616D52"/>
    <w:rsid w:val="0061760D"/>
    <w:rsid w:val="00617750"/>
    <w:rsid w:val="00617B62"/>
    <w:rsid w:val="00617BF6"/>
    <w:rsid w:val="00617E97"/>
    <w:rsid w:val="00620462"/>
    <w:rsid w:val="006212CF"/>
    <w:rsid w:val="006217D3"/>
    <w:rsid w:val="00621B47"/>
    <w:rsid w:val="006220F5"/>
    <w:rsid w:val="00622328"/>
    <w:rsid w:val="00622852"/>
    <w:rsid w:val="00622FB4"/>
    <w:rsid w:val="006231AA"/>
    <w:rsid w:val="006231F0"/>
    <w:rsid w:val="006235C2"/>
    <w:rsid w:val="006235EB"/>
    <w:rsid w:val="00623BCB"/>
    <w:rsid w:val="00623E0C"/>
    <w:rsid w:val="00623F8C"/>
    <w:rsid w:val="00624322"/>
    <w:rsid w:val="0062444B"/>
    <w:rsid w:val="00624528"/>
    <w:rsid w:val="006247C9"/>
    <w:rsid w:val="0062484E"/>
    <w:rsid w:val="0062497F"/>
    <w:rsid w:val="00625322"/>
    <w:rsid w:val="00625346"/>
    <w:rsid w:val="00625594"/>
    <w:rsid w:val="00625614"/>
    <w:rsid w:val="00625CAB"/>
    <w:rsid w:val="00625CDE"/>
    <w:rsid w:val="00625DDC"/>
    <w:rsid w:val="00625FD8"/>
    <w:rsid w:val="00626053"/>
    <w:rsid w:val="0062624B"/>
    <w:rsid w:val="00626753"/>
    <w:rsid w:val="00626886"/>
    <w:rsid w:val="00627038"/>
    <w:rsid w:val="006271BF"/>
    <w:rsid w:val="0062750F"/>
    <w:rsid w:val="006277F1"/>
    <w:rsid w:val="00627960"/>
    <w:rsid w:val="00627C2A"/>
    <w:rsid w:val="00627C87"/>
    <w:rsid w:val="00627FA9"/>
    <w:rsid w:val="00630179"/>
    <w:rsid w:val="00630333"/>
    <w:rsid w:val="0063058E"/>
    <w:rsid w:val="00630777"/>
    <w:rsid w:val="006307A2"/>
    <w:rsid w:val="00630900"/>
    <w:rsid w:val="0063093D"/>
    <w:rsid w:val="00631138"/>
    <w:rsid w:val="00631280"/>
    <w:rsid w:val="0063145B"/>
    <w:rsid w:val="0063145C"/>
    <w:rsid w:val="0063152C"/>
    <w:rsid w:val="00631635"/>
    <w:rsid w:val="006316F7"/>
    <w:rsid w:val="00631BB6"/>
    <w:rsid w:val="00632098"/>
    <w:rsid w:val="006323CC"/>
    <w:rsid w:val="006334B7"/>
    <w:rsid w:val="00633623"/>
    <w:rsid w:val="00633742"/>
    <w:rsid w:val="006338A2"/>
    <w:rsid w:val="0063418F"/>
    <w:rsid w:val="00634640"/>
    <w:rsid w:val="006350BA"/>
    <w:rsid w:val="00635375"/>
    <w:rsid w:val="00635807"/>
    <w:rsid w:val="006362AA"/>
    <w:rsid w:val="00636EE7"/>
    <w:rsid w:val="006370E4"/>
    <w:rsid w:val="006371DD"/>
    <w:rsid w:val="0063768F"/>
    <w:rsid w:val="00637FB7"/>
    <w:rsid w:val="006400D5"/>
    <w:rsid w:val="006403CD"/>
    <w:rsid w:val="0064087C"/>
    <w:rsid w:val="00641703"/>
    <w:rsid w:val="00641707"/>
    <w:rsid w:val="00641B95"/>
    <w:rsid w:val="00641BC7"/>
    <w:rsid w:val="00641E7A"/>
    <w:rsid w:val="00642194"/>
    <w:rsid w:val="0064279C"/>
    <w:rsid w:val="00642B91"/>
    <w:rsid w:val="006436CA"/>
    <w:rsid w:val="00643947"/>
    <w:rsid w:val="00644166"/>
    <w:rsid w:val="00644757"/>
    <w:rsid w:val="0064495C"/>
    <w:rsid w:val="00644BD2"/>
    <w:rsid w:val="00644EA3"/>
    <w:rsid w:val="006453A9"/>
    <w:rsid w:val="00645557"/>
    <w:rsid w:val="00645840"/>
    <w:rsid w:val="00645F86"/>
    <w:rsid w:val="0064656A"/>
    <w:rsid w:val="00646856"/>
    <w:rsid w:val="00646DB8"/>
    <w:rsid w:val="00646DC4"/>
    <w:rsid w:val="00646E6F"/>
    <w:rsid w:val="00646F6F"/>
    <w:rsid w:val="00647681"/>
    <w:rsid w:val="0064793A"/>
    <w:rsid w:val="00650053"/>
    <w:rsid w:val="00650676"/>
    <w:rsid w:val="006507DB"/>
    <w:rsid w:val="00650A6E"/>
    <w:rsid w:val="00650C76"/>
    <w:rsid w:val="006515E5"/>
    <w:rsid w:val="006515E8"/>
    <w:rsid w:val="00651D03"/>
    <w:rsid w:val="00651D2C"/>
    <w:rsid w:val="00651EC5"/>
    <w:rsid w:val="00651FED"/>
    <w:rsid w:val="006520DE"/>
    <w:rsid w:val="006525B2"/>
    <w:rsid w:val="0065261D"/>
    <w:rsid w:val="0065263C"/>
    <w:rsid w:val="00652953"/>
    <w:rsid w:val="00652FC4"/>
    <w:rsid w:val="006532D6"/>
    <w:rsid w:val="00653D0A"/>
    <w:rsid w:val="00653E48"/>
    <w:rsid w:val="00654281"/>
    <w:rsid w:val="006542A2"/>
    <w:rsid w:val="006547D5"/>
    <w:rsid w:val="00654AA3"/>
    <w:rsid w:val="006553C2"/>
    <w:rsid w:val="00655FE9"/>
    <w:rsid w:val="00656240"/>
    <w:rsid w:val="0065637D"/>
    <w:rsid w:val="00656664"/>
    <w:rsid w:val="00656AAE"/>
    <w:rsid w:val="006573B9"/>
    <w:rsid w:val="00657D34"/>
    <w:rsid w:val="00657DE6"/>
    <w:rsid w:val="00657E5D"/>
    <w:rsid w:val="00657F0E"/>
    <w:rsid w:val="00660253"/>
    <w:rsid w:val="00660255"/>
    <w:rsid w:val="0066029D"/>
    <w:rsid w:val="006605FA"/>
    <w:rsid w:val="00660640"/>
    <w:rsid w:val="00660952"/>
    <w:rsid w:val="00660AA0"/>
    <w:rsid w:val="00660C14"/>
    <w:rsid w:val="00660E76"/>
    <w:rsid w:val="00661058"/>
    <w:rsid w:val="00661262"/>
    <w:rsid w:val="006616A7"/>
    <w:rsid w:val="006617C8"/>
    <w:rsid w:val="00662198"/>
    <w:rsid w:val="006622B9"/>
    <w:rsid w:val="00662C8E"/>
    <w:rsid w:val="00663714"/>
    <w:rsid w:val="006638CE"/>
    <w:rsid w:val="00663B97"/>
    <w:rsid w:val="00663FDB"/>
    <w:rsid w:val="006642B7"/>
    <w:rsid w:val="0066439B"/>
    <w:rsid w:val="00664750"/>
    <w:rsid w:val="00664D28"/>
    <w:rsid w:val="0066507E"/>
    <w:rsid w:val="006651AF"/>
    <w:rsid w:val="006652C1"/>
    <w:rsid w:val="006654B1"/>
    <w:rsid w:val="00665A8C"/>
    <w:rsid w:val="00665AED"/>
    <w:rsid w:val="006662E1"/>
    <w:rsid w:val="00666423"/>
    <w:rsid w:val="006664DD"/>
    <w:rsid w:val="00666557"/>
    <w:rsid w:val="0066658E"/>
    <w:rsid w:val="00666CAA"/>
    <w:rsid w:val="00667371"/>
    <w:rsid w:val="006675F3"/>
    <w:rsid w:val="0066787D"/>
    <w:rsid w:val="00670055"/>
    <w:rsid w:val="006704B5"/>
    <w:rsid w:val="00670C48"/>
    <w:rsid w:val="00670D68"/>
    <w:rsid w:val="00670D71"/>
    <w:rsid w:val="00670E03"/>
    <w:rsid w:val="006713D0"/>
    <w:rsid w:val="00671A8A"/>
    <w:rsid w:val="00671B5D"/>
    <w:rsid w:val="00672508"/>
    <w:rsid w:val="006726DE"/>
    <w:rsid w:val="0067293B"/>
    <w:rsid w:val="0067299E"/>
    <w:rsid w:val="00672C22"/>
    <w:rsid w:val="00672CB0"/>
    <w:rsid w:val="00672D39"/>
    <w:rsid w:val="00672E63"/>
    <w:rsid w:val="00672E82"/>
    <w:rsid w:val="00673410"/>
    <w:rsid w:val="00673493"/>
    <w:rsid w:val="0067358B"/>
    <w:rsid w:val="006739F0"/>
    <w:rsid w:val="00673DE3"/>
    <w:rsid w:val="006742FD"/>
    <w:rsid w:val="0067451B"/>
    <w:rsid w:val="006751FB"/>
    <w:rsid w:val="00675B39"/>
    <w:rsid w:val="00675D4D"/>
    <w:rsid w:val="006760E4"/>
    <w:rsid w:val="006762DA"/>
    <w:rsid w:val="00676715"/>
    <w:rsid w:val="00676796"/>
    <w:rsid w:val="006769F2"/>
    <w:rsid w:val="00676AD9"/>
    <w:rsid w:val="00676BC7"/>
    <w:rsid w:val="00676EC3"/>
    <w:rsid w:val="00676F4B"/>
    <w:rsid w:val="00677354"/>
    <w:rsid w:val="006777A0"/>
    <w:rsid w:val="00677A7D"/>
    <w:rsid w:val="00677CB8"/>
    <w:rsid w:val="00677E1F"/>
    <w:rsid w:val="00680B41"/>
    <w:rsid w:val="00680EED"/>
    <w:rsid w:val="00680F24"/>
    <w:rsid w:val="006813D3"/>
    <w:rsid w:val="006815F7"/>
    <w:rsid w:val="006818D1"/>
    <w:rsid w:val="00681AC3"/>
    <w:rsid w:val="00682C0A"/>
    <w:rsid w:val="00683250"/>
    <w:rsid w:val="0068332A"/>
    <w:rsid w:val="006835BC"/>
    <w:rsid w:val="006835CE"/>
    <w:rsid w:val="00683611"/>
    <w:rsid w:val="00683994"/>
    <w:rsid w:val="00683DE7"/>
    <w:rsid w:val="006841E7"/>
    <w:rsid w:val="006841ED"/>
    <w:rsid w:val="006844A8"/>
    <w:rsid w:val="006845D8"/>
    <w:rsid w:val="00684C40"/>
    <w:rsid w:val="00685028"/>
    <w:rsid w:val="00685653"/>
    <w:rsid w:val="00685654"/>
    <w:rsid w:val="006858D7"/>
    <w:rsid w:val="00685940"/>
    <w:rsid w:val="00685994"/>
    <w:rsid w:val="00685D9D"/>
    <w:rsid w:val="00685E49"/>
    <w:rsid w:val="00685F72"/>
    <w:rsid w:val="006864B7"/>
    <w:rsid w:val="00686A7C"/>
    <w:rsid w:val="00686E31"/>
    <w:rsid w:val="00687230"/>
    <w:rsid w:val="006875DA"/>
    <w:rsid w:val="0068767E"/>
    <w:rsid w:val="006877EB"/>
    <w:rsid w:val="00687A2A"/>
    <w:rsid w:val="00687CC3"/>
    <w:rsid w:val="0069030E"/>
    <w:rsid w:val="006904DB"/>
    <w:rsid w:val="006907D6"/>
    <w:rsid w:val="00690B1D"/>
    <w:rsid w:val="00690C77"/>
    <w:rsid w:val="00690D19"/>
    <w:rsid w:val="00690D56"/>
    <w:rsid w:val="00690ECE"/>
    <w:rsid w:val="00691383"/>
    <w:rsid w:val="006913D7"/>
    <w:rsid w:val="00691C30"/>
    <w:rsid w:val="00691C57"/>
    <w:rsid w:val="006920A8"/>
    <w:rsid w:val="006921BC"/>
    <w:rsid w:val="006921D2"/>
    <w:rsid w:val="006923C4"/>
    <w:rsid w:val="00692581"/>
    <w:rsid w:val="00692708"/>
    <w:rsid w:val="00692B5E"/>
    <w:rsid w:val="00692C5E"/>
    <w:rsid w:val="00692EB9"/>
    <w:rsid w:val="0069310E"/>
    <w:rsid w:val="006932C7"/>
    <w:rsid w:val="00693464"/>
    <w:rsid w:val="00693831"/>
    <w:rsid w:val="00693BCF"/>
    <w:rsid w:val="00693C0A"/>
    <w:rsid w:val="00693ECA"/>
    <w:rsid w:val="00694148"/>
    <w:rsid w:val="0069439A"/>
    <w:rsid w:val="006946F5"/>
    <w:rsid w:val="00694DDD"/>
    <w:rsid w:val="006952F5"/>
    <w:rsid w:val="00695400"/>
    <w:rsid w:val="0069580F"/>
    <w:rsid w:val="006958A0"/>
    <w:rsid w:val="00695DBD"/>
    <w:rsid w:val="00695EDD"/>
    <w:rsid w:val="006964EA"/>
    <w:rsid w:val="00696607"/>
    <w:rsid w:val="006967AD"/>
    <w:rsid w:val="00696813"/>
    <w:rsid w:val="00696B19"/>
    <w:rsid w:val="00696D48"/>
    <w:rsid w:val="00697461"/>
    <w:rsid w:val="00697485"/>
    <w:rsid w:val="00697695"/>
    <w:rsid w:val="00697CB7"/>
    <w:rsid w:val="00697F50"/>
    <w:rsid w:val="006A005D"/>
    <w:rsid w:val="006A01B9"/>
    <w:rsid w:val="006A087F"/>
    <w:rsid w:val="006A0919"/>
    <w:rsid w:val="006A12AD"/>
    <w:rsid w:val="006A1E62"/>
    <w:rsid w:val="006A263C"/>
    <w:rsid w:val="006A27E7"/>
    <w:rsid w:val="006A2889"/>
    <w:rsid w:val="006A2C03"/>
    <w:rsid w:val="006A30C7"/>
    <w:rsid w:val="006A330B"/>
    <w:rsid w:val="006A34DE"/>
    <w:rsid w:val="006A3644"/>
    <w:rsid w:val="006A3865"/>
    <w:rsid w:val="006A3A8B"/>
    <w:rsid w:val="006A42C5"/>
    <w:rsid w:val="006A461F"/>
    <w:rsid w:val="006A4752"/>
    <w:rsid w:val="006A4771"/>
    <w:rsid w:val="006A481E"/>
    <w:rsid w:val="006A49F9"/>
    <w:rsid w:val="006A50C0"/>
    <w:rsid w:val="006A5240"/>
    <w:rsid w:val="006A5699"/>
    <w:rsid w:val="006A577D"/>
    <w:rsid w:val="006A5AAD"/>
    <w:rsid w:val="006A5E6C"/>
    <w:rsid w:val="006A60C4"/>
    <w:rsid w:val="006A610A"/>
    <w:rsid w:val="006A65F2"/>
    <w:rsid w:val="006A6CE2"/>
    <w:rsid w:val="006A76EF"/>
    <w:rsid w:val="006A79DF"/>
    <w:rsid w:val="006A7C66"/>
    <w:rsid w:val="006B0245"/>
    <w:rsid w:val="006B02C6"/>
    <w:rsid w:val="006B0605"/>
    <w:rsid w:val="006B068A"/>
    <w:rsid w:val="006B0A42"/>
    <w:rsid w:val="006B0E2F"/>
    <w:rsid w:val="006B0ED9"/>
    <w:rsid w:val="006B0F89"/>
    <w:rsid w:val="006B0FB4"/>
    <w:rsid w:val="006B1975"/>
    <w:rsid w:val="006B1E28"/>
    <w:rsid w:val="006B237F"/>
    <w:rsid w:val="006B2452"/>
    <w:rsid w:val="006B2683"/>
    <w:rsid w:val="006B2822"/>
    <w:rsid w:val="006B28F2"/>
    <w:rsid w:val="006B297C"/>
    <w:rsid w:val="006B3374"/>
    <w:rsid w:val="006B339D"/>
    <w:rsid w:val="006B3551"/>
    <w:rsid w:val="006B3667"/>
    <w:rsid w:val="006B36AF"/>
    <w:rsid w:val="006B3F66"/>
    <w:rsid w:val="006B4537"/>
    <w:rsid w:val="006B4DBE"/>
    <w:rsid w:val="006B5003"/>
    <w:rsid w:val="006B5045"/>
    <w:rsid w:val="006B5220"/>
    <w:rsid w:val="006B582C"/>
    <w:rsid w:val="006B596D"/>
    <w:rsid w:val="006B5D61"/>
    <w:rsid w:val="006B5DEE"/>
    <w:rsid w:val="006B5E66"/>
    <w:rsid w:val="006B6121"/>
    <w:rsid w:val="006B6335"/>
    <w:rsid w:val="006B6C18"/>
    <w:rsid w:val="006B7375"/>
    <w:rsid w:val="006B7473"/>
    <w:rsid w:val="006B74A2"/>
    <w:rsid w:val="006B76DB"/>
    <w:rsid w:val="006B792A"/>
    <w:rsid w:val="006B79F2"/>
    <w:rsid w:val="006B7D5C"/>
    <w:rsid w:val="006B7FAC"/>
    <w:rsid w:val="006C0037"/>
    <w:rsid w:val="006C021B"/>
    <w:rsid w:val="006C037F"/>
    <w:rsid w:val="006C0BF6"/>
    <w:rsid w:val="006C0C5B"/>
    <w:rsid w:val="006C11C4"/>
    <w:rsid w:val="006C19A9"/>
    <w:rsid w:val="006C1A72"/>
    <w:rsid w:val="006C1B5C"/>
    <w:rsid w:val="006C2213"/>
    <w:rsid w:val="006C2216"/>
    <w:rsid w:val="006C23F0"/>
    <w:rsid w:val="006C29C7"/>
    <w:rsid w:val="006C2A87"/>
    <w:rsid w:val="006C33CC"/>
    <w:rsid w:val="006C3C5B"/>
    <w:rsid w:val="006C4012"/>
    <w:rsid w:val="006C4485"/>
    <w:rsid w:val="006C50C4"/>
    <w:rsid w:val="006C53EA"/>
    <w:rsid w:val="006C5722"/>
    <w:rsid w:val="006C595B"/>
    <w:rsid w:val="006C5B55"/>
    <w:rsid w:val="006C5E47"/>
    <w:rsid w:val="006C607F"/>
    <w:rsid w:val="006C62D2"/>
    <w:rsid w:val="006C63F0"/>
    <w:rsid w:val="006C663D"/>
    <w:rsid w:val="006C6878"/>
    <w:rsid w:val="006C6B61"/>
    <w:rsid w:val="006C6C2B"/>
    <w:rsid w:val="006C6F42"/>
    <w:rsid w:val="006C706B"/>
    <w:rsid w:val="006C72F9"/>
    <w:rsid w:val="006C7F5C"/>
    <w:rsid w:val="006D06B7"/>
    <w:rsid w:val="006D070C"/>
    <w:rsid w:val="006D0FCC"/>
    <w:rsid w:val="006D141C"/>
    <w:rsid w:val="006D167F"/>
    <w:rsid w:val="006D2024"/>
    <w:rsid w:val="006D248F"/>
    <w:rsid w:val="006D277A"/>
    <w:rsid w:val="006D27B7"/>
    <w:rsid w:val="006D281E"/>
    <w:rsid w:val="006D2C0E"/>
    <w:rsid w:val="006D2CEF"/>
    <w:rsid w:val="006D2ED1"/>
    <w:rsid w:val="006D30BC"/>
    <w:rsid w:val="006D3D4E"/>
    <w:rsid w:val="006D3DA7"/>
    <w:rsid w:val="006D41E7"/>
    <w:rsid w:val="006D4663"/>
    <w:rsid w:val="006D48E7"/>
    <w:rsid w:val="006D4CB7"/>
    <w:rsid w:val="006D4EAF"/>
    <w:rsid w:val="006D4EE0"/>
    <w:rsid w:val="006D56AD"/>
    <w:rsid w:val="006D5AAD"/>
    <w:rsid w:val="006D5CCB"/>
    <w:rsid w:val="006D60AE"/>
    <w:rsid w:val="006D6126"/>
    <w:rsid w:val="006D63D2"/>
    <w:rsid w:val="006D6AE0"/>
    <w:rsid w:val="006D7309"/>
    <w:rsid w:val="006D75CD"/>
    <w:rsid w:val="006D7D57"/>
    <w:rsid w:val="006D7E55"/>
    <w:rsid w:val="006E056D"/>
    <w:rsid w:val="006E05F9"/>
    <w:rsid w:val="006E1510"/>
    <w:rsid w:val="006E1DFB"/>
    <w:rsid w:val="006E1E25"/>
    <w:rsid w:val="006E1EBF"/>
    <w:rsid w:val="006E1FDB"/>
    <w:rsid w:val="006E2322"/>
    <w:rsid w:val="006E2ECC"/>
    <w:rsid w:val="006E392C"/>
    <w:rsid w:val="006E394D"/>
    <w:rsid w:val="006E3C38"/>
    <w:rsid w:val="006E3E59"/>
    <w:rsid w:val="006E3FE7"/>
    <w:rsid w:val="006E4175"/>
    <w:rsid w:val="006E4A1B"/>
    <w:rsid w:val="006E51C4"/>
    <w:rsid w:val="006E5652"/>
    <w:rsid w:val="006E56A1"/>
    <w:rsid w:val="006E56FB"/>
    <w:rsid w:val="006E57B1"/>
    <w:rsid w:val="006E5BF3"/>
    <w:rsid w:val="006E611D"/>
    <w:rsid w:val="006E6236"/>
    <w:rsid w:val="006E6422"/>
    <w:rsid w:val="006E64AB"/>
    <w:rsid w:val="006E67D2"/>
    <w:rsid w:val="006E6BBB"/>
    <w:rsid w:val="006E6C86"/>
    <w:rsid w:val="006E6CAD"/>
    <w:rsid w:val="006E6F08"/>
    <w:rsid w:val="006E6F9F"/>
    <w:rsid w:val="006E7319"/>
    <w:rsid w:val="006E7B68"/>
    <w:rsid w:val="006E7D6C"/>
    <w:rsid w:val="006E7FC2"/>
    <w:rsid w:val="006F0267"/>
    <w:rsid w:val="006F0A14"/>
    <w:rsid w:val="006F1082"/>
    <w:rsid w:val="006F1399"/>
    <w:rsid w:val="006F17C6"/>
    <w:rsid w:val="006F184E"/>
    <w:rsid w:val="006F187B"/>
    <w:rsid w:val="006F19CA"/>
    <w:rsid w:val="006F1B10"/>
    <w:rsid w:val="006F1C2B"/>
    <w:rsid w:val="006F208B"/>
    <w:rsid w:val="006F25AB"/>
    <w:rsid w:val="006F2971"/>
    <w:rsid w:val="006F2A1E"/>
    <w:rsid w:val="006F2F98"/>
    <w:rsid w:val="006F344C"/>
    <w:rsid w:val="006F35D4"/>
    <w:rsid w:val="006F363D"/>
    <w:rsid w:val="006F37C5"/>
    <w:rsid w:val="006F3867"/>
    <w:rsid w:val="006F3C6E"/>
    <w:rsid w:val="006F3E62"/>
    <w:rsid w:val="006F42A5"/>
    <w:rsid w:val="006F437C"/>
    <w:rsid w:val="006F450F"/>
    <w:rsid w:val="006F4562"/>
    <w:rsid w:val="006F46B7"/>
    <w:rsid w:val="006F49C5"/>
    <w:rsid w:val="006F4EB8"/>
    <w:rsid w:val="006F4F90"/>
    <w:rsid w:val="006F5110"/>
    <w:rsid w:val="006F5121"/>
    <w:rsid w:val="006F51A9"/>
    <w:rsid w:val="006F53A6"/>
    <w:rsid w:val="006F55F4"/>
    <w:rsid w:val="006F5B99"/>
    <w:rsid w:val="006F6000"/>
    <w:rsid w:val="006F6124"/>
    <w:rsid w:val="006F6252"/>
    <w:rsid w:val="006F63BB"/>
    <w:rsid w:val="006F666E"/>
    <w:rsid w:val="006F6A59"/>
    <w:rsid w:val="006F6BBD"/>
    <w:rsid w:val="006F6DD9"/>
    <w:rsid w:val="006F724A"/>
    <w:rsid w:val="006F7786"/>
    <w:rsid w:val="006F7A6B"/>
    <w:rsid w:val="006F7D12"/>
    <w:rsid w:val="006F7DF6"/>
    <w:rsid w:val="006F7F52"/>
    <w:rsid w:val="00700201"/>
    <w:rsid w:val="00700970"/>
    <w:rsid w:val="00700AE9"/>
    <w:rsid w:val="007015AB"/>
    <w:rsid w:val="00701649"/>
    <w:rsid w:val="0070166A"/>
    <w:rsid w:val="00701812"/>
    <w:rsid w:val="0070181B"/>
    <w:rsid w:val="00701A29"/>
    <w:rsid w:val="00702250"/>
    <w:rsid w:val="0070236A"/>
    <w:rsid w:val="00702CE6"/>
    <w:rsid w:val="00702EC9"/>
    <w:rsid w:val="0070309E"/>
    <w:rsid w:val="007033C4"/>
    <w:rsid w:val="00703814"/>
    <w:rsid w:val="00703878"/>
    <w:rsid w:val="0070389B"/>
    <w:rsid w:val="007042E5"/>
    <w:rsid w:val="0070439B"/>
    <w:rsid w:val="007044CC"/>
    <w:rsid w:val="0070489E"/>
    <w:rsid w:val="00704965"/>
    <w:rsid w:val="00704AAD"/>
    <w:rsid w:val="00704AE8"/>
    <w:rsid w:val="00704B0B"/>
    <w:rsid w:val="00704E0D"/>
    <w:rsid w:val="0070501E"/>
    <w:rsid w:val="007050A5"/>
    <w:rsid w:val="007051A3"/>
    <w:rsid w:val="0070534C"/>
    <w:rsid w:val="0070588B"/>
    <w:rsid w:val="00705E7C"/>
    <w:rsid w:val="00705F75"/>
    <w:rsid w:val="00706005"/>
    <w:rsid w:val="00706CD6"/>
    <w:rsid w:val="00707045"/>
    <w:rsid w:val="00707A83"/>
    <w:rsid w:val="00707B78"/>
    <w:rsid w:val="00707C71"/>
    <w:rsid w:val="00707CEA"/>
    <w:rsid w:val="0071007E"/>
    <w:rsid w:val="0071096F"/>
    <w:rsid w:val="00711002"/>
    <w:rsid w:val="007115E9"/>
    <w:rsid w:val="00711707"/>
    <w:rsid w:val="00711880"/>
    <w:rsid w:val="00711D42"/>
    <w:rsid w:val="00711FD7"/>
    <w:rsid w:val="00712DE3"/>
    <w:rsid w:val="00712FDD"/>
    <w:rsid w:val="00713151"/>
    <w:rsid w:val="00713312"/>
    <w:rsid w:val="00713EDF"/>
    <w:rsid w:val="0071416B"/>
    <w:rsid w:val="00714483"/>
    <w:rsid w:val="00714498"/>
    <w:rsid w:val="00714505"/>
    <w:rsid w:val="00714530"/>
    <w:rsid w:val="00714893"/>
    <w:rsid w:val="00714992"/>
    <w:rsid w:val="00714F52"/>
    <w:rsid w:val="007150C2"/>
    <w:rsid w:val="007150F9"/>
    <w:rsid w:val="007154D0"/>
    <w:rsid w:val="007154ED"/>
    <w:rsid w:val="007157CB"/>
    <w:rsid w:val="007159B2"/>
    <w:rsid w:val="00715D4F"/>
    <w:rsid w:val="00715E0C"/>
    <w:rsid w:val="00715EE2"/>
    <w:rsid w:val="007164DC"/>
    <w:rsid w:val="007167BD"/>
    <w:rsid w:val="0071691B"/>
    <w:rsid w:val="00716D90"/>
    <w:rsid w:val="0071748C"/>
    <w:rsid w:val="00717786"/>
    <w:rsid w:val="00717C39"/>
    <w:rsid w:val="00717FD1"/>
    <w:rsid w:val="007200FF"/>
    <w:rsid w:val="00720340"/>
    <w:rsid w:val="00720883"/>
    <w:rsid w:val="00720973"/>
    <w:rsid w:val="007209B5"/>
    <w:rsid w:val="00720A58"/>
    <w:rsid w:val="00721F54"/>
    <w:rsid w:val="00722781"/>
    <w:rsid w:val="00722821"/>
    <w:rsid w:val="00722AB4"/>
    <w:rsid w:val="00722B88"/>
    <w:rsid w:val="00722F12"/>
    <w:rsid w:val="0072320B"/>
    <w:rsid w:val="0072340A"/>
    <w:rsid w:val="0072353E"/>
    <w:rsid w:val="00723738"/>
    <w:rsid w:val="00723770"/>
    <w:rsid w:val="007237A2"/>
    <w:rsid w:val="00723D2B"/>
    <w:rsid w:val="00724187"/>
    <w:rsid w:val="00724643"/>
    <w:rsid w:val="007247A8"/>
    <w:rsid w:val="00724871"/>
    <w:rsid w:val="00724905"/>
    <w:rsid w:val="00725019"/>
    <w:rsid w:val="00725274"/>
    <w:rsid w:val="007255CD"/>
    <w:rsid w:val="0072563F"/>
    <w:rsid w:val="0072571D"/>
    <w:rsid w:val="00725789"/>
    <w:rsid w:val="00725D93"/>
    <w:rsid w:val="00725EFD"/>
    <w:rsid w:val="00726793"/>
    <w:rsid w:val="00726A44"/>
    <w:rsid w:val="00726C2D"/>
    <w:rsid w:val="00726FE5"/>
    <w:rsid w:val="00727282"/>
    <w:rsid w:val="0072736A"/>
    <w:rsid w:val="00727AB1"/>
    <w:rsid w:val="00727E68"/>
    <w:rsid w:val="007304FD"/>
    <w:rsid w:val="0073060A"/>
    <w:rsid w:val="00730612"/>
    <w:rsid w:val="007306D8"/>
    <w:rsid w:val="007308D9"/>
    <w:rsid w:val="00730E57"/>
    <w:rsid w:val="00731180"/>
    <w:rsid w:val="00731420"/>
    <w:rsid w:val="007315FD"/>
    <w:rsid w:val="007320BF"/>
    <w:rsid w:val="007322D6"/>
    <w:rsid w:val="007324AE"/>
    <w:rsid w:val="0073253E"/>
    <w:rsid w:val="00732862"/>
    <w:rsid w:val="00732F90"/>
    <w:rsid w:val="00733014"/>
    <w:rsid w:val="00733175"/>
    <w:rsid w:val="007332C2"/>
    <w:rsid w:val="0073337C"/>
    <w:rsid w:val="0073376A"/>
    <w:rsid w:val="00733C27"/>
    <w:rsid w:val="00733E7B"/>
    <w:rsid w:val="00734405"/>
    <w:rsid w:val="00734740"/>
    <w:rsid w:val="007348E7"/>
    <w:rsid w:val="00734A8D"/>
    <w:rsid w:val="007350A9"/>
    <w:rsid w:val="007351B6"/>
    <w:rsid w:val="007355DF"/>
    <w:rsid w:val="00735AC5"/>
    <w:rsid w:val="00735D70"/>
    <w:rsid w:val="00735DE6"/>
    <w:rsid w:val="007360EC"/>
    <w:rsid w:val="007363C7"/>
    <w:rsid w:val="00736586"/>
    <w:rsid w:val="00736593"/>
    <w:rsid w:val="007366DC"/>
    <w:rsid w:val="0073698E"/>
    <w:rsid w:val="00736DBE"/>
    <w:rsid w:val="007371F0"/>
    <w:rsid w:val="00737AF5"/>
    <w:rsid w:val="007401FB"/>
    <w:rsid w:val="0074035A"/>
    <w:rsid w:val="00740A0B"/>
    <w:rsid w:val="00740C6E"/>
    <w:rsid w:val="00740FBF"/>
    <w:rsid w:val="007413EB"/>
    <w:rsid w:val="007416F0"/>
    <w:rsid w:val="00741717"/>
    <w:rsid w:val="0074189F"/>
    <w:rsid w:val="007418AD"/>
    <w:rsid w:val="007418D7"/>
    <w:rsid w:val="00741A1B"/>
    <w:rsid w:val="00741D2B"/>
    <w:rsid w:val="00742018"/>
    <w:rsid w:val="007426A9"/>
    <w:rsid w:val="00742A44"/>
    <w:rsid w:val="00742AF7"/>
    <w:rsid w:val="00742BA2"/>
    <w:rsid w:val="00742DF8"/>
    <w:rsid w:val="007431C8"/>
    <w:rsid w:val="0074335B"/>
    <w:rsid w:val="007433A1"/>
    <w:rsid w:val="0074350F"/>
    <w:rsid w:val="00743681"/>
    <w:rsid w:val="007439F3"/>
    <w:rsid w:val="00743AF5"/>
    <w:rsid w:val="0074423E"/>
    <w:rsid w:val="007442C1"/>
    <w:rsid w:val="00744622"/>
    <w:rsid w:val="00744CE1"/>
    <w:rsid w:val="00744F0B"/>
    <w:rsid w:val="007450F9"/>
    <w:rsid w:val="007451E9"/>
    <w:rsid w:val="0074535E"/>
    <w:rsid w:val="007453BC"/>
    <w:rsid w:val="0074558F"/>
    <w:rsid w:val="00745775"/>
    <w:rsid w:val="00745878"/>
    <w:rsid w:val="00745A04"/>
    <w:rsid w:val="00745C26"/>
    <w:rsid w:val="00745DDD"/>
    <w:rsid w:val="00745FBA"/>
    <w:rsid w:val="00746262"/>
    <w:rsid w:val="007462D2"/>
    <w:rsid w:val="007465C1"/>
    <w:rsid w:val="007465FF"/>
    <w:rsid w:val="007469F8"/>
    <w:rsid w:val="00746FA3"/>
    <w:rsid w:val="007472F4"/>
    <w:rsid w:val="007477D7"/>
    <w:rsid w:val="00750076"/>
    <w:rsid w:val="00750186"/>
    <w:rsid w:val="00750511"/>
    <w:rsid w:val="0075066C"/>
    <w:rsid w:val="00750795"/>
    <w:rsid w:val="0075161F"/>
    <w:rsid w:val="00751D5C"/>
    <w:rsid w:val="007525EE"/>
    <w:rsid w:val="0075283D"/>
    <w:rsid w:val="00752AD5"/>
    <w:rsid w:val="00752B77"/>
    <w:rsid w:val="007530D4"/>
    <w:rsid w:val="0075316D"/>
    <w:rsid w:val="0075347C"/>
    <w:rsid w:val="007535BD"/>
    <w:rsid w:val="00753CD5"/>
    <w:rsid w:val="00753E49"/>
    <w:rsid w:val="00753EF0"/>
    <w:rsid w:val="00753F05"/>
    <w:rsid w:val="0075445F"/>
    <w:rsid w:val="00754478"/>
    <w:rsid w:val="00754693"/>
    <w:rsid w:val="00754D08"/>
    <w:rsid w:val="00755658"/>
    <w:rsid w:val="007559DF"/>
    <w:rsid w:val="00755D35"/>
    <w:rsid w:val="007563D0"/>
    <w:rsid w:val="00756525"/>
    <w:rsid w:val="00756573"/>
    <w:rsid w:val="00756664"/>
    <w:rsid w:val="0075687A"/>
    <w:rsid w:val="007568FF"/>
    <w:rsid w:val="00756C6F"/>
    <w:rsid w:val="00756F35"/>
    <w:rsid w:val="00757130"/>
    <w:rsid w:val="007576B9"/>
    <w:rsid w:val="00757738"/>
    <w:rsid w:val="0075780E"/>
    <w:rsid w:val="00757A01"/>
    <w:rsid w:val="00757C8D"/>
    <w:rsid w:val="007601AB"/>
    <w:rsid w:val="00760785"/>
    <w:rsid w:val="00760899"/>
    <w:rsid w:val="007611A3"/>
    <w:rsid w:val="007611C9"/>
    <w:rsid w:val="00761221"/>
    <w:rsid w:val="00761382"/>
    <w:rsid w:val="00761AEE"/>
    <w:rsid w:val="00762142"/>
    <w:rsid w:val="0076219A"/>
    <w:rsid w:val="0076222F"/>
    <w:rsid w:val="007624D6"/>
    <w:rsid w:val="0076257B"/>
    <w:rsid w:val="00762835"/>
    <w:rsid w:val="00762EAA"/>
    <w:rsid w:val="0076332F"/>
    <w:rsid w:val="00763462"/>
    <w:rsid w:val="007636F6"/>
    <w:rsid w:val="00763BFB"/>
    <w:rsid w:val="00763C70"/>
    <w:rsid w:val="007640E0"/>
    <w:rsid w:val="00764ABF"/>
    <w:rsid w:val="00764BEE"/>
    <w:rsid w:val="007650A5"/>
    <w:rsid w:val="00765617"/>
    <w:rsid w:val="007659DF"/>
    <w:rsid w:val="0076642D"/>
    <w:rsid w:val="0076694D"/>
    <w:rsid w:val="00766981"/>
    <w:rsid w:val="00766D36"/>
    <w:rsid w:val="00766D3D"/>
    <w:rsid w:val="00767560"/>
    <w:rsid w:val="00767775"/>
    <w:rsid w:val="007677B3"/>
    <w:rsid w:val="00767C39"/>
    <w:rsid w:val="00767EB1"/>
    <w:rsid w:val="00770032"/>
    <w:rsid w:val="00770065"/>
    <w:rsid w:val="00770BE0"/>
    <w:rsid w:val="0077104C"/>
    <w:rsid w:val="00771268"/>
    <w:rsid w:val="00771DD0"/>
    <w:rsid w:val="00771EEB"/>
    <w:rsid w:val="00772BDC"/>
    <w:rsid w:val="00772E35"/>
    <w:rsid w:val="00772F75"/>
    <w:rsid w:val="00773003"/>
    <w:rsid w:val="0077316B"/>
    <w:rsid w:val="00773707"/>
    <w:rsid w:val="007738C2"/>
    <w:rsid w:val="00773B03"/>
    <w:rsid w:val="00773DE6"/>
    <w:rsid w:val="007741A2"/>
    <w:rsid w:val="00774216"/>
    <w:rsid w:val="00774892"/>
    <w:rsid w:val="00774E0A"/>
    <w:rsid w:val="0077509E"/>
    <w:rsid w:val="0077546A"/>
    <w:rsid w:val="00775D08"/>
    <w:rsid w:val="00775E77"/>
    <w:rsid w:val="00775E8A"/>
    <w:rsid w:val="00775F57"/>
    <w:rsid w:val="0077648E"/>
    <w:rsid w:val="0077649F"/>
    <w:rsid w:val="00776A16"/>
    <w:rsid w:val="0077760B"/>
    <w:rsid w:val="00777775"/>
    <w:rsid w:val="007777C4"/>
    <w:rsid w:val="007778AA"/>
    <w:rsid w:val="00777CEF"/>
    <w:rsid w:val="00777F75"/>
    <w:rsid w:val="007802F8"/>
    <w:rsid w:val="00780DB6"/>
    <w:rsid w:val="00780DC9"/>
    <w:rsid w:val="00780F1E"/>
    <w:rsid w:val="007811EC"/>
    <w:rsid w:val="00781540"/>
    <w:rsid w:val="00781F21"/>
    <w:rsid w:val="007820B3"/>
    <w:rsid w:val="00782A48"/>
    <w:rsid w:val="00782A6D"/>
    <w:rsid w:val="00782BB5"/>
    <w:rsid w:val="00782FF9"/>
    <w:rsid w:val="007835C8"/>
    <w:rsid w:val="00783C7E"/>
    <w:rsid w:val="007842EE"/>
    <w:rsid w:val="007843C7"/>
    <w:rsid w:val="007844F3"/>
    <w:rsid w:val="00784DF2"/>
    <w:rsid w:val="007853CB"/>
    <w:rsid w:val="00785BCB"/>
    <w:rsid w:val="00785C9F"/>
    <w:rsid w:val="007862C0"/>
    <w:rsid w:val="00786365"/>
    <w:rsid w:val="007864C8"/>
    <w:rsid w:val="00786670"/>
    <w:rsid w:val="00787281"/>
    <w:rsid w:val="0078737F"/>
    <w:rsid w:val="0078753F"/>
    <w:rsid w:val="0078758B"/>
    <w:rsid w:val="00787969"/>
    <w:rsid w:val="00787E7E"/>
    <w:rsid w:val="00787FAD"/>
    <w:rsid w:val="00790089"/>
    <w:rsid w:val="0079041C"/>
    <w:rsid w:val="00790894"/>
    <w:rsid w:val="00790912"/>
    <w:rsid w:val="007909F1"/>
    <w:rsid w:val="00790A83"/>
    <w:rsid w:val="00791208"/>
    <w:rsid w:val="0079151F"/>
    <w:rsid w:val="00791902"/>
    <w:rsid w:val="00791BEA"/>
    <w:rsid w:val="00791F20"/>
    <w:rsid w:val="00792390"/>
    <w:rsid w:val="007923E3"/>
    <w:rsid w:val="00792B5F"/>
    <w:rsid w:val="0079357E"/>
    <w:rsid w:val="00793887"/>
    <w:rsid w:val="0079428D"/>
    <w:rsid w:val="00794916"/>
    <w:rsid w:val="00794B75"/>
    <w:rsid w:val="00794D93"/>
    <w:rsid w:val="00795305"/>
    <w:rsid w:val="0079536C"/>
    <w:rsid w:val="00795524"/>
    <w:rsid w:val="00795537"/>
    <w:rsid w:val="0079560D"/>
    <w:rsid w:val="007959BB"/>
    <w:rsid w:val="00795AC7"/>
    <w:rsid w:val="00795EC4"/>
    <w:rsid w:val="00796150"/>
    <w:rsid w:val="00796509"/>
    <w:rsid w:val="00796D5D"/>
    <w:rsid w:val="007971A0"/>
    <w:rsid w:val="007974A9"/>
    <w:rsid w:val="007975D3"/>
    <w:rsid w:val="007976F9"/>
    <w:rsid w:val="007979D0"/>
    <w:rsid w:val="00797E83"/>
    <w:rsid w:val="007A0418"/>
    <w:rsid w:val="007A080E"/>
    <w:rsid w:val="007A0858"/>
    <w:rsid w:val="007A08BB"/>
    <w:rsid w:val="007A096C"/>
    <w:rsid w:val="007A0BF3"/>
    <w:rsid w:val="007A16BA"/>
    <w:rsid w:val="007A197F"/>
    <w:rsid w:val="007A2040"/>
    <w:rsid w:val="007A250D"/>
    <w:rsid w:val="007A254E"/>
    <w:rsid w:val="007A3025"/>
    <w:rsid w:val="007A320A"/>
    <w:rsid w:val="007A384E"/>
    <w:rsid w:val="007A39F4"/>
    <w:rsid w:val="007A3B10"/>
    <w:rsid w:val="007A3B3D"/>
    <w:rsid w:val="007A3BCA"/>
    <w:rsid w:val="007A3F18"/>
    <w:rsid w:val="007A4713"/>
    <w:rsid w:val="007A4815"/>
    <w:rsid w:val="007A4955"/>
    <w:rsid w:val="007A4D96"/>
    <w:rsid w:val="007A4F90"/>
    <w:rsid w:val="007A55D6"/>
    <w:rsid w:val="007A5959"/>
    <w:rsid w:val="007A5B19"/>
    <w:rsid w:val="007A5B60"/>
    <w:rsid w:val="007A5B7B"/>
    <w:rsid w:val="007A5CBD"/>
    <w:rsid w:val="007A5D39"/>
    <w:rsid w:val="007A5F27"/>
    <w:rsid w:val="007A6A39"/>
    <w:rsid w:val="007A6AA3"/>
    <w:rsid w:val="007A6C17"/>
    <w:rsid w:val="007A7543"/>
    <w:rsid w:val="007A7717"/>
    <w:rsid w:val="007A7937"/>
    <w:rsid w:val="007A7C79"/>
    <w:rsid w:val="007A7D04"/>
    <w:rsid w:val="007A7DEA"/>
    <w:rsid w:val="007A7EE5"/>
    <w:rsid w:val="007B02C7"/>
    <w:rsid w:val="007B0909"/>
    <w:rsid w:val="007B0963"/>
    <w:rsid w:val="007B0B3C"/>
    <w:rsid w:val="007B0B80"/>
    <w:rsid w:val="007B1273"/>
    <w:rsid w:val="007B13C9"/>
    <w:rsid w:val="007B1431"/>
    <w:rsid w:val="007B1585"/>
    <w:rsid w:val="007B1908"/>
    <w:rsid w:val="007B1CB8"/>
    <w:rsid w:val="007B2003"/>
    <w:rsid w:val="007B27AF"/>
    <w:rsid w:val="007B2C87"/>
    <w:rsid w:val="007B2D94"/>
    <w:rsid w:val="007B2E72"/>
    <w:rsid w:val="007B367C"/>
    <w:rsid w:val="007B3723"/>
    <w:rsid w:val="007B3AF3"/>
    <w:rsid w:val="007B3C22"/>
    <w:rsid w:val="007B3C83"/>
    <w:rsid w:val="007B3EEF"/>
    <w:rsid w:val="007B474A"/>
    <w:rsid w:val="007B47F4"/>
    <w:rsid w:val="007B4FFB"/>
    <w:rsid w:val="007B50B3"/>
    <w:rsid w:val="007B5555"/>
    <w:rsid w:val="007B55B9"/>
    <w:rsid w:val="007B5BC4"/>
    <w:rsid w:val="007B66BF"/>
    <w:rsid w:val="007B66EE"/>
    <w:rsid w:val="007B6759"/>
    <w:rsid w:val="007B6BA5"/>
    <w:rsid w:val="007B6C9B"/>
    <w:rsid w:val="007B6F15"/>
    <w:rsid w:val="007B7703"/>
    <w:rsid w:val="007B7990"/>
    <w:rsid w:val="007B7C84"/>
    <w:rsid w:val="007C0054"/>
    <w:rsid w:val="007C014F"/>
    <w:rsid w:val="007C0216"/>
    <w:rsid w:val="007C0DAC"/>
    <w:rsid w:val="007C1877"/>
    <w:rsid w:val="007C187A"/>
    <w:rsid w:val="007C1A95"/>
    <w:rsid w:val="007C21D6"/>
    <w:rsid w:val="007C2583"/>
    <w:rsid w:val="007C25A1"/>
    <w:rsid w:val="007C297F"/>
    <w:rsid w:val="007C305F"/>
    <w:rsid w:val="007C32FA"/>
    <w:rsid w:val="007C3646"/>
    <w:rsid w:val="007C3BD4"/>
    <w:rsid w:val="007C4201"/>
    <w:rsid w:val="007C42E2"/>
    <w:rsid w:val="007C4C4E"/>
    <w:rsid w:val="007C5366"/>
    <w:rsid w:val="007C581C"/>
    <w:rsid w:val="007C5FAF"/>
    <w:rsid w:val="007C5FC4"/>
    <w:rsid w:val="007C6554"/>
    <w:rsid w:val="007C6A53"/>
    <w:rsid w:val="007C7010"/>
    <w:rsid w:val="007C7308"/>
    <w:rsid w:val="007C7838"/>
    <w:rsid w:val="007C7B0C"/>
    <w:rsid w:val="007C7E2D"/>
    <w:rsid w:val="007C7F02"/>
    <w:rsid w:val="007C7F6F"/>
    <w:rsid w:val="007D00F0"/>
    <w:rsid w:val="007D0CE4"/>
    <w:rsid w:val="007D117A"/>
    <w:rsid w:val="007D1522"/>
    <w:rsid w:val="007D18D4"/>
    <w:rsid w:val="007D1A26"/>
    <w:rsid w:val="007D1AB4"/>
    <w:rsid w:val="007D1B0C"/>
    <w:rsid w:val="007D1BD1"/>
    <w:rsid w:val="007D269B"/>
    <w:rsid w:val="007D2757"/>
    <w:rsid w:val="007D278E"/>
    <w:rsid w:val="007D28A2"/>
    <w:rsid w:val="007D2B1F"/>
    <w:rsid w:val="007D3A35"/>
    <w:rsid w:val="007D3A92"/>
    <w:rsid w:val="007D40AF"/>
    <w:rsid w:val="007D40C4"/>
    <w:rsid w:val="007D4312"/>
    <w:rsid w:val="007D44E2"/>
    <w:rsid w:val="007D473C"/>
    <w:rsid w:val="007D5206"/>
    <w:rsid w:val="007D53F0"/>
    <w:rsid w:val="007D5528"/>
    <w:rsid w:val="007D5776"/>
    <w:rsid w:val="007D5778"/>
    <w:rsid w:val="007D5B64"/>
    <w:rsid w:val="007D5CD1"/>
    <w:rsid w:val="007D6138"/>
    <w:rsid w:val="007D671A"/>
    <w:rsid w:val="007D6A52"/>
    <w:rsid w:val="007D6ABC"/>
    <w:rsid w:val="007D6AF3"/>
    <w:rsid w:val="007D75E9"/>
    <w:rsid w:val="007E0092"/>
    <w:rsid w:val="007E03FD"/>
    <w:rsid w:val="007E0501"/>
    <w:rsid w:val="007E061E"/>
    <w:rsid w:val="007E077C"/>
    <w:rsid w:val="007E078A"/>
    <w:rsid w:val="007E0981"/>
    <w:rsid w:val="007E0D20"/>
    <w:rsid w:val="007E0EFA"/>
    <w:rsid w:val="007E0FD5"/>
    <w:rsid w:val="007E126C"/>
    <w:rsid w:val="007E13F1"/>
    <w:rsid w:val="007E1A3A"/>
    <w:rsid w:val="007E21E3"/>
    <w:rsid w:val="007E2244"/>
    <w:rsid w:val="007E245F"/>
    <w:rsid w:val="007E2A44"/>
    <w:rsid w:val="007E2FE8"/>
    <w:rsid w:val="007E3230"/>
    <w:rsid w:val="007E399E"/>
    <w:rsid w:val="007E3ADF"/>
    <w:rsid w:val="007E3F0C"/>
    <w:rsid w:val="007E3F17"/>
    <w:rsid w:val="007E3FCF"/>
    <w:rsid w:val="007E4463"/>
    <w:rsid w:val="007E479D"/>
    <w:rsid w:val="007E4C36"/>
    <w:rsid w:val="007E4FB1"/>
    <w:rsid w:val="007E50FA"/>
    <w:rsid w:val="007E5186"/>
    <w:rsid w:val="007E52AE"/>
    <w:rsid w:val="007E541D"/>
    <w:rsid w:val="007E5570"/>
    <w:rsid w:val="007E5DAA"/>
    <w:rsid w:val="007E6492"/>
    <w:rsid w:val="007E73A1"/>
    <w:rsid w:val="007E75B1"/>
    <w:rsid w:val="007E767F"/>
    <w:rsid w:val="007E7AF5"/>
    <w:rsid w:val="007E7BCC"/>
    <w:rsid w:val="007E7EFE"/>
    <w:rsid w:val="007F02BF"/>
    <w:rsid w:val="007F0334"/>
    <w:rsid w:val="007F043B"/>
    <w:rsid w:val="007F08CD"/>
    <w:rsid w:val="007F0A5E"/>
    <w:rsid w:val="007F10BA"/>
    <w:rsid w:val="007F1340"/>
    <w:rsid w:val="007F1428"/>
    <w:rsid w:val="007F148D"/>
    <w:rsid w:val="007F171F"/>
    <w:rsid w:val="007F17E5"/>
    <w:rsid w:val="007F1946"/>
    <w:rsid w:val="007F1A02"/>
    <w:rsid w:val="007F1DA1"/>
    <w:rsid w:val="007F1DE7"/>
    <w:rsid w:val="007F1EF2"/>
    <w:rsid w:val="007F1EF8"/>
    <w:rsid w:val="007F20D1"/>
    <w:rsid w:val="007F2372"/>
    <w:rsid w:val="007F2493"/>
    <w:rsid w:val="007F2D98"/>
    <w:rsid w:val="007F30CC"/>
    <w:rsid w:val="007F34D3"/>
    <w:rsid w:val="007F3854"/>
    <w:rsid w:val="007F3F36"/>
    <w:rsid w:val="007F4B72"/>
    <w:rsid w:val="007F512F"/>
    <w:rsid w:val="007F52FA"/>
    <w:rsid w:val="007F558E"/>
    <w:rsid w:val="007F5745"/>
    <w:rsid w:val="007F5900"/>
    <w:rsid w:val="007F59BB"/>
    <w:rsid w:val="007F5A2F"/>
    <w:rsid w:val="007F5A64"/>
    <w:rsid w:val="007F5A86"/>
    <w:rsid w:val="007F5BC0"/>
    <w:rsid w:val="007F5DCE"/>
    <w:rsid w:val="007F5FE4"/>
    <w:rsid w:val="007F62EC"/>
    <w:rsid w:val="007F64EE"/>
    <w:rsid w:val="007F690F"/>
    <w:rsid w:val="007F6A15"/>
    <w:rsid w:val="007F6B85"/>
    <w:rsid w:val="007F6C72"/>
    <w:rsid w:val="007F6D51"/>
    <w:rsid w:val="007F6E92"/>
    <w:rsid w:val="007F6F8B"/>
    <w:rsid w:val="007F70CC"/>
    <w:rsid w:val="007F739C"/>
    <w:rsid w:val="007F7460"/>
    <w:rsid w:val="007F7569"/>
    <w:rsid w:val="007F75B5"/>
    <w:rsid w:val="007F775C"/>
    <w:rsid w:val="007F7944"/>
    <w:rsid w:val="007F79E2"/>
    <w:rsid w:val="007F7CA3"/>
    <w:rsid w:val="008000BB"/>
    <w:rsid w:val="00800E30"/>
    <w:rsid w:val="0080132A"/>
    <w:rsid w:val="008014E8"/>
    <w:rsid w:val="008019BB"/>
    <w:rsid w:val="008019D7"/>
    <w:rsid w:val="00801F6F"/>
    <w:rsid w:val="00802734"/>
    <w:rsid w:val="0080294F"/>
    <w:rsid w:val="008033E0"/>
    <w:rsid w:val="008038CA"/>
    <w:rsid w:val="00803958"/>
    <w:rsid w:val="00803A40"/>
    <w:rsid w:val="00803DDD"/>
    <w:rsid w:val="00803F32"/>
    <w:rsid w:val="00803FDD"/>
    <w:rsid w:val="00804455"/>
    <w:rsid w:val="0080453D"/>
    <w:rsid w:val="008045BB"/>
    <w:rsid w:val="00804751"/>
    <w:rsid w:val="00804819"/>
    <w:rsid w:val="0080487B"/>
    <w:rsid w:val="008055D0"/>
    <w:rsid w:val="00805658"/>
    <w:rsid w:val="008056C6"/>
    <w:rsid w:val="008056D3"/>
    <w:rsid w:val="00805B01"/>
    <w:rsid w:val="008060DE"/>
    <w:rsid w:val="0080611A"/>
    <w:rsid w:val="008066FD"/>
    <w:rsid w:val="00806A97"/>
    <w:rsid w:val="00806B02"/>
    <w:rsid w:val="00806C1E"/>
    <w:rsid w:val="00806C25"/>
    <w:rsid w:val="00806DC8"/>
    <w:rsid w:val="00807D59"/>
    <w:rsid w:val="00807FEF"/>
    <w:rsid w:val="00810092"/>
    <w:rsid w:val="008101B7"/>
    <w:rsid w:val="008102A1"/>
    <w:rsid w:val="008102F8"/>
    <w:rsid w:val="00811453"/>
    <w:rsid w:val="008116BD"/>
    <w:rsid w:val="008119D9"/>
    <w:rsid w:val="00811C76"/>
    <w:rsid w:val="00812415"/>
    <w:rsid w:val="00812B8B"/>
    <w:rsid w:val="00813596"/>
    <w:rsid w:val="008135F1"/>
    <w:rsid w:val="00813DC9"/>
    <w:rsid w:val="00813EE2"/>
    <w:rsid w:val="00813F1C"/>
    <w:rsid w:val="008141BD"/>
    <w:rsid w:val="008141F9"/>
    <w:rsid w:val="0081441E"/>
    <w:rsid w:val="00814668"/>
    <w:rsid w:val="00814943"/>
    <w:rsid w:val="00814C0B"/>
    <w:rsid w:val="00814FBB"/>
    <w:rsid w:val="0081534B"/>
    <w:rsid w:val="0081539A"/>
    <w:rsid w:val="008156E5"/>
    <w:rsid w:val="00815E3D"/>
    <w:rsid w:val="00815E97"/>
    <w:rsid w:val="00815FC0"/>
    <w:rsid w:val="008160EF"/>
    <w:rsid w:val="00816766"/>
    <w:rsid w:val="0081684C"/>
    <w:rsid w:val="008169D9"/>
    <w:rsid w:val="00816B0D"/>
    <w:rsid w:val="00816FF3"/>
    <w:rsid w:val="0081712A"/>
    <w:rsid w:val="008177F5"/>
    <w:rsid w:val="0081792D"/>
    <w:rsid w:val="008179CC"/>
    <w:rsid w:val="00817CFF"/>
    <w:rsid w:val="008203B0"/>
    <w:rsid w:val="008203F2"/>
    <w:rsid w:val="00820B72"/>
    <w:rsid w:val="00820FCF"/>
    <w:rsid w:val="008215A3"/>
    <w:rsid w:val="00821BD6"/>
    <w:rsid w:val="00822081"/>
    <w:rsid w:val="00822842"/>
    <w:rsid w:val="00822888"/>
    <w:rsid w:val="00822A37"/>
    <w:rsid w:val="00822C06"/>
    <w:rsid w:val="00822CC9"/>
    <w:rsid w:val="008232CF"/>
    <w:rsid w:val="0082356B"/>
    <w:rsid w:val="008235FD"/>
    <w:rsid w:val="0082388A"/>
    <w:rsid w:val="0082414F"/>
    <w:rsid w:val="0082493B"/>
    <w:rsid w:val="00824C29"/>
    <w:rsid w:val="00824D63"/>
    <w:rsid w:val="00825114"/>
    <w:rsid w:val="00825A0E"/>
    <w:rsid w:val="00825BAA"/>
    <w:rsid w:val="008266A7"/>
    <w:rsid w:val="00826D1A"/>
    <w:rsid w:val="00826EA5"/>
    <w:rsid w:val="0082709F"/>
    <w:rsid w:val="00827562"/>
    <w:rsid w:val="008279C9"/>
    <w:rsid w:val="00827C36"/>
    <w:rsid w:val="00830465"/>
    <w:rsid w:val="00831009"/>
    <w:rsid w:val="00831093"/>
    <w:rsid w:val="0083124B"/>
    <w:rsid w:val="0083173A"/>
    <w:rsid w:val="00831759"/>
    <w:rsid w:val="00831A84"/>
    <w:rsid w:val="00831B69"/>
    <w:rsid w:val="00831BA6"/>
    <w:rsid w:val="0083248E"/>
    <w:rsid w:val="0083268B"/>
    <w:rsid w:val="00832EC6"/>
    <w:rsid w:val="00833065"/>
    <w:rsid w:val="008336D8"/>
    <w:rsid w:val="00833960"/>
    <w:rsid w:val="0083462A"/>
    <w:rsid w:val="008349EC"/>
    <w:rsid w:val="00834C9F"/>
    <w:rsid w:val="00834D0F"/>
    <w:rsid w:val="00834E67"/>
    <w:rsid w:val="008351BA"/>
    <w:rsid w:val="008355CB"/>
    <w:rsid w:val="00835644"/>
    <w:rsid w:val="008357FF"/>
    <w:rsid w:val="00835978"/>
    <w:rsid w:val="00835993"/>
    <w:rsid w:val="00835BBF"/>
    <w:rsid w:val="00835C6B"/>
    <w:rsid w:val="00836124"/>
    <w:rsid w:val="0083662A"/>
    <w:rsid w:val="00836857"/>
    <w:rsid w:val="00836C6C"/>
    <w:rsid w:val="00836D85"/>
    <w:rsid w:val="00837189"/>
    <w:rsid w:val="0083739D"/>
    <w:rsid w:val="008373DC"/>
    <w:rsid w:val="008376D1"/>
    <w:rsid w:val="0083799F"/>
    <w:rsid w:val="00837A02"/>
    <w:rsid w:val="00837B0C"/>
    <w:rsid w:val="00837C5C"/>
    <w:rsid w:val="00837D5B"/>
    <w:rsid w:val="00837D9E"/>
    <w:rsid w:val="008405DD"/>
    <w:rsid w:val="00840979"/>
    <w:rsid w:val="00840A30"/>
    <w:rsid w:val="00840CC1"/>
    <w:rsid w:val="00840D28"/>
    <w:rsid w:val="00840EAB"/>
    <w:rsid w:val="008419DD"/>
    <w:rsid w:val="00841AA5"/>
    <w:rsid w:val="00842204"/>
    <w:rsid w:val="0084252E"/>
    <w:rsid w:val="00842AC4"/>
    <w:rsid w:val="00842D3F"/>
    <w:rsid w:val="008433D9"/>
    <w:rsid w:val="00843401"/>
    <w:rsid w:val="0084378E"/>
    <w:rsid w:val="0084398A"/>
    <w:rsid w:val="00843B0A"/>
    <w:rsid w:val="00843C32"/>
    <w:rsid w:val="00843DFC"/>
    <w:rsid w:val="00844045"/>
    <w:rsid w:val="0084451C"/>
    <w:rsid w:val="0084469F"/>
    <w:rsid w:val="008448FE"/>
    <w:rsid w:val="00844BC6"/>
    <w:rsid w:val="00844C15"/>
    <w:rsid w:val="00845781"/>
    <w:rsid w:val="0084594E"/>
    <w:rsid w:val="008459B4"/>
    <w:rsid w:val="00845A23"/>
    <w:rsid w:val="00845D73"/>
    <w:rsid w:val="00845EB9"/>
    <w:rsid w:val="00845EF6"/>
    <w:rsid w:val="0084669D"/>
    <w:rsid w:val="00846970"/>
    <w:rsid w:val="00846AF5"/>
    <w:rsid w:val="00846B10"/>
    <w:rsid w:val="00846B16"/>
    <w:rsid w:val="00846D23"/>
    <w:rsid w:val="0084702E"/>
    <w:rsid w:val="008470F4"/>
    <w:rsid w:val="008479ED"/>
    <w:rsid w:val="00847A8A"/>
    <w:rsid w:val="00847EEE"/>
    <w:rsid w:val="00847FEF"/>
    <w:rsid w:val="00850218"/>
    <w:rsid w:val="00850395"/>
    <w:rsid w:val="008504B9"/>
    <w:rsid w:val="0085087D"/>
    <w:rsid w:val="00850EF7"/>
    <w:rsid w:val="008519F7"/>
    <w:rsid w:val="00851A13"/>
    <w:rsid w:val="00851BC0"/>
    <w:rsid w:val="00851DAE"/>
    <w:rsid w:val="00851E63"/>
    <w:rsid w:val="00852049"/>
    <w:rsid w:val="00852680"/>
    <w:rsid w:val="00852799"/>
    <w:rsid w:val="008529B7"/>
    <w:rsid w:val="00852B38"/>
    <w:rsid w:val="00852B8C"/>
    <w:rsid w:val="00852CD3"/>
    <w:rsid w:val="0085317B"/>
    <w:rsid w:val="00853320"/>
    <w:rsid w:val="008537B8"/>
    <w:rsid w:val="008539C9"/>
    <w:rsid w:val="00853D9C"/>
    <w:rsid w:val="00854282"/>
    <w:rsid w:val="008547EC"/>
    <w:rsid w:val="00854C3A"/>
    <w:rsid w:val="00854D08"/>
    <w:rsid w:val="00854E2B"/>
    <w:rsid w:val="00855779"/>
    <w:rsid w:val="00855AE2"/>
    <w:rsid w:val="00855C13"/>
    <w:rsid w:val="00855CB7"/>
    <w:rsid w:val="00855DF0"/>
    <w:rsid w:val="00856242"/>
    <w:rsid w:val="008563F8"/>
    <w:rsid w:val="0085674E"/>
    <w:rsid w:val="008568D1"/>
    <w:rsid w:val="00856F5A"/>
    <w:rsid w:val="00856F7B"/>
    <w:rsid w:val="00857C59"/>
    <w:rsid w:val="00857CB5"/>
    <w:rsid w:val="00857DAF"/>
    <w:rsid w:val="00860167"/>
    <w:rsid w:val="0086034D"/>
    <w:rsid w:val="00860842"/>
    <w:rsid w:val="00860C15"/>
    <w:rsid w:val="00860D17"/>
    <w:rsid w:val="00861689"/>
    <w:rsid w:val="008618D1"/>
    <w:rsid w:val="00861B26"/>
    <w:rsid w:val="0086229D"/>
    <w:rsid w:val="00862C58"/>
    <w:rsid w:val="00862DFA"/>
    <w:rsid w:val="00862EAA"/>
    <w:rsid w:val="00862F0C"/>
    <w:rsid w:val="00862F8A"/>
    <w:rsid w:val="00863329"/>
    <w:rsid w:val="008639C9"/>
    <w:rsid w:val="00863A15"/>
    <w:rsid w:val="00863D15"/>
    <w:rsid w:val="00864050"/>
    <w:rsid w:val="00864530"/>
    <w:rsid w:val="008645A1"/>
    <w:rsid w:val="00864669"/>
    <w:rsid w:val="008647B2"/>
    <w:rsid w:val="008648A3"/>
    <w:rsid w:val="008648DB"/>
    <w:rsid w:val="00864EB1"/>
    <w:rsid w:val="00865043"/>
    <w:rsid w:val="00865317"/>
    <w:rsid w:val="0086533E"/>
    <w:rsid w:val="00865786"/>
    <w:rsid w:val="00865B89"/>
    <w:rsid w:val="00865F7D"/>
    <w:rsid w:val="00865FC7"/>
    <w:rsid w:val="008666B6"/>
    <w:rsid w:val="00866D4C"/>
    <w:rsid w:val="00866F5E"/>
    <w:rsid w:val="00867A86"/>
    <w:rsid w:val="00867D7D"/>
    <w:rsid w:val="00870015"/>
    <w:rsid w:val="00870076"/>
    <w:rsid w:val="00870129"/>
    <w:rsid w:val="0087053B"/>
    <w:rsid w:val="00870C2F"/>
    <w:rsid w:val="00870E71"/>
    <w:rsid w:val="00870E7C"/>
    <w:rsid w:val="00870E85"/>
    <w:rsid w:val="008715DF"/>
    <w:rsid w:val="008716F9"/>
    <w:rsid w:val="00871707"/>
    <w:rsid w:val="00871898"/>
    <w:rsid w:val="0087198D"/>
    <w:rsid w:val="00871CA3"/>
    <w:rsid w:val="00871E0D"/>
    <w:rsid w:val="0087255E"/>
    <w:rsid w:val="00872959"/>
    <w:rsid w:val="00872ADA"/>
    <w:rsid w:val="0087344C"/>
    <w:rsid w:val="00873568"/>
    <w:rsid w:val="00873585"/>
    <w:rsid w:val="00874006"/>
    <w:rsid w:val="00874479"/>
    <w:rsid w:val="00874506"/>
    <w:rsid w:val="0087462B"/>
    <w:rsid w:val="00874733"/>
    <w:rsid w:val="00874755"/>
    <w:rsid w:val="00874ACC"/>
    <w:rsid w:val="00874B64"/>
    <w:rsid w:val="00874DA5"/>
    <w:rsid w:val="00874EDC"/>
    <w:rsid w:val="008753C5"/>
    <w:rsid w:val="00875469"/>
    <w:rsid w:val="0087556A"/>
    <w:rsid w:val="00875B8E"/>
    <w:rsid w:val="00875C37"/>
    <w:rsid w:val="00875D46"/>
    <w:rsid w:val="00875DA0"/>
    <w:rsid w:val="008761F5"/>
    <w:rsid w:val="0087685E"/>
    <w:rsid w:val="008768B1"/>
    <w:rsid w:val="008768EE"/>
    <w:rsid w:val="00876B90"/>
    <w:rsid w:val="00876C24"/>
    <w:rsid w:val="00877103"/>
    <w:rsid w:val="008772ED"/>
    <w:rsid w:val="0087738F"/>
    <w:rsid w:val="00877430"/>
    <w:rsid w:val="008776D9"/>
    <w:rsid w:val="00877ABD"/>
    <w:rsid w:val="00877B08"/>
    <w:rsid w:val="00877BB8"/>
    <w:rsid w:val="00877C0C"/>
    <w:rsid w:val="00877CC1"/>
    <w:rsid w:val="00877E31"/>
    <w:rsid w:val="008802DD"/>
    <w:rsid w:val="00880338"/>
    <w:rsid w:val="008803C3"/>
    <w:rsid w:val="008803F5"/>
    <w:rsid w:val="00880622"/>
    <w:rsid w:val="00880722"/>
    <w:rsid w:val="008808C4"/>
    <w:rsid w:val="008811AC"/>
    <w:rsid w:val="008812F3"/>
    <w:rsid w:val="008813A8"/>
    <w:rsid w:val="00881935"/>
    <w:rsid w:val="008819A5"/>
    <w:rsid w:val="00881E94"/>
    <w:rsid w:val="00881FB4"/>
    <w:rsid w:val="00881FF2"/>
    <w:rsid w:val="00881FFD"/>
    <w:rsid w:val="008820AF"/>
    <w:rsid w:val="0088223B"/>
    <w:rsid w:val="0088288D"/>
    <w:rsid w:val="00882AA4"/>
    <w:rsid w:val="00883081"/>
    <w:rsid w:val="00884554"/>
    <w:rsid w:val="008845FA"/>
    <w:rsid w:val="0088489F"/>
    <w:rsid w:val="00884A60"/>
    <w:rsid w:val="00884AFB"/>
    <w:rsid w:val="00884B65"/>
    <w:rsid w:val="00884C4D"/>
    <w:rsid w:val="00884CC6"/>
    <w:rsid w:val="00884ECF"/>
    <w:rsid w:val="00885257"/>
    <w:rsid w:val="00885308"/>
    <w:rsid w:val="00885603"/>
    <w:rsid w:val="008856F0"/>
    <w:rsid w:val="00885E8B"/>
    <w:rsid w:val="00886458"/>
    <w:rsid w:val="008867ED"/>
    <w:rsid w:val="0088680F"/>
    <w:rsid w:val="008870C0"/>
    <w:rsid w:val="00887748"/>
    <w:rsid w:val="008877F5"/>
    <w:rsid w:val="00887840"/>
    <w:rsid w:val="008879E7"/>
    <w:rsid w:val="00887CA0"/>
    <w:rsid w:val="00890419"/>
    <w:rsid w:val="00890BE1"/>
    <w:rsid w:val="00891694"/>
    <w:rsid w:val="008918F4"/>
    <w:rsid w:val="0089225D"/>
    <w:rsid w:val="00892525"/>
    <w:rsid w:val="00892599"/>
    <w:rsid w:val="00892611"/>
    <w:rsid w:val="008927F6"/>
    <w:rsid w:val="008928EE"/>
    <w:rsid w:val="00892A80"/>
    <w:rsid w:val="00892B54"/>
    <w:rsid w:val="00892D35"/>
    <w:rsid w:val="008931E1"/>
    <w:rsid w:val="00893567"/>
    <w:rsid w:val="008935CC"/>
    <w:rsid w:val="008936F6"/>
    <w:rsid w:val="008939EF"/>
    <w:rsid w:val="00893A8D"/>
    <w:rsid w:val="00893EC0"/>
    <w:rsid w:val="00894334"/>
    <w:rsid w:val="008950EC"/>
    <w:rsid w:val="008951E3"/>
    <w:rsid w:val="008952B3"/>
    <w:rsid w:val="00895C05"/>
    <w:rsid w:val="00896847"/>
    <w:rsid w:val="00896A8C"/>
    <w:rsid w:val="00896EE3"/>
    <w:rsid w:val="00897056"/>
    <w:rsid w:val="008977A2"/>
    <w:rsid w:val="00897E3C"/>
    <w:rsid w:val="008A03A8"/>
    <w:rsid w:val="008A08F1"/>
    <w:rsid w:val="008A0B69"/>
    <w:rsid w:val="008A1306"/>
    <w:rsid w:val="008A173C"/>
    <w:rsid w:val="008A1B49"/>
    <w:rsid w:val="008A1E3C"/>
    <w:rsid w:val="008A23F5"/>
    <w:rsid w:val="008A249F"/>
    <w:rsid w:val="008A2681"/>
    <w:rsid w:val="008A27FB"/>
    <w:rsid w:val="008A2911"/>
    <w:rsid w:val="008A2C66"/>
    <w:rsid w:val="008A3136"/>
    <w:rsid w:val="008A3432"/>
    <w:rsid w:val="008A3CFB"/>
    <w:rsid w:val="008A3DA1"/>
    <w:rsid w:val="008A3FDC"/>
    <w:rsid w:val="008A41C7"/>
    <w:rsid w:val="008A43F9"/>
    <w:rsid w:val="008A452D"/>
    <w:rsid w:val="008A4730"/>
    <w:rsid w:val="008A4A1A"/>
    <w:rsid w:val="008A4B40"/>
    <w:rsid w:val="008A4C11"/>
    <w:rsid w:val="008A4CE8"/>
    <w:rsid w:val="008A4D52"/>
    <w:rsid w:val="008A4E9A"/>
    <w:rsid w:val="008A4F27"/>
    <w:rsid w:val="008A4F5D"/>
    <w:rsid w:val="008A576D"/>
    <w:rsid w:val="008A596A"/>
    <w:rsid w:val="008A5E62"/>
    <w:rsid w:val="008A6538"/>
    <w:rsid w:val="008A74DD"/>
    <w:rsid w:val="008A7AE7"/>
    <w:rsid w:val="008B0E5D"/>
    <w:rsid w:val="008B107C"/>
    <w:rsid w:val="008B1148"/>
    <w:rsid w:val="008B115E"/>
    <w:rsid w:val="008B1A7A"/>
    <w:rsid w:val="008B1A8F"/>
    <w:rsid w:val="008B1DC4"/>
    <w:rsid w:val="008B2117"/>
    <w:rsid w:val="008B2811"/>
    <w:rsid w:val="008B28EB"/>
    <w:rsid w:val="008B2C17"/>
    <w:rsid w:val="008B30E3"/>
    <w:rsid w:val="008B332A"/>
    <w:rsid w:val="008B3332"/>
    <w:rsid w:val="008B3557"/>
    <w:rsid w:val="008B430A"/>
    <w:rsid w:val="008B4520"/>
    <w:rsid w:val="008B4958"/>
    <w:rsid w:val="008B4A2B"/>
    <w:rsid w:val="008B5199"/>
    <w:rsid w:val="008B529A"/>
    <w:rsid w:val="008B5514"/>
    <w:rsid w:val="008B55DD"/>
    <w:rsid w:val="008B5AA9"/>
    <w:rsid w:val="008B66E1"/>
    <w:rsid w:val="008B6C1D"/>
    <w:rsid w:val="008B76C4"/>
    <w:rsid w:val="008B7B7F"/>
    <w:rsid w:val="008C0216"/>
    <w:rsid w:val="008C0386"/>
    <w:rsid w:val="008C05F1"/>
    <w:rsid w:val="008C06E8"/>
    <w:rsid w:val="008C0BC5"/>
    <w:rsid w:val="008C0FFE"/>
    <w:rsid w:val="008C1461"/>
    <w:rsid w:val="008C1541"/>
    <w:rsid w:val="008C16ED"/>
    <w:rsid w:val="008C171A"/>
    <w:rsid w:val="008C1968"/>
    <w:rsid w:val="008C1ADF"/>
    <w:rsid w:val="008C1AF4"/>
    <w:rsid w:val="008C1E20"/>
    <w:rsid w:val="008C2148"/>
    <w:rsid w:val="008C21F3"/>
    <w:rsid w:val="008C2431"/>
    <w:rsid w:val="008C2B78"/>
    <w:rsid w:val="008C301E"/>
    <w:rsid w:val="008C328A"/>
    <w:rsid w:val="008C32A4"/>
    <w:rsid w:val="008C37D9"/>
    <w:rsid w:val="008C3A05"/>
    <w:rsid w:val="008C3E5D"/>
    <w:rsid w:val="008C3EC7"/>
    <w:rsid w:val="008C3FBF"/>
    <w:rsid w:val="008C4624"/>
    <w:rsid w:val="008C4EDF"/>
    <w:rsid w:val="008C526E"/>
    <w:rsid w:val="008C5277"/>
    <w:rsid w:val="008C540D"/>
    <w:rsid w:val="008C5A21"/>
    <w:rsid w:val="008C5DCE"/>
    <w:rsid w:val="008C61EE"/>
    <w:rsid w:val="008C62F5"/>
    <w:rsid w:val="008C64CA"/>
    <w:rsid w:val="008C64EE"/>
    <w:rsid w:val="008C67A2"/>
    <w:rsid w:val="008C6E5B"/>
    <w:rsid w:val="008C7170"/>
    <w:rsid w:val="008C77B2"/>
    <w:rsid w:val="008C77BB"/>
    <w:rsid w:val="008C785A"/>
    <w:rsid w:val="008C7A82"/>
    <w:rsid w:val="008C7C7F"/>
    <w:rsid w:val="008C7D6E"/>
    <w:rsid w:val="008D00F2"/>
    <w:rsid w:val="008D02E9"/>
    <w:rsid w:val="008D03BC"/>
    <w:rsid w:val="008D03D4"/>
    <w:rsid w:val="008D096B"/>
    <w:rsid w:val="008D0A3C"/>
    <w:rsid w:val="008D0DEF"/>
    <w:rsid w:val="008D1008"/>
    <w:rsid w:val="008D1342"/>
    <w:rsid w:val="008D13D0"/>
    <w:rsid w:val="008D13DA"/>
    <w:rsid w:val="008D14D9"/>
    <w:rsid w:val="008D1504"/>
    <w:rsid w:val="008D1EC1"/>
    <w:rsid w:val="008D28CC"/>
    <w:rsid w:val="008D2978"/>
    <w:rsid w:val="008D2AB3"/>
    <w:rsid w:val="008D2E17"/>
    <w:rsid w:val="008D2EAF"/>
    <w:rsid w:val="008D3059"/>
    <w:rsid w:val="008D4017"/>
    <w:rsid w:val="008D4327"/>
    <w:rsid w:val="008D451C"/>
    <w:rsid w:val="008D46F4"/>
    <w:rsid w:val="008D4DF0"/>
    <w:rsid w:val="008D4F62"/>
    <w:rsid w:val="008D4FEC"/>
    <w:rsid w:val="008D58B7"/>
    <w:rsid w:val="008D59B4"/>
    <w:rsid w:val="008D5E23"/>
    <w:rsid w:val="008D6352"/>
    <w:rsid w:val="008D67FD"/>
    <w:rsid w:val="008D6EE2"/>
    <w:rsid w:val="008D6F72"/>
    <w:rsid w:val="008D71B6"/>
    <w:rsid w:val="008D736A"/>
    <w:rsid w:val="008D741C"/>
    <w:rsid w:val="008D769D"/>
    <w:rsid w:val="008D7C22"/>
    <w:rsid w:val="008E0C9B"/>
    <w:rsid w:val="008E0D00"/>
    <w:rsid w:val="008E10B5"/>
    <w:rsid w:val="008E123E"/>
    <w:rsid w:val="008E148C"/>
    <w:rsid w:val="008E1582"/>
    <w:rsid w:val="008E1646"/>
    <w:rsid w:val="008E1CC6"/>
    <w:rsid w:val="008E1DF8"/>
    <w:rsid w:val="008E2DAE"/>
    <w:rsid w:val="008E300C"/>
    <w:rsid w:val="008E3156"/>
    <w:rsid w:val="008E324D"/>
    <w:rsid w:val="008E3272"/>
    <w:rsid w:val="008E3697"/>
    <w:rsid w:val="008E397D"/>
    <w:rsid w:val="008E3B52"/>
    <w:rsid w:val="008E466A"/>
    <w:rsid w:val="008E469D"/>
    <w:rsid w:val="008E46A9"/>
    <w:rsid w:val="008E485E"/>
    <w:rsid w:val="008E48CA"/>
    <w:rsid w:val="008E499A"/>
    <w:rsid w:val="008E5002"/>
    <w:rsid w:val="008E5031"/>
    <w:rsid w:val="008E5095"/>
    <w:rsid w:val="008E5304"/>
    <w:rsid w:val="008E5451"/>
    <w:rsid w:val="008E5473"/>
    <w:rsid w:val="008E5BA8"/>
    <w:rsid w:val="008E5C45"/>
    <w:rsid w:val="008E6042"/>
    <w:rsid w:val="008E6668"/>
    <w:rsid w:val="008E6A5B"/>
    <w:rsid w:val="008E6A71"/>
    <w:rsid w:val="008E6B85"/>
    <w:rsid w:val="008E6D48"/>
    <w:rsid w:val="008E6E36"/>
    <w:rsid w:val="008E6E54"/>
    <w:rsid w:val="008E6F0B"/>
    <w:rsid w:val="008E6F8C"/>
    <w:rsid w:val="008E7181"/>
    <w:rsid w:val="008E75AB"/>
    <w:rsid w:val="008E786E"/>
    <w:rsid w:val="008E7921"/>
    <w:rsid w:val="008E794A"/>
    <w:rsid w:val="008E799A"/>
    <w:rsid w:val="008F02B9"/>
    <w:rsid w:val="008F032B"/>
    <w:rsid w:val="008F0437"/>
    <w:rsid w:val="008F0556"/>
    <w:rsid w:val="008F0DFA"/>
    <w:rsid w:val="008F14CA"/>
    <w:rsid w:val="008F19BD"/>
    <w:rsid w:val="008F1CC6"/>
    <w:rsid w:val="008F2119"/>
    <w:rsid w:val="008F2206"/>
    <w:rsid w:val="008F226A"/>
    <w:rsid w:val="008F2423"/>
    <w:rsid w:val="008F277E"/>
    <w:rsid w:val="008F2BAE"/>
    <w:rsid w:val="008F2BF8"/>
    <w:rsid w:val="008F2F69"/>
    <w:rsid w:val="008F3013"/>
    <w:rsid w:val="008F302E"/>
    <w:rsid w:val="008F3177"/>
    <w:rsid w:val="008F3AC7"/>
    <w:rsid w:val="008F3CFD"/>
    <w:rsid w:val="008F3ED4"/>
    <w:rsid w:val="008F4829"/>
    <w:rsid w:val="008F5109"/>
    <w:rsid w:val="008F5451"/>
    <w:rsid w:val="008F569F"/>
    <w:rsid w:val="008F5A97"/>
    <w:rsid w:val="008F5B16"/>
    <w:rsid w:val="008F5F74"/>
    <w:rsid w:val="008F62F0"/>
    <w:rsid w:val="008F6726"/>
    <w:rsid w:val="008F6C70"/>
    <w:rsid w:val="008F6F78"/>
    <w:rsid w:val="008F6F80"/>
    <w:rsid w:val="008F70D3"/>
    <w:rsid w:val="008F7293"/>
    <w:rsid w:val="008F7E0F"/>
    <w:rsid w:val="008F7F2E"/>
    <w:rsid w:val="0090040C"/>
    <w:rsid w:val="00900676"/>
    <w:rsid w:val="00900B63"/>
    <w:rsid w:val="00901263"/>
    <w:rsid w:val="0090148C"/>
    <w:rsid w:val="009017B1"/>
    <w:rsid w:val="009017FF"/>
    <w:rsid w:val="00901C6D"/>
    <w:rsid w:val="00901CAC"/>
    <w:rsid w:val="00901D74"/>
    <w:rsid w:val="0090278C"/>
    <w:rsid w:val="00902C2C"/>
    <w:rsid w:val="009032D9"/>
    <w:rsid w:val="009036CC"/>
    <w:rsid w:val="00903CE8"/>
    <w:rsid w:val="00903FB3"/>
    <w:rsid w:val="00904043"/>
    <w:rsid w:val="00904584"/>
    <w:rsid w:val="00904B1E"/>
    <w:rsid w:val="00904F3E"/>
    <w:rsid w:val="00904F6A"/>
    <w:rsid w:val="0090652C"/>
    <w:rsid w:val="00906C25"/>
    <w:rsid w:val="00906EF2"/>
    <w:rsid w:val="00907215"/>
    <w:rsid w:val="009100E7"/>
    <w:rsid w:val="00910203"/>
    <w:rsid w:val="00910686"/>
    <w:rsid w:val="00910867"/>
    <w:rsid w:val="00910A3E"/>
    <w:rsid w:val="00910DEF"/>
    <w:rsid w:val="00910F0C"/>
    <w:rsid w:val="00910F3C"/>
    <w:rsid w:val="009110EF"/>
    <w:rsid w:val="009112D4"/>
    <w:rsid w:val="009114F4"/>
    <w:rsid w:val="009117FB"/>
    <w:rsid w:val="00911B81"/>
    <w:rsid w:val="00911BF0"/>
    <w:rsid w:val="00911E56"/>
    <w:rsid w:val="00912165"/>
    <w:rsid w:val="00912229"/>
    <w:rsid w:val="009122CA"/>
    <w:rsid w:val="009122EE"/>
    <w:rsid w:val="009123AA"/>
    <w:rsid w:val="009123AE"/>
    <w:rsid w:val="0091251B"/>
    <w:rsid w:val="00912EFD"/>
    <w:rsid w:val="0091323C"/>
    <w:rsid w:val="009139A7"/>
    <w:rsid w:val="00913C8D"/>
    <w:rsid w:val="00913F1F"/>
    <w:rsid w:val="00914042"/>
    <w:rsid w:val="00914221"/>
    <w:rsid w:val="00914656"/>
    <w:rsid w:val="00914C60"/>
    <w:rsid w:val="00914EF2"/>
    <w:rsid w:val="00915193"/>
    <w:rsid w:val="00915282"/>
    <w:rsid w:val="00915682"/>
    <w:rsid w:val="00915EDE"/>
    <w:rsid w:val="009162BD"/>
    <w:rsid w:val="009163D0"/>
    <w:rsid w:val="009164CD"/>
    <w:rsid w:val="009169F7"/>
    <w:rsid w:val="00916C2B"/>
    <w:rsid w:val="00916E01"/>
    <w:rsid w:val="00917220"/>
    <w:rsid w:val="009173BA"/>
    <w:rsid w:val="009175A6"/>
    <w:rsid w:val="00917DA6"/>
    <w:rsid w:val="00917DE8"/>
    <w:rsid w:val="00920016"/>
    <w:rsid w:val="009200C2"/>
    <w:rsid w:val="009201C2"/>
    <w:rsid w:val="009202AD"/>
    <w:rsid w:val="009209AD"/>
    <w:rsid w:val="00920A92"/>
    <w:rsid w:val="00920E2B"/>
    <w:rsid w:val="00921213"/>
    <w:rsid w:val="009213CD"/>
    <w:rsid w:val="0092166B"/>
    <w:rsid w:val="009218DB"/>
    <w:rsid w:val="00921CE8"/>
    <w:rsid w:val="00921D2E"/>
    <w:rsid w:val="00921E42"/>
    <w:rsid w:val="00921E52"/>
    <w:rsid w:val="00921F66"/>
    <w:rsid w:val="009221F3"/>
    <w:rsid w:val="00922236"/>
    <w:rsid w:val="009223D4"/>
    <w:rsid w:val="00922AA3"/>
    <w:rsid w:val="00923591"/>
    <w:rsid w:val="009239F4"/>
    <w:rsid w:val="00923B04"/>
    <w:rsid w:val="009243C4"/>
    <w:rsid w:val="009249B2"/>
    <w:rsid w:val="00924AB9"/>
    <w:rsid w:val="00924D0C"/>
    <w:rsid w:val="00924F5E"/>
    <w:rsid w:val="009251A8"/>
    <w:rsid w:val="00925286"/>
    <w:rsid w:val="009256EB"/>
    <w:rsid w:val="00925C45"/>
    <w:rsid w:val="00925DA7"/>
    <w:rsid w:val="00925E64"/>
    <w:rsid w:val="0092642B"/>
    <w:rsid w:val="00926B79"/>
    <w:rsid w:val="00926D90"/>
    <w:rsid w:val="00926E13"/>
    <w:rsid w:val="009270BF"/>
    <w:rsid w:val="00927352"/>
    <w:rsid w:val="009274B1"/>
    <w:rsid w:val="00927991"/>
    <w:rsid w:val="00927CC9"/>
    <w:rsid w:val="00927F3F"/>
    <w:rsid w:val="00930172"/>
    <w:rsid w:val="0093018B"/>
    <w:rsid w:val="009307ED"/>
    <w:rsid w:val="00930ABE"/>
    <w:rsid w:val="009311CC"/>
    <w:rsid w:val="009315AE"/>
    <w:rsid w:val="00932030"/>
    <w:rsid w:val="0093215F"/>
    <w:rsid w:val="009325DC"/>
    <w:rsid w:val="009327AD"/>
    <w:rsid w:val="00932BA6"/>
    <w:rsid w:val="00932DCB"/>
    <w:rsid w:val="009334AB"/>
    <w:rsid w:val="009334FF"/>
    <w:rsid w:val="00933656"/>
    <w:rsid w:val="00933659"/>
    <w:rsid w:val="00933DBE"/>
    <w:rsid w:val="00933DD5"/>
    <w:rsid w:val="00933EE4"/>
    <w:rsid w:val="009341D7"/>
    <w:rsid w:val="00934202"/>
    <w:rsid w:val="00934331"/>
    <w:rsid w:val="00934340"/>
    <w:rsid w:val="00934572"/>
    <w:rsid w:val="0093482B"/>
    <w:rsid w:val="00934F0C"/>
    <w:rsid w:val="0093559D"/>
    <w:rsid w:val="00935AE8"/>
    <w:rsid w:val="00935C14"/>
    <w:rsid w:val="0093628B"/>
    <w:rsid w:val="00936999"/>
    <w:rsid w:val="00937296"/>
    <w:rsid w:val="009379B0"/>
    <w:rsid w:val="00937CF6"/>
    <w:rsid w:val="00937E59"/>
    <w:rsid w:val="0094054E"/>
    <w:rsid w:val="009415FF"/>
    <w:rsid w:val="00941633"/>
    <w:rsid w:val="00941A4B"/>
    <w:rsid w:val="00941B66"/>
    <w:rsid w:val="00941F08"/>
    <w:rsid w:val="009428A8"/>
    <w:rsid w:val="009430AD"/>
    <w:rsid w:val="0094352C"/>
    <w:rsid w:val="00943B4A"/>
    <w:rsid w:val="00943C43"/>
    <w:rsid w:val="00943ECE"/>
    <w:rsid w:val="009441A6"/>
    <w:rsid w:val="009441CC"/>
    <w:rsid w:val="00944362"/>
    <w:rsid w:val="00944B4B"/>
    <w:rsid w:val="00944E3E"/>
    <w:rsid w:val="00944E77"/>
    <w:rsid w:val="00944E94"/>
    <w:rsid w:val="00945185"/>
    <w:rsid w:val="009455FB"/>
    <w:rsid w:val="0094561D"/>
    <w:rsid w:val="009456B9"/>
    <w:rsid w:val="0094585A"/>
    <w:rsid w:val="00945B2E"/>
    <w:rsid w:val="00945BE9"/>
    <w:rsid w:val="00945FD7"/>
    <w:rsid w:val="009466BA"/>
    <w:rsid w:val="00946855"/>
    <w:rsid w:val="00946B50"/>
    <w:rsid w:val="00946BD9"/>
    <w:rsid w:val="009471DB"/>
    <w:rsid w:val="00947232"/>
    <w:rsid w:val="009473B6"/>
    <w:rsid w:val="0094759D"/>
    <w:rsid w:val="009476F8"/>
    <w:rsid w:val="00947C22"/>
    <w:rsid w:val="00947CE9"/>
    <w:rsid w:val="00947F9F"/>
    <w:rsid w:val="00950499"/>
    <w:rsid w:val="00950897"/>
    <w:rsid w:val="0095115C"/>
    <w:rsid w:val="00951319"/>
    <w:rsid w:val="00951444"/>
    <w:rsid w:val="0095177A"/>
    <w:rsid w:val="00951B65"/>
    <w:rsid w:val="00952130"/>
    <w:rsid w:val="009521C5"/>
    <w:rsid w:val="0095232F"/>
    <w:rsid w:val="00952F9E"/>
    <w:rsid w:val="0095302D"/>
    <w:rsid w:val="009533E6"/>
    <w:rsid w:val="009537D9"/>
    <w:rsid w:val="009539ED"/>
    <w:rsid w:val="00953AAD"/>
    <w:rsid w:val="00953EB0"/>
    <w:rsid w:val="0095403A"/>
    <w:rsid w:val="0095412E"/>
    <w:rsid w:val="0095417B"/>
    <w:rsid w:val="009548D4"/>
    <w:rsid w:val="00954A07"/>
    <w:rsid w:val="00954E00"/>
    <w:rsid w:val="00955832"/>
    <w:rsid w:val="00955B8D"/>
    <w:rsid w:val="00955CFF"/>
    <w:rsid w:val="00955F71"/>
    <w:rsid w:val="00955FFC"/>
    <w:rsid w:val="0095633C"/>
    <w:rsid w:val="0095640D"/>
    <w:rsid w:val="009567A1"/>
    <w:rsid w:val="009569CB"/>
    <w:rsid w:val="00956BC1"/>
    <w:rsid w:val="00956DD1"/>
    <w:rsid w:val="00956EDA"/>
    <w:rsid w:val="0095727B"/>
    <w:rsid w:val="00957372"/>
    <w:rsid w:val="00957414"/>
    <w:rsid w:val="0095791E"/>
    <w:rsid w:val="00957989"/>
    <w:rsid w:val="00957E42"/>
    <w:rsid w:val="00957FC7"/>
    <w:rsid w:val="0096025D"/>
    <w:rsid w:val="00960683"/>
    <w:rsid w:val="00960A50"/>
    <w:rsid w:val="00960E6D"/>
    <w:rsid w:val="009611C4"/>
    <w:rsid w:val="009613C4"/>
    <w:rsid w:val="0096141E"/>
    <w:rsid w:val="00961465"/>
    <w:rsid w:val="00961528"/>
    <w:rsid w:val="00961AB4"/>
    <w:rsid w:val="00962122"/>
    <w:rsid w:val="009621FE"/>
    <w:rsid w:val="009626A6"/>
    <w:rsid w:val="00962BEA"/>
    <w:rsid w:val="00963242"/>
    <w:rsid w:val="009633C3"/>
    <w:rsid w:val="009638C0"/>
    <w:rsid w:val="00963D03"/>
    <w:rsid w:val="00963F5F"/>
    <w:rsid w:val="00964379"/>
    <w:rsid w:val="009645BF"/>
    <w:rsid w:val="00964917"/>
    <w:rsid w:val="0096497F"/>
    <w:rsid w:val="00964A2E"/>
    <w:rsid w:val="00964D46"/>
    <w:rsid w:val="00964FC3"/>
    <w:rsid w:val="00965010"/>
    <w:rsid w:val="009653E3"/>
    <w:rsid w:val="009656AF"/>
    <w:rsid w:val="00965CD3"/>
    <w:rsid w:val="009663F9"/>
    <w:rsid w:val="00966882"/>
    <w:rsid w:val="00966956"/>
    <w:rsid w:val="00966D09"/>
    <w:rsid w:val="00966D3F"/>
    <w:rsid w:val="0096732C"/>
    <w:rsid w:val="009709D7"/>
    <w:rsid w:val="00970A3D"/>
    <w:rsid w:val="00970C6B"/>
    <w:rsid w:val="00970F45"/>
    <w:rsid w:val="00971715"/>
    <w:rsid w:val="00971771"/>
    <w:rsid w:val="0097184B"/>
    <w:rsid w:val="009722B0"/>
    <w:rsid w:val="0097297C"/>
    <w:rsid w:val="00972F34"/>
    <w:rsid w:val="00973400"/>
    <w:rsid w:val="00973903"/>
    <w:rsid w:val="00973FF0"/>
    <w:rsid w:val="00974022"/>
    <w:rsid w:val="009745AF"/>
    <w:rsid w:val="009748C9"/>
    <w:rsid w:val="00974C24"/>
    <w:rsid w:val="00974F5A"/>
    <w:rsid w:val="00975338"/>
    <w:rsid w:val="00975547"/>
    <w:rsid w:val="00975614"/>
    <w:rsid w:val="00975617"/>
    <w:rsid w:val="009756AE"/>
    <w:rsid w:val="009757F6"/>
    <w:rsid w:val="00975990"/>
    <w:rsid w:val="00975F10"/>
    <w:rsid w:val="0097606B"/>
    <w:rsid w:val="00976773"/>
    <w:rsid w:val="0097698E"/>
    <w:rsid w:val="00976A03"/>
    <w:rsid w:val="00976A28"/>
    <w:rsid w:val="00976F96"/>
    <w:rsid w:val="0097700D"/>
    <w:rsid w:val="009770BB"/>
    <w:rsid w:val="00977439"/>
    <w:rsid w:val="0097744C"/>
    <w:rsid w:val="00977592"/>
    <w:rsid w:val="00977AD9"/>
    <w:rsid w:val="00977BFD"/>
    <w:rsid w:val="00977D85"/>
    <w:rsid w:val="00977EF3"/>
    <w:rsid w:val="00977FB2"/>
    <w:rsid w:val="0098007D"/>
    <w:rsid w:val="00980102"/>
    <w:rsid w:val="009802C7"/>
    <w:rsid w:val="0098055B"/>
    <w:rsid w:val="0098083B"/>
    <w:rsid w:val="00980B57"/>
    <w:rsid w:val="00980F0A"/>
    <w:rsid w:val="00981027"/>
    <w:rsid w:val="009812BD"/>
    <w:rsid w:val="00981D43"/>
    <w:rsid w:val="00981E7B"/>
    <w:rsid w:val="00981F1E"/>
    <w:rsid w:val="009822EA"/>
    <w:rsid w:val="009823B4"/>
    <w:rsid w:val="00982534"/>
    <w:rsid w:val="00982759"/>
    <w:rsid w:val="009828F9"/>
    <w:rsid w:val="00982B0C"/>
    <w:rsid w:val="00982E44"/>
    <w:rsid w:val="00983A5C"/>
    <w:rsid w:val="009844FD"/>
    <w:rsid w:val="00984599"/>
    <w:rsid w:val="0098477D"/>
    <w:rsid w:val="00984874"/>
    <w:rsid w:val="009849C5"/>
    <w:rsid w:val="00984B6D"/>
    <w:rsid w:val="00985574"/>
    <w:rsid w:val="00985794"/>
    <w:rsid w:val="009858A8"/>
    <w:rsid w:val="00985962"/>
    <w:rsid w:val="00985A76"/>
    <w:rsid w:val="00986325"/>
    <w:rsid w:val="00986B16"/>
    <w:rsid w:val="009872AD"/>
    <w:rsid w:val="00987510"/>
    <w:rsid w:val="009875D2"/>
    <w:rsid w:val="009876EB"/>
    <w:rsid w:val="009878BC"/>
    <w:rsid w:val="00987D53"/>
    <w:rsid w:val="00987ED4"/>
    <w:rsid w:val="00990362"/>
    <w:rsid w:val="00990555"/>
    <w:rsid w:val="00990C8D"/>
    <w:rsid w:val="0099130B"/>
    <w:rsid w:val="00991377"/>
    <w:rsid w:val="00991702"/>
    <w:rsid w:val="00991815"/>
    <w:rsid w:val="009918F2"/>
    <w:rsid w:val="00991903"/>
    <w:rsid w:val="00991C40"/>
    <w:rsid w:val="00991F88"/>
    <w:rsid w:val="00991F9C"/>
    <w:rsid w:val="00992152"/>
    <w:rsid w:val="00992413"/>
    <w:rsid w:val="00992520"/>
    <w:rsid w:val="009928F3"/>
    <w:rsid w:val="0099298E"/>
    <w:rsid w:val="00992B83"/>
    <w:rsid w:val="00992EF0"/>
    <w:rsid w:val="0099308E"/>
    <w:rsid w:val="0099315A"/>
    <w:rsid w:val="00993757"/>
    <w:rsid w:val="00993CB0"/>
    <w:rsid w:val="00994340"/>
    <w:rsid w:val="00994426"/>
    <w:rsid w:val="00994BA4"/>
    <w:rsid w:val="009951EE"/>
    <w:rsid w:val="009951FE"/>
    <w:rsid w:val="00995BF5"/>
    <w:rsid w:val="00995CE5"/>
    <w:rsid w:val="00995E67"/>
    <w:rsid w:val="009964D5"/>
    <w:rsid w:val="00996872"/>
    <w:rsid w:val="00996F50"/>
    <w:rsid w:val="00996FC5"/>
    <w:rsid w:val="0099711F"/>
    <w:rsid w:val="00997352"/>
    <w:rsid w:val="009975D3"/>
    <w:rsid w:val="00997649"/>
    <w:rsid w:val="0099768A"/>
    <w:rsid w:val="00997918"/>
    <w:rsid w:val="00997920"/>
    <w:rsid w:val="00997EC0"/>
    <w:rsid w:val="009A0182"/>
    <w:rsid w:val="009A03DF"/>
    <w:rsid w:val="009A06A2"/>
    <w:rsid w:val="009A08A9"/>
    <w:rsid w:val="009A1131"/>
    <w:rsid w:val="009A11A2"/>
    <w:rsid w:val="009A18E6"/>
    <w:rsid w:val="009A19C3"/>
    <w:rsid w:val="009A1E09"/>
    <w:rsid w:val="009A2B0F"/>
    <w:rsid w:val="009A2DD6"/>
    <w:rsid w:val="009A2EA4"/>
    <w:rsid w:val="009A300B"/>
    <w:rsid w:val="009A3259"/>
    <w:rsid w:val="009A32BB"/>
    <w:rsid w:val="009A34D9"/>
    <w:rsid w:val="009A3507"/>
    <w:rsid w:val="009A37E1"/>
    <w:rsid w:val="009A3A3C"/>
    <w:rsid w:val="009A3D2F"/>
    <w:rsid w:val="009A40C4"/>
    <w:rsid w:val="009A43F6"/>
    <w:rsid w:val="009A45E4"/>
    <w:rsid w:val="009A4673"/>
    <w:rsid w:val="009A4876"/>
    <w:rsid w:val="009A4CA0"/>
    <w:rsid w:val="009A4EBA"/>
    <w:rsid w:val="009A5334"/>
    <w:rsid w:val="009A549D"/>
    <w:rsid w:val="009A54C8"/>
    <w:rsid w:val="009A5F2A"/>
    <w:rsid w:val="009A61EA"/>
    <w:rsid w:val="009A6AFE"/>
    <w:rsid w:val="009A6EF5"/>
    <w:rsid w:val="009A7449"/>
    <w:rsid w:val="009A7C72"/>
    <w:rsid w:val="009B0722"/>
    <w:rsid w:val="009B1075"/>
    <w:rsid w:val="009B12C8"/>
    <w:rsid w:val="009B12DC"/>
    <w:rsid w:val="009B1426"/>
    <w:rsid w:val="009B157B"/>
    <w:rsid w:val="009B2199"/>
    <w:rsid w:val="009B26D8"/>
    <w:rsid w:val="009B2B97"/>
    <w:rsid w:val="009B2BD2"/>
    <w:rsid w:val="009B2CBA"/>
    <w:rsid w:val="009B2D1F"/>
    <w:rsid w:val="009B2FB4"/>
    <w:rsid w:val="009B30DB"/>
    <w:rsid w:val="009B310D"/>
    <w:rsid w:val="009B334D"/>
    <w:rsid w:val="009B3432"/>
    <w:rsid w:val="009B34CE"/>
    <w:rsid w:val="009B3707"/>
    <w:rsid w:val="009B422E"/>
    <w:rsid w:val="009B43F1"/>
    <w:rsid w:val="009B45DA"/>
    <w:rsid w:val="009B4A35"/>
    <w:rsid w:val="009B4BFE"/>
    <w:rsid w:val="009B4C65"/>
    <w:rsid w:val="009B4E28"/>
    <w:rsid w:val="009B580C"/>
    <w:rsid w:val="009B5D02"/>
    <w:rsid w:val="009B5EA5"/>
    <w:rsid w:val="009B63FB"/>
    <w:rsid w:val="009B6998"/>
    <w:rsid w:val="009B6AE2"/>
    <w:rsid w:val="009B7041"/>
    <w:rsid w:val="009B7B00"/>
    <w:rsid w:val="009B7D6D"/>
    <w:rsid w:val="009C0336"/>
    <w:rsid w:val="009C0910"/>
    <w:rsid w:val="009C0D02"/>
    <w:rsid w:val="009C0E00"/>
    <w:rsid w:val="009C0E71"/>
    <w:rsid w:val="009C10B8"/>
    <w:rsid w:val="009C10FC"/>
    <w:rsid w:val="009C1134"/>
    <w:rsid w:val="009C119D"/>
    <w:rsid w:val="009C1846"/>
    <w:rsid w:val="009C1E51"/>
    <w:rsid w:val="009C2555"/>
    <w:rsid w:val="009C2638"/>
    <w:rsid w:val="009C278F"/>
    <w:rsid w:val="009C2A34"/>
    <w:rsid w:val="009C2C30"/>
    <w:rsid w:val="009C2E32"/>
    <w:rsid w:val="009C33EE"/>
    <w:rsid w:val="009C3A80"/>
    <w:rsid w:val="009C3E9D"/>
    <w:rsid w:val="009C418F"/>
    <w:rsid w:val="009C41C2"/>
    <w:rsid w:val="009C44DE"/>
    <w:rsid w:val="009C4C8E"/>
    <w:rsid w:val="009C53C1"/>
    <w:rsid w:val="009C54E5"/>
    <w:rsid w:val="009C54FD"/>
    <w:rsid w:val="009C5650"/>
    <w:rsid w:val="009C566A"/>
    <w:rsid w:val="009C5891"/>
    <w:rsid w:val="009C5EBF"/>
    <w:rsid w:val="009C6214"/>
    <w:rsid w:val="009C63AE"/>
    <w:rsid w:val="009C6684"/>
    <w:rsid w:val="009C67E1"/>
    <w:rsid w:val="009C6805"/>
    <w:rsid w:val="009C68D9"/>
    <w:rsid w:val="009C6A6D"/>
    <w:rsid w:val="009C6DA1"/>
    <w:rsid w:val="009C6DAA"/>
    <w:rsid w:val="009C6FA3"/>
    <w:rsid w:val="009C7217"/>
    <w:rsid w:val="009C7391"/>
    <w:rsid w:val="009C7448"/>
    <w:rsid w:val="009D017E"/>
    <w:rsid w:val="009D0614"/>
    <w:rsid w:val="009D091B"/>
    <w:rsid w:val="009D095F"/>
    <w:rsid w:val="009D0CAB"/>
    <w:rsid w:val="009D0F30"/>
    <w:rsid w:val="009D0FA4"/>
    <w:rsid w:val="009D1370"/>
    <w:rsid w:val="009D1376"/>
    <w:rsid w:val="009D1754"/>
    <w:rsid w:val="009D1A5C"/>
    <w:rsid w:val="009D1E00"/>
    <w:rsid w:val="009D1EE7"/>
    <w:rsid w:val="009D21DA"/>
    <w:rsid w:val="009D2D4E"/>
    <w:rsid w:val="009D2DDF"/>
    <w:rsid w:val="009D36E3"/>
    <w:rsid w:val="009D38AA"/>
    <w:rsid w:val="009D3A84"/>
    <w:rsid w:val="009D3AE0"/>
    <w:rsid w:val="009D3CF1"/>
    <w:rsid w:val="009D3DF6"/>
    <w:rsid w:val="009D3E7F"/>
    <w:rsid w:val="009D419A"/>
    <w:rsid w:val="009D4382"/>
    <w:rsid w:val="009D4AB1"/>
    <w:rsid w:val="009D4DA2"/>
    <w:rsid w:val="009D505E"/>
    <w:rsid w:val="009D5122"/>
    <w:rsid w:val="009D54E2"/>
    <w:rsid w:val="009D5D92"/>
    <w:rsid w:val="009D5F69"/>
    <w:rsid w:val="009D60E7"/>
    <w:rsid w:val="009D6B14"/>
    <w:rsid w:val="009D6E9E"/>
    <w:rsid w:val="009D6EAF"/>
    <w:rsid w:val="009D7067"/>
    <w:rsid w:val="009D72ED"/>
    <w:rsid w:val="009D73DD"/>
    <w:rsid w:val="009D7515"/>
    <w:rsid w:val="009D7656"/>
    <w:rsid w:val="009D77B6"/>
    <w:rsid w:val="009D7BBF"/>
    <w:rsid w:val="009D7EEE"/>
    <w:rsid w:val="009E0163"/>
    <w:rsid w:val="009E0797"/>
    <w:rsid w:val="009E1219"/>
    <w:rsid w:val="009E12A9"/>
    <w:rsid w:val="009E1305"/>
    <w:rsid w:val="009E144F"/>
    <w:rsid w:val="009E17E0"/>
    <w:rsid w:val="009E1AA5"/>
    <w:rsid w:val="009E1C16"/>
    <w:rsid w:val="009E21F8"/>
    <w:rsid w:val="009E24A7"/>
    <w:rsid w:val="009E261C"/>
    <w:rsid w:val="009E2809"/>
    <w:rsid w:val="009E2A95"/>
    <w:rsid w:val="009E2C2D"/>
    <w:rsid w:val="009E3000"/>
    <w:rsid w:val="009E3069"/>
    <w:rsid w:val="009E34CB"/>
    <w:rsid w:val="009E365F"/>
    <w:rsid w:val="009E3D90"/>
    <w:rsid w:val="009E3E04"/>
    <w:rsid w:val="009E3FCF"/>
    <w:rsid w:val="009E409C"/>
    <w:rsid w:val="009E414D"/>
    <w:rsid w:val="009E492D"/>
    <w:rsid w:val="009E4FA2"/>
    <w:rsid w:val="009E55C4"/>
    <w:rsid w:val="009E5864"/>
    <w:rsid w:val="009E5E46"/>
    <w:rsid w:val="009E6457"/>
    <w:rsid w:val="009E6888"/>
    <w:rsid w:val="009E6946"/>
    <w:rsid w:val="009E7269"/>
    <w:rsid w:val="009E73A8"/>
    <w:rsid w:val="009E7C77"/>
    <w:rsid w:val="009E7EC3"/>
    <w:rsid w:val="009F0061"/>
    <w:rsid w:val="009F08AC"/>
    <w:rsid w:val="009F110D"/>
    <w:rsid w:val="009F12D8"/>
    <w:rsid w:val="009F1458"/>
    <w:rsid w:val="009F17CB"/>
    <w:rsid w:val="009F1BD9"/>
    <w:rsid w:val="009F1C84"/>
    <w:rsid w:val="009F1DA6"/>
    <w:rsid w:val="009F23E1"/>
    <w:rsid w:val="009F28D6"/>
    <w:rsid w:val="009F2BC7"/>
    <w:rsid w:val="009F37F5"/>
    <w:rsid w:val="009F3FA5"/>
    <w:rsid w:val="009F41C5"/>
    <w:rsid w:val="009F4DB9"/>
    <w:rsid w:val="009F4FDD"/>
    <w:rsid w:val="009F57FB"/>
    <w:rsid w:val="009F598F"/>
    <w:rsid w:val="009F5991"/>
    <w:rsid w:val="009F5C4E"/>
    <w:rsid w:val="009F5E80"/>
    <w:rsid w:val="009F6672"/>
    <w:rsid w:val="009F66FA"/>
    <w:rsid w:val="009F69F1"/>
    <w:rsid w:val="009F6CFD"/>
    <w:rsid w:val="009F7697"/>
    <w:rsid w:val="009F7996"/>
    <w:rsid w:val="009F79A5"/>
    <w:rsid w:val="009F79B2"/>
    <w:rsid w:val="009F7A17"/>
    <w:rsid w:val="00A0035C"/>
    <w:rsid w:val="00A00890"/>
    <w:rsid w:val="00A008E5"/>
    <w:rsid w:val="00A00C5C"/>
    <w:rsid w:val="00A0143E"/>
    <w:rsid w:val="00A01582"/>
    <w:rsid w:val="00A01A0A"/>
    <w:rsid w:val="00A01D83"/>
    <w:rsid w:val="00A01D9A"/>
    <w:rsid w:val="00A01DBF"/>
    <w:rsid w:val="00A01F2B"/>
    <w:rsid w:val="00A0209D"/>
    <w:rsid w:val="00A02262"/>
    <w:rsid w:val="00A023C1"/>
    <w:rsid w:val="00A023E4"/>
    <w:rsid w:val="00A02468"/>
    <w:rsid w:val="00A025FB"/>
    <w:rsid w:val="00A02745"/>
    <w:rsid w:val="00A0274F"/>
    <w:rsid w:val="00A02A0D"/>
    <w:rsid w:val="00A03041"/>
    <w:rsid w:val="00A03AFA"/>
    <w:rsid w:val="00A0401F"/>
    <w:rsid w:val="00A04120"/>
    <w:rsid w:val="00A042B7"/>
    <w:rsid w:val="00A0477A"/>
    <w:rsid w:val="00A0480F"/>
    <w:rsid w:val="00A04BF6"/>
    <w:rsid w:val="00A04D52"/>
    <w:rsid w:val="00A051BC"/>
    <w:rsid w:val="00A0533F"/>
    <w:rsid w:val="00A056D3"/>
    <w:rsid w:val="00A05741"/>
    <w:rsid w:val="00A05991"/>
    <w:rsid w:val="00A06071"/>
    <w:rsid w:val="00A062DD"/>
    <w:rsid w:val="00A063AC"/>
    <w:rsid w:val="00A06849"/>
    <w:rsid w:val="00A069EE"/>
    <w:rsid w:val="00A07537"/>
    <w:rsid w:val="00A07830"/>
    <w:rsid w:val="00A07A20"/>
    <w:rsid w:val="00A07A82"/>
    <w:rsid w:val="00A07A9A"/>
    <w:rsid w:val="00A07D6F"/>
    <w:rsid w:val="00A07E39"/>
    <w:rsid w:val="00A105F3"/>
    <w:rsid w:val="00A10CB3"/>
    <w:rsid w:val="00A10D20"/>
    <w:rsid w:val="00A10D84"/>
    <w:rsid w:val="00A117EA"/>
    <w:rsid w:val="00A11F47"/>
    <w:rsid w:val="00A1229D"/>
    <w:rsid w:val="00A1237C"/>
    <w:rsid w:val="00A1241A"/>
    <w:rsid w:val="00A125CC"/>
    <w:rsid w:val="00A126A5"/>
    <w:rsid w:val="00A12859"/>
    <w:rsid w:val="00A128A1"/>
    <w:rsid w:val="00A129CF"/>
    <w:rsid w:val="00A12BF7"/>
    <w:rsid w:val="00A12CE3"/>
    <w:rsid w:val="00A132B1"/>
    <w:rsid w:val="00A13538"/>
    <w:rsid w:val="00A137F8"/>
    <w:rsid w:val="00A13961"/>
    <w:rsid w:val="00A13ABD"/>
    <w:rsid w:val="00A13BD7"/>
    <w:rsid w:val="00A13D1E"/>
    <w:rsid w:val="00A14036"/>
    <w:rsid w:val="00A1406A"/>
    <w:rsid w:val="00A14354"/>
    <w:rsid w:val="00A14361"/>
    <w:rsid w:val="00A145DE"/>
    <w:rsid w:val="00A1461F"/>
    <w:rsid w:val="00A14A47"/>
    <w:rsid w:val="00A14D93"/>
    <w:rsid w:val="00A14E0E"/>
    <w:rsid w:val="00A14E6A"/>
    <w:rsid w:val="00A152BF"/>
    <w:rsid w:val="00A1536A"/>
    <w:rsid w:val="00A1553C"/>
    <w:rsid w:val="00A15694"/>
    <w:rsid w:val="00A15AC6"/>
    <w:rsid w:val="00A15DB5"/>
    <w:rsid w:val="00A15F82"/>
    <w:rsid w:val="00A16038"/>
    <w:rsid w:val="00A160A9"/>
    <w:rsid w:val="00A16233"/>
    <w:rsid w:val="00A169A9"/>
    <w:rsid w:val="00A17680"/>
    <w:rsid w:val="00A1773A"/>
    <w:rsid w:val="00A17B8F"/>
    <w:rsid w:val="00A17ED0"/>
    <w:rsid w:val="00A2010C"/>
    <w:rsid w:val="00A20CFA"/>
    <w:rsid w:val="00A20D44"/>
    <w:rsid w:val="00A20FA9"/>
    <w:rsid w:val="00A211B5"/>
    <w:rsid w:val="00A2128E"/>
    <w:rsid w:val="00A2190E"/>
    <w:rsid w:val="00A2197F"/>
    <w:rsid w:val="00A219BE"/>
    <w:rsid w:val="00A21B4F"/>
    <w:rsid w:val="00A21DA4"/>
    <w:rsid w:val="00A21F9B"/>
    <w:rsid w:val="00A2209F"/>
    <w:rsid w:val="00A221D5"/>
    <w:rsid w:val="00A22204"/>
    <w:rsid w:val="00A2226B"/>
    <w:rsid w:val="00A2259D"/>
    <w:rsid w:val="00A229C6"/>
    <w:rsid w:val="00A229CD"/>
    <w:rsid w:val="00A22A33"/>
    <w:rsid w:val="00A22B81"/>
    <w:rsid w:val="00A22F05"/>
    <w:rsid w:val="00A2301E"/>
    <w:rsid w:val="00A23444"/>
    <w:rsid w:val="00A23563"/>
    <w:rsid w:val="00A23A49"/>
    <w:rsid w:val="00A23EE6"/>
    <w:rsid w:val="00A2404B"/>
    <w:rsid w:val="00A240BF"/>
    <w:rsid w:val="00A2502A"/>
    <w:rsid w:val="00A25285"/>
    <w:rsid w:val="00A25A46"/>
    <w:rsid w:val="00A25D31"/>
    <w:rsid w:val="00A25F37"/>
    <w:rsid w:val="00A25F76"/>
    <w:rsid w:val="00A2605C"/>
    <w:rsid w:val="00A269F3"/>
    <w:rsid w:val="00A26A59"/>
    <w:rsid w:val="00A26A72"/>
    <w:rsid w:val="00A26C22"/>
    <w:rsid w:val="00A26E04"/>
    <w:rsid w:val="00A27152"/>
    <w:rsid w:val="00A2736F"/>
    <w:rsid w:val="00A27896"/>
    <w:rsid w:val="00A279F0"/>
    <w:rsid w:val="00A27FAA"/>
    <w:rsid w:val="00A30117"/>
    <w:rsid w:val="00A30594"/>
    <w:rsid w:val="00A30646"/>
    <w:rsid w:val="00A30A81"/>
    <w:rsid w:val="00A31288"/>
    <w:rsid w:val="00A3144F"/>
    <w:rsid w:val="00A314FB"/>
    <w:rsid w:val="00A31856"/>
    <w:rsid w:val="00A319E9"/>
    <w:rsid w:val="00A31BE4"/>
    <w:rsid w:val="00A31C06"/>
    <w:rsid w:val="00A31F10"/>
    <w:rsid w:val="00A322A4"/>
    <w:rsid w:val="00A327CD"/>
    <w:rsid w:val="00A32945"/>
    <w:rsid w:val="00A32961"/>
    <w:rsid w:val="00A32A99"/>
    <w:rsid w:val="00A33137"/>
    <w:rsid w:val="00A331B3"/>
    <w:rsid w:val="00A33335"/>
    <w:rsid w:val="00A3382B"/>
    <w:rsid w:val="00A339A2"/>
    <w:rsid w:val="00A339DE"/>
    <w:rsid w:val="00A33BB6"/>
    <w:rsid w:val="00A34065"/>
    <w:rsid w:val="00A340B2"/>
    <w:rsid w:val="00A3416D"/>
    <w:rsid w:val="00A3449D"/>
    <w:rsid w:val="00A34611"/>
    <w:rsid w:val="00A347F7"/>
    <w:rsid w:val="00A34C47"/>
    <w:rsid w:val="00A34C5C"/>
    <w:rsid w:val="00A34C78"/>
    <w:rsid w:val="00A34D6A"/>
    <w:rsid w:val="00A34E1B"/>
    <w:rsid w:val="00A35112"/>
    <w:rsid w:val="00A354AD"/>
    <w:rsid w:val="00A3552E"/>
    <w:rsid w:val="00A35C62"/>
    <w:rsid w:val="00A35D57"/>
    <w:rsid w:val="00A35E35"/>
    <w:rsid w:val="00A35E4D"/>
    <w:rsid w:val="00A35E93"/>
    <w:rsid w:val="00A35F33"/>
    <w:rsid w:val="00A35FDA"/>
    <w:rsid w:val="00A36D08"/>
    <w:rsid w:val="00A376A5"/>
    <w:rsid w:val="00A3775B"/>
    <w:rsid w:val="00A3799E"/>
    <w:rsid w:val="00A37D0E"/>
    <w:rsid w:val="00A37DAC"/>
    <w:rsid w:val="00A37E71"/>
    <w:rsid w:val="00A404CE"/>
    <w:rsid w:val="00A407C5"/>
    <w:rsid w:val="00A40B10"/>
    <w:rsid w:val="00A40D29"/>
    <w:rsid w:val="00A40EC2"/>
    <w:rsid w:val="00A40F69"/>
    <w:rsid w:val="00A41383"/>
    <w:rsid w:val="00A41508"/>
    <w:rsid w:val="00A416F2"/>
    <w:rsid w:val="00A41776"/>
    <w:rsid w:val="00A41A1A"/>
    <w:rsid w:val="00A4233D"/>
    <w:rsid w:val="00A42794"/>
    <w:rsid w:val="00A42994"/>
    <w:rsid w:val="00A42FD5"/>
    <w:rsid w:val="00A42FD8"/>
    <w:rsid w:val="00A43057"/>
    <w:rsid w:val="00A431DB"/>
    <w:rsid w:val="00A43522"/>
    <w:rsid w:val="00A4394A"/>
    <w:rsid w:val="00A43A8D"/>
    <w:rsid w:val="00A44148"/>
    <w:rsid w:val="00A44630"/>
    <w:rsid w:val="00A44A0A"/>
    <w:rsid w:val="00A44ADD"/>
    <w:rsid w:val="00A44C94"/>
    <w:rsid w:val="00A44CAF"/>
    <w:rsid w:val="00A44D84"/>
    <w:rsid w:val="00A44FA0"/>
    <w:rsid w:val="00A453D4"/>
    <w:rsid w:val="00A45752"/>
    <w:rsid w:val="00A45BD8"/>
    <w:rsid w:val="00A45CBA"/>
    <w:rsid w:val="00A46235"/>
    <w:rsid w:val="00A46C65"/>
    <w:rsid w:val="00A46D73"/>
    <w:rsid w:val="00A46DD0"/>
    <w:rsid w:val="00A46E27"/>
    <w:rsid w:val="00A46E8B"/>
    <w:rsid w:val="00A46EE6"/>
    <w:rsid w:val="00A47521"/>
    <w:rsid w:val="00A47B80"/>
    <w:rsid w:val="00A47BC0"/>
    <w:rsid w:val="00A47EEF"/>
    <w:rsid w:val="00A50298"/>
    <w:rsid w:val="00A502F0"/>
    <w:rsid w:val="00A5033F"/>
    <w:rsid w:val="00A503C3"/>
    <w:rsid w:val="00A5051C"/>
    <w:rsid w:val="00A5070E"/>
    <w:rsid w:val="00A509BB"/>
    <w:rsid w:val="00A50A9A"/>
    <w:rsid w:val="00A50C87"/>
    <w:rsid w:val="00A50E1F"/>
    <w:rsid w:val="00A510DD"/>
    <w:rsid w:val="00A5145E"/>
    <w:rsid w:val="00A51751"/>
    <w:rsid w:val="00A51B59"/>
    <w:rsid w:val="00A51C1D"/>
    <w:rsid w:val="00A51E2F"/>
    <w:rsid w:val="00A52236"/>
    <w:rsid w:val="00A5281E"/>
    <w:rsid w:val="00A52E08"/>
    <w:rsid w:val="00A530F7"/>
    <w:rsid w:val="00A53616"/>
    <w:rsid w:val="00A539F3"/>
    <w:rsid w:val="00A53B84"/>
    <w:rsid w:val="00A53FB4"/>
    <w:rsid w:val="00A54280"/>
    <w:rsid w:val="00A545B3"/>
    <w:rsid w:val="00A54837"/>
    <w:rsid w:val="00A54970"/>
    <w:rsid w:val="00A549D0"/>
    <w:rsid w:val="00A54A65"/>
    <w:rsid w:val="00A55053"/>
    <w:rsid w:val="00A551D7"/>
    <w:rsid w:val="00A55254"/>
    <w:rsid w:val="00A55F7E"/>
    <w:rsid w:val="00A5624C"/>
    <w:rsid w:val="00A56E86"/>
    <w:rsid w:val="00A5741F"/>
    <w:rsid w:val="00A57444"/>
    <w:rsid w:val="00A57510"/>
    <w:rsid w:val="00A57DDF"/>
    <w:rsid w:val="00A57FCB"/>
    <w:rsid w:val="00A604DB"/>
    <w:rsid w:val="00A60744"/>
    <w:rsid w:val="00A608AF"/>
    <w:rsid w:val="00A614D9"/>
    <w:rsid w:val="00A62369"/>
    <w:rsid w:val="00A62653"/>
    <w:rsid w:val="00A62826"/>
    <w:rsid w:val="00A63292"/>
    <w:rsid w:val="00A6334E"/>
    <w:rsid w:val="00A633D9"/>
    <w:rsid w:val="00A6341B"/>
    <w:rsid w:val="00A63B11"/>
    <w:rsid w:val="00A63DA2"/>
    <w:rsid w:val="00A6409A"/>
    <w:rsid w:val="00A64355"/>
    <w:rsid w:val="00A6439D"/>
    <w:rsid w:val="00A64922"/>
    <w:rsid w:val="00A65B9E"/>
    <w:rsid w:val="00A65CCA"/>
    <w:rsid w:val="00A65D88"/>
    <w:rsid w:val="00A66398"/>
    <w:rsid w:val="00A66447"/>
    <w:rsid w:val="00A66666"/>
    <w:rsid w:val="00A66985"/>
    <w:rsid w:val="00A66A31"/>
    <w:rsid w:val="00A66A52"/>
    <w:rsid w:val="00A66BFC"/>
    <w:rsid w:val="00A672A4"/>
    <w:rsid w:val="00A67BC3"/>
    <w:rsid w:val="00A67FE3"/>
    <w:rsid w:val="00A7011C"/>
    <w:rsid w:val="00A7017E"/>
    <w:rsid w:val="00A70873"/>
    <w:rsid w:val="00A70AE9"/>
    <w:rsid w:val="00A71124"/>
    <w:rsid w:val="00A717A3"/>
    <w:rsid w:val="00A717E8"/>
    <w:rsid w:val="00A71984"/>
    <w:rsid w:val="00A71B7B"/>
    <w:rsid w:val="00A71C72"/>
    <w:rsid w:val="00A71CE7"/>
    <w:rsid w:val="00A7201C"/>
    <w:rsid w:val="00A725C4"/>
    <w:rsid w:val="00A725C8"/>
    <w:rsid w:val="00A73079"/>
    <w:rsid w:val="00A7374C"/>
    <w:rsid w:val="00A73994"/>
    <w:rsid w:val="00A739E9"/>
    <w:rsid w:val="00A73B46"/>
    <w:rsid w:val="00A73C3A"/>
    <w:rsid w:val="00A73F89"/>
    <w:rsid w:val="00A740F5"/>
    <w:rsid w:val="00A74150"/>
    <w:rsid w:val="00A74331"/>
    <w:rsid w:val="00A746C6"/>
    <w:rsid w:val="00A7492E"/>
    <w:rsid w:val="00A7508E"/>
    <w:rsid w:val="00A752F0"/>
    <w:rsid w:val="00A7535E"/>
    <w:rsid w:val="00A753E4"/>
    <w:rsid w:val="00A7564A"/>
    <w:rsid w:val="00A75C2A"/>
    <w:rsid w:val="00A762EA"/>
    <w:rsid w:val="00A764C2"/>
    <w:rsid w:val="00A76AC0"/>
    <w:rsid w:val="00A76B7D"/>
    <w:rsid w:val="00A76E85"/>
    <w:rsid w:val="00A7727B"/>
    <w:rsid w:val="00A7738C"/>
    <w:rsid w:val="00A7746E"/>
    <w:rsid w:val="00A774DE"/>
    <w:rsid w:val="00A77756"/>
    <w:rsid w:val="00A803A2"/>
    <w:rsid w:val="00A8047A"/>
    <w:rsid w:val="00A80621"/>
    <w:rsid w:val="00A80D3E"/>
    <w:rsid w:val="00A80EFE"/>
    <w:rsid w:val="00A81BCF"/>
    <w:rsid w:val="00A82846"/>
    <w:rsid w:val="00A82DE9"/>
    <w:rsid w:val="00A830EC"/>
    <w:rsid w:val="00A83150"/>
    <w:rsid w:val="00A832E6"/>
    <w:rsid w:val="00A833E6"/>
    <w:rsid w:val="00A834F3"/>
    <w:rsid w:val="00A83501"/>
    <w:rsid w:val="00A83A97"/>
    <w:rsid w:val="00A83AC7"/>
    <w:rsid w:val="00A83D59"/>
    <w:rsid w:val="00A8419B"/>
    <w:rsid w:val="00A842F1"/>
    <w:rsid w:val="00A84905"/>
    <w:rsid w:val="00A84942"/>
    <w:rsid w:val="00A84C19"/>
    <w:rsid w:val="00A84CCD"/>
    <w:rsid w:val="00A84E1F"/>
    <w:rsid w:val="00A84F07"/>
    <w:rsid w:val="00A853EF"/>
    <w:rsid w:val="00A855D1"/>
    <w:rsid w:val="00A85CEA"/>
    <w:rsid w:val="00A86228"/>
    <w:rsid w:val="00A8670F"/>
    <w:rsid w:val="00A8674F"/>
    <w:rsid w:val="00A86B20"/>
    <w:rsid w:val="00A86DBE"/>
    <w:rsid w:val="00A871ED"/>
    <w:rsid w:val="00A8765C"/>
    <w:rsid w:val="00A87B66"/>
    <w:rsid w:val="00A87BD4"/>
    <w:rsid w:val="00A87C9B"/>
    <w:rsid w:val="00A87DEE"/>
    <w:rsid w:val="00A90385"/>
    <w:rsid w:val="00A903D4"/>
    <w:rsid w:val="00A90418"/>
    <w:rsid w:val="00A90864"/>
    <w:rsid w:val="00A90AA0"/>
    <w:rsid w:val="00A91023"/>
    <w:rsid w:val="00A9116C"/>
    <w:rsid w:val="00A911ED"/>
    <w:rsid w:val="00A91310"/>
    <w:rsid w:val="00A91C82"/>
    <w:rsid w:val="00A91E68"/>
    <w:rsid w:val="00A91FF8"/>
    <w:rsid w:val="00A92061"/>
    <w:rsid w:val="00A9212D"/>
    <w:rsid w:val="00A923AF"/>
    <w:rsid w:val="00A925FB"/>
    <w:rsid w:val="00A92B7F"/>
    <w:rsid w:val="00A92CA7"/>
    <w:rsid w:val="00A92D88"/>
    <w:rsid w:val="00A92EC2"/>
    <w:rsid w:val="00A935F5"/>
    <w:rsid w:val="00A9371C"/>
    <w:rsid w:val="00A93D42"/>
    <w:rsid w:val="00A93F6A"/>
    <w:rsid w:val="00A945E1"/>
    <w:rsid w:val="00A9544B"/>
    <w:rsid w:val="00A956EA"/>
    <w:rsid w:val="00A959A3"/>
    <w:rsid w:val="00A961EB"/>
    <w:rsid w:val="00A963C3"/>
    <w:rsid w:val="00A96BAC"/>
    <w:rsid w:val="00A96D50"/>
    <w:rsid w:val="00A96FD6"/>
    <w:rsid w:val="00A97195"/>
    <w:rsid w:val="00A973E2"/>
    <w:rsid w:val="00A977CA"/>
    <w:rsid w:val="00A9781D"/>
    <w:rsid w:val="00A97BBD"/>
    <w:rsid w:val="00A97D99"/>
    <w:rsid w:val="00A97F7B"/>
    <w:rsid w:val="00A97FBB"/>
    <w:rsid w:val="00AA021E"/>
    <w:rsid w:val="00AA027B"/>
    <w:rsid w:val="00AA04DD"/>
    <w:rsid w:val="00AA06AD"/>
    <w:rsid w:val="00AA0809"/>
    <w:rsid w:val="00AA083A"/>
    <w:rsid w:val="00AA0918"/>
    <w:rsid w:val="00AA0AA0"/>
    <w:rsid w:val="00AA0B09"/>
    <w:rsid w:val="00AA0BD0"/>
    <w:rsid w:val="00AA0F8A"/>
    <w:rsid w:val="00AA1B2E"/>
    <w:rsid w:val="00AA1B3F"/>
    <w:rsid w:val="00AA1E36"/>
    <w:rsid w:val="00AA1FEF"/>
    <w:rsid w:val="00AA229D"/>
    <w:rsid w:val="00AA22FF"/>
    <w:rsid w:val="00AA25AE"/>
    <w:rsid w:val="00AA25C6"/>
    <w:rsid w:val="00AA27D7"/>
    <w:rsid w:val="00AA2BB3"/>
    <w:rsid w:val="00AA2D92"/>
    <w:rsid w:val="00AA2DC7"/>
    <w:rsid w:val="00AA2FAF"/>
    <w:rsid w:val="00AA3068"/>
    <w:rsid w:val="00AA36F8"/>
    <w:rsid w:val="00AA37DC"/>
    <w:rsid w:val="00AA388F"/>
    <w:rsid w:val="00AA3B1C"/>
    <w:rsid w:val="00AA40A9"/>
    <w:rsid w:val="00AA4144"/>
    <w:rsid w:val="00AA4CA6"/>
    <w:rsid w:val="00AA584F"/>
    <w:rsid w:val="00AA5B89"/>
    <w:rsid w:val="00AA5D1E"/>
    <w:rsid w:val="00AA5F0E"/>
    <w:rsid w:val="00AA6468"/>
    <w:rsid w:val="00AA65C8"/>
    <w:rsid w:val="00AA6C25"/>
    <w:rsid w:val="00AA7A07"/>
    <w:rsid w:val="00AA7D49"/>
    <w:rsid w:val="00AA7E1A"/>
    <w:rsid w:val="00AA7F90"/>
    <w:rsid w:val="00AA7FF9"/>
    <w:rsid w:val="00AB01F8"/>
    <w:rsid w:val="00AB02CC"/>
    <w:rsid w:val="00AB0469"/>
    <w:rsid w:val="00AB063F"/>
    <w:rsid w:val="00AB066D"/>
    <w:rsid w:val="00AB079B"/>
    <w:rsid w:val="00AB11AD"/>
    <w:rsid w:val="00AB1202"/>
    <w:rsid w:val="00AB1822"/>
    <w:rsid w:val="00AB1AC6"/>
    <w:rsid w:val="00AB1CB1"/>
    <w:rsid w:val="00AB1D38"/>
    <w:rsid w:val="00AB20F4"/>
    <w:rsid w:val="00AB23B6"/>
    <w:rsid w:val="00AB25AD"/>
    <w:rsid w:val="00AB2BD3"/>
    <w:rsid w:val="00AB2DA4"/>
    <w:rsid w:val="00AB2E25"/>
    <w:rsid w:val="00AB2EDA"/>
    <w:rsid w:val="00AB3FDF"/>
    <w:rsid w:val="00AB403B"/>
    <w:rsid w:val="00AB41D9"/>
    <w:rsid w:val="00AB47DC"/>
    <w:rsid w:val="00AB4860"/>
    <w:rsid w:val="00AB49F3"/>
    <w:rsid w:val="00AB4CBD"/>
    <w:rsid w:val="00AB5A24"/>
    <w:rsid w:val="00AB5A7E"/>
    <w:rsid w:val="00AB5C50"/>
    <w:rsid w:val="00AB5E77"/>
    <w:rsid w:val="00AB623C"/>
    <w:rsid w:val="00AB6353"/>
    <w:rsid w:val="00AB6453"/>
    <w:rsid w:val="00AB693A"/>
    <w:rsid w:val="00AB71DD"/>
    <w:rsid w:val="00AB7286"/>
    <w:rsid w:val="00AB72E1"/>
    <w:rsid w:val="00AB73ED"/>
    <w:rsid w:val="00AB75FA"/>
    <w:rsid w:val="00AB765D"/>
    <w:rsid w:val="00AB7BFE"/>
    <w:rsid w:val="00AB7D81"/>
    <w:rsid w:val="00AC0202"/>
    <w:rsid w:val="00AC0209"/>
    <w:rsid w:val="00AC05A9"/>
    <w:rsid w:val="00AC0F09"/>
    <w:rsid w:val="00AC0F3E"/>
    <w:rsid w:val="00AC17ED"/>
    <w:rsid w:val="00AC1A2A"/>
    <w:rsid w:val="00AC1FB3"/>
    <w:rsid w:val="00AC254F"/>
    <w:rsid w:val="00AC28FF"/>
    <w:rsid w:val="00AC2AEE"/>
    <w:rsid w:val="00AC2B57"/>
    <w:rsid w:val="00AC2D02"/>
    <w:rsid w:val="00AC3219"/>
    <w:rsid w:val="00AC35D2"/>
    <w:rsid w:val="00AC36A0"/>
    <w:rsid w:val="00AC3704"/>
    <w:rsid w:val="00AC3717"/>
    <w:rsid w:val="00AC44D2"/>
    <w:rsid w:val="00AC469F"/>
    <w:rsid w:val="00AC4939"/>
    <w:rsid w:val="00AC4BC4"/>
    <w:rsid w:val="00AC4FD8"/>
    <w:rsid w:val="00AC5608"/>
    <w:rsid w:val="00AC5786"/>
    <w:rsid w:val="00AC5B26"/>
    <w:rsid w:val="00AC5D1B"/>
    <w:rsid w:val="00AC5E22"/>
    <w:rsid w:val="00AC6079"/>
    <w:rsid w:val="00AC6111"/>
    <w:rsid w:val="00AC61E5"/>
    <w:rsid w:val="00AC6257"/>
    <w:rsid w:val="00AC6297"/>
    <w:rsid w:val="00AC641D"/>
    <w:rsid w:val="00AC6792"/>
    <w:rsid w:val="00AC7443"/>
    <w:rsid w:val="00AC761C"/>
    <w:rsid w:val="00AC7663"/>
    <w:rsid w:val="00AC7EE1"/>
    <w:rsid w:val="00AD0228"/>
    <w:rsid w:val="00AD0718"/>
    <w:rsid w:val="00AD07BD"/>
    <w:rsid w:val="00AD12E3"/>
    <w:rsid w:val="00AD194C"/>
    <w:rsid w:val="00AD1D55"/>
    <w:rsid w:val="00AD21DA"/>
    <w:rsid w:val="00AD24AB"/>
    <w:rsid w:val="00AD2560"/>
    <w:rsid w:val="00AD265F"/>
    <w:rsid w:val="00AD26A3"/>
    <w:rsid w:val="00AD277E"/>
    <w:rsid w:val="00AD2898"/>
    <w:rsid w:val="00AD28CB"/>
    <w:rsid w:val="00AD2B1B"/>
    <w:rsid w:val="00AD2F75"/>
    <w:rsid w:val="00AD3225"/>
    <w:rsid w:val="00AD3460"/>
    <w:rsid w:val="00AD356C"/>
    <w:rsid w:val="00AD3991"/>
    <w:rsid w:val="00AD3AC3"/>
    <w:rsid w:val="00AD471C"/>
    <w:rsid w:val="00AD4771"/>
    <w:rsid w:val="00AD5233"/>
    <w:rsid w:val="00AD533B"/>
    <w:rsid w:val="00AD5473"/>
    <w:rsid w:val="00AD583A"/>
    <w:rsid w:val="00AD595E"/>
    <w:rsid w:val="00AD5E55"/>
    <w:rsid w:val="00AD5F2D"/>
    <w:rsid w:val="00AD604F"/>
    <w:rsid w:val="00AD6425"/>
    <w:rsid w:val="00AD7176"/>
    <w:rsid w:val="00AD73B5"/>
    <w:rsid w:val="00AD7464"/>
    <w:rsid w:val="00AD7779"/>
    <w:rsid w:val="00AD79BE"/>
    <w:rsid w:val="00AD7A38"/>
    <w:rsid w:val="00AD7FDA"/>
    <w:rsid w:val="00AE065B"/>
    <w:rsid w:val="00AE0723"/>
    <w:rsid w:val="00AE100C"/>
    <w:rsid w:val="00AE1226"/>
    <w:rsid w:val="00AE1264"/>
    <w:rsid w:val="00AE1665"/>
    <w:rsid w:val="00AE181D"/>
    <w:rsid w:val="00AE19CF"/>
    <w:rsid w:val="00AE1C7E"/>
    <w:rsid w:val="00AE2B29"/>
    <w:rsid w:val="00AE2ECC"/>
    <w:rsid w:val="00AE36C5"/>
    <w:rsid w:val="00AE3CE5"/>
    <w:rsid w:val="00AE3D90"/>
    <w:rsid w:val="00AE3E16"/>
    <w:rsid w:val="00AE4016"/>
    <w:rsid w:val="00AE42B1"/>
    <w:rsid w:val="00AE437E"/>
    <w:rsid w:val="00AE4467"/>
    <w:rsid w:val="00AE46F9"/>
    <w:rsid w:val="00AE4729"/>
    <w:rsid w:val="00AE4D1C"/>
    <w:rsid w:val="00AE4F0D"/>
    <w:rsid w:val="00AE4F4F"/>
    <w:rsid w:val="00AE4FB1"/>
    <w:rsid w:val="00AE5C0D"/>
    <w:rsid w:val="00AE5CB3"/>
    <w:rsid w:val="00AE5D5F"/>
    <w:rsid w:val="00AE5FE7"/>
    <w:rsid w:val="00AE61EA"/>
    <w:rsid w:val="00AE63B0"/>
    <w:rsid w:val="00AE66EA"/>
    <w:rsid w:val="00AE6889"/>
    <w:rsid w:val="00AE68C4"/>
    <w:rsid w:val="00AE695C"/>
    <w:rsid w:val="00AE7130"/>
    <w:rsid w:val="00AE714A"/>
    <w:rsid w:val="00AE7438"/>
    <w:rsid w:val="00AE75F9"/>
    <w:rsid w:val="00AE78B9"/>
    <w:rsid w:val="00AE7E37"/>
    <w:rsid w:val="00AF05A1"/>
    <w:rsid w:val="00AF10E8"/>
    <w:rsid w:val="00AF112E"/>
    <w:rsid w:val="00AF1256"/>
    <w:rsid w:val="00AF150A"/>
    <w:rsid w:val="00AF1772"/>
    <w:rsid w:val="00AF21B3"/>
    <w:rsid w:val="00AF2269"/>
    <w:rsid w:val="00AF2364"/>
    <w:rsid w:val="00AF26DE"/>
    <w:rsid w:val="00AF2A9E"/>
    <w:rsid w:val="00AF2E49"/>
    <w:rsid w:val="00AF3337"/>
    <w:rsid w:val="00AF3835"/>
    <w:rsid w:val="00AF3BF9"/>
    <w:rsid w:val="00AF3D0A"/>
    <w:rsid w:val="00AF3DA8"/>
    <w:rsid w:val="00AF3ED8"/>
    <w:rsid w:val="00AF40E1"/>
    <w:rsid w:val="00AF4106"/>
    <w:rsid w:val="00AF449A"/>
    <w:rsid w:val="00AF4786"/>
    <w:rsid w:val="00AF4B6B"/>
    <w:rsid w:val="00AF4E30"/>
    <w:rsid w:val="00AF63CE"/>
    <w:rsid w:val="00AF6647"/>
    <w:rsid w:val="00AF69B3"/>
    <w:rsid w:val="00AF6E3F"/>
    <w:rsid w:val="00AF7232"/>
    <w:rsid w:val="00AF784F"/>
    <w:rsid w:val="00AF7945"/>
    <w:rsid w:val="00AF7D71"/>
    <w:rsid w:val="00AF7D82"/>
    <w:rsid w:val="00AF7FDF"/>
    <w:rsid w:val="00B0016D"/>
    <w:rsid w:val="00B0118D"/>
    <w:rsid w:val="00B01332"/>
    <w:rsid w:val="00B01495"/>
    <w:rsid w:val="00B0157E"/>
    <w:rsid w:val="00B019D4"/>
    <w:rsid w:val="00B01BA7"/>
    <w:rsid w:val="00B01C31"/>
    <w:rsid w:val="00B02351"/>
    <w:rsid w:val="00B02517"/>
    <w:rsid w:val="00B02611"/>
    <w:rsid w:val="00B028AD"/>
    <w:rsid w:val="00B02FB0"/>
    <w:rsid w:val="00B02FD1"/>
    <w:rsid w:val="00B02FF9"/>
    <w:rsid w:val="00B03171"/>
    <w:rsid w:val="00B035C8"/>
    <w:rsid w:val="00B038DB"/>
    <w:rsid w:val="00B03B42"/>
    <w:rsid w:val="00B03CFD"/>
    <w:rsid w:val="00B03DEA"/>
    <w:rsid w:val="00B04206"/>
    <w:rsid w:val="00B04D7D"/>
    <w:rsid w:val="00B04FC3"/>
    <w:rsid w:val="00B05180"/>
    <w:rsid w:val="00B0533A"/>
    <w:rsid w:val="00B05692"/>
    <w:rsid w:val="00B05F88"/>
    <w:rsid w:val="00B062D4"/>
    <w:rsid w:val="00B0640A"/>
    <w:rsid w:val="00B06A35"/>
    <w:rsid w:val="00B06A7F"/>
    <w:rsid w:val="00B071CF"/>
    <w:rsid w:val="00B07201"/>
    <w:rsid w:val="00B073FF"/>
    <w:rsid w:val="00B07472"/>
    <w:rsid w:val="00B101F1"/>
    <w:rsid w:val="00B106A9"/>
    <w:rsid w:val="00B1109D"/>
    <w:rsid w:val="00B11AEF"/>
    <w:rsid w:val="00B129BF"/>
    <w:rsid w:val="00B12B66"/>
    <w:rsid w:val="00B1324F"/>
    <w:rsid w:val="00B133B8"/>
    <w:rsid w:val="00B134F4"/>
    <w:rsid w:val="00B13807"/>
    <w:rsid w:val="00B13A34"/>
    <w:rsid w:val="00B13BC3"/>
    <w:rsid w:val="00B1407D"/>
    <w:rsid w:val="00B14409"/>
    <w:rsid w:val="00B14656"/>
    <w:rsid w:val="00B1469E"/>
    <w:rsid w:val="00B14951"/>
    <w:rsid w:val="00B14EBC"/>
    <w:rsid w:val="00B14F0A"/>
    <w:rsid w:val="00B15318"/>
    <w:rsid w:val="00B15726"/>
    <w:rsid w:val="00B15F10"/>
    <w:rsid w:val="00B15F68"/>
    <w:rsid w:val="00B163A4"/>
    <w:rsid w:val="00B1674B"/>
    <w:rsid w:val="00B1690F"/>
    <w:rsid w:val="00B16A42"/>
    <w:rsid w:val="00B17167"/>
    <w:rsid w:val="00B17691"/>
    <w:rsid w:val="00B17EA0"/>
    <w:rsid w:val="00B201AA"/>
    <w:rsid w:val="00B20440"/>
    <w:rsid w:val="00B205AB"/>
    <w:rsid w:val="00B20A50"/>
    <w:rsid w:val="00B20EED"/>
    <w:rsid w:val="00B210C4"/>
    <w:rsid w:val="00B2124C"/>
    <w:rsid w:val="00B216D8"/>
    <w:rsid w:val="00B21880"/>
    <w:rsid w:val="00B21B33"/>
    <w:rsid w:val="00B21BBC"/>
    <w:rsid w:val="00B21C18"/>
    <w:rsid w:val="00B220C7"/>
    <w:rsid w:val="00B2255B"/>
    <w:rsid w:val="00B22CDB"/>
    <w:rsid w:val="00B22DF3"/>
    <w:rsid w:val="00B232DA"/>
    <w:rsid w:val="00B2375E"/>
    <w:rsid w:val="00B239C3"/>
    <w:rsid w:val="00B242B1"/>
    <w:rsid w:val="00B2459E"/>
    <w:rsid w:val="00B24893"/>
    <w:rsid w:val="00B2494B"/>
    <w:rsid w:val="00B24B36"/>
    <w:rsid w:val="00B24E37"/>
    <w:rsid w:val="00B24EEB"/>
    <w:rsid w:val="00B24F54"/>
    <w:rsid w:val="00B251D8"/>
    <w:rsid w:val="00B254D3"/>
    <w:rsid w:val="00B25629"/>
    <w:rsid w:val="00B2653F"/>
    <w:rsid w:val="00B2677F"/>
    <w:rsid w:val="00B276B8"/>
    <w:rsid w:val="00B276DF"/>
    <w:rsid w:val="00B27A24"/>
    <w:rsid w:val="00B27D00"/>
    <w:rsid w:val="00B27EB0"/>
    <w:rsid w:val="00B304AD"/>
    <w:rsid w:val="00B307A2"/>
    <w:rsid w:val="00B30A23"/>
    <w:rsid w:val="00B30B7E"/>
    <w:rsid w:val="00B30CD8"/>
    <w:rsid w:val="00B30DBF"/>
    <w:rsid w:val="00B31035"/>
    <w:rsid w:val="00B31182"/>
    <w:rsid w:val="00B31721"/>
    <w:rsid w:val="00B32004"/>
    <w:rsid w:val="00B3217D"/>
    <w:rsid w:val="00B324F2"/>
    <w:rsid w:val="00B32C88"/>
    <w:rsid w:val="00B32D44"/>
    <w:rsid w:val="00B32DD5"/>
    <w:rsid w:val="00B32EA1"/>
    <w:rsid w:val="00B333B1"/>
    <w:rsid w:val="00B33468"/>
    <w:rsid w:val="00B33734"/>
    <w:rsid w:val="00B337AB"/>
    <w:rsid w:val="00B33AFF"/>
    <w:rsid w:val="00B33BAC"/>
    <w:rsid w:val="00B33CA6"/>
    <w:rsid w:val="00B340E8"/>
    <w:rsid w:val="00B341BA"/>
    <w:rsid w:val="00B34265"/>
    <w:rsid w:val="00B349E5"/>
    <w:rsid w:val="00B34A2D"/>
    <w:rsid w:val="00B34EB6"/>
    <w:rsid w:val="00B34F0B"/>
    <w:rsid w:val="00B34F9D"/>
    <w:rsid w:val="00B35093"/>
    <w:rsid w:val="00B350D8"/>
    <w:rsid w:val="00B35A5B"/>
    <w:rsid w:val="00B35EED"/>
    <w:rsid w:val="00B35F26"/>
    <w:rsid w:val="00B36154"/>
    <w:rsid w:val="00B36194"/>
    <w:rsid w:val="00B3647E"/>
    <w:rsid w:val="00B3728E"/>
    <w:rsid w:val="00B375F9"/>
    <w:rsid w:val="00B3767A"/>
    <w:rsid w:val="00B37718"/>
    <w:rsid w:val="00B37B93"/>
    <w:rsid w:val="00B40061"/>
    <w:rsid w:val="00B400DA"/>
    <w:rsid w:val="00B409BD"/>
    <w:rsid w:val="00B40A73"/>
    <w:rsid w:val="00B40A79"/>
    <w:rsid w:val="00B40D86"/>
    <w:rsid w:val="00B41075"/>
    <w:rsid w:val="00B41A92"/>
    <w:rsid w:val="00B41DE9"/>
    <w:rsid w:val="00B41EFE"/>
    <w:rsid w:val="00B42468"/>
    <w:rsid w:val="00B42873"/>
    <w:rsid w:val="00B428B0"/>
    <w:rsid w:val="00B431CC"/>
    <w:rsid w:val="00B43E30"/>
    <w:rsid w:val="00B43ED8"/>
    <w:rsid w:val="00B4416F"/>
    <w:rsid w:val="00B4424C"/>
    <w:rsid w:val="00B44440"/>
    <w:rsid w:val="00B452A1"/>
    <w:rsid w:val="00B457C9"/>
    <w:rsid w:val="00B45B7D"/>
    <w:rsid w:val="00B46083"/>
    <w:rsid w:val="00B4655D"/>
    <w:rsid w:val="00B4698B"/>
    <w:rsid w:val="00B46B5C"/>
    <w:rsid w:val="00B46D5C"/>
    <w:rsid w:val="00B46DF3"/>
    <w:rsid w:val="00B46E38"/>
    <w:rsid w:val="00B46F65"/>
    <w:rsid w:val="00B47143"/>
    <w:rsid w:val="00B473E9"/>
    <w:rsid w:val="00B4752C"/>
    <w:rsid w:val="00B476C9"/>
    <w:rsid w:val="00B4783F"/>
    <w:rsid w:val="00B47DEF"/>
    <w:rsid w:val="00B50356"/>
    <w:rsid w:val="00B50A84"/>
    <w:rsid w:val="00B50E8E"/>
    <w:rsid w:val="00B510CE"/>
    <w:rsid w:val="00B51244"/>
    <w:rsid w:val="00B51441"/>
    <w:rsid w:val="00B51620"/>
    <w:rsid w:val="00B51702"/>
    <w:rsid w:val="00B51A72"/>
    <w:rsid w:val="00B51B43"/>
    <w:rsid w:val="00B51C33"/>
    <w:rsid w:val="00B51CC1"/>
    <w:rsid w:val="00B525F3"/>
    <w:rsid w:val="00B52617"/>
    <w:rsid w:val="00B52E01"/>
    <w:rsid w:val="00B532CC"/>
    <w:rsid w:val="00B53CC4"/>
    <w:rsid w:val="00B53FCF"/>
    <w:rsid w:val="00B5422E"/>
    <w:rsid w:val="00B5432D"/>
    <w:rsid w:val="00B54392"/>
    <w:rsid w:val="00B54574"/>
    <w:rsid w:val="00B548DD"/>
    <w:rsid w:val="00B54CBE"/>
    <w:rsid w:val="00B54D5F"/>
    <w:rsid w:val="00B54F0D"/>
    <w:rsid w:val="00B55131"/>
    <w:rsid w:val="00B55324"/>
    <w:rsid w:val="00B55498"/>
    <w:rsid w:val="00B5552A"/>
    <w:rsid w:val="00B5556B"/>
    <w:rsid w:val="00B555B1"/>
    <w:rsid w:val="00B55FBA"/>
    <w:rsid w:val="00B56034"/>
    <w:rsid w:val="00B56671"/>
    <w:rsid w:val="00B56888"/>
    <w:rsid w:val="00B56D9E"/>
    <w:rsid w:val="00B57121"/>
    <w:rsid w:val="00B57130"/>
    <w:rsid w:val="00B57AFF"/>
    <w:rsid w:val="00B57E66"/>
    <w:rsid w:val="00B60232"/>
    <w:rsid w:val="00B60253"/>
    <w:rsid w:val="00B6038C"/>
    <w:rsid w:val="00B60692"/>
    <w:rsid w:val="00B6107C"/>
    <w:rsid w:val="00B612B6"/>
    <w:rsid w:val="00B6135B"/>
    <w:rsid w:val="00B615D2"/>
    <w:rsid w:val="00B61B94"/>
    <w:rsid w:val="00B61DA3"/>
    <w:rsid w:val="00B61DE0"/>
    <w:rsid w:val="00B61E98"/>
    <w:rsid w:val="00B6270D"/>
    <w:rsid w:val="00B629BB"/>
    <w:rsid w:val="00B635D7"/>
    <w:rsid w:val="00B63805"/>
    <w:rsid w:val="00B6392A"/>
    <w:rsid w:val="00B63CDA"/>
    <w:rsid w:val="00B640C5"/>
    <w:rsid w:val="00B64355"/>
    <w:rsid w:val="00B64408"/>
    <w:rsid w:val="00B64671"/>
    <w:rsid w:val="00B64684"/>
    <w:rsid w:val="00B64696"/>
    <w:rsid w:val="00B6475B"/>
    <w:rsid w:val="00B64D32"/>
    <w:rsid w:val="00B65843"/>
    <w:rsid w:val="00B65FA4"/>
    <w:rsid w:val="00B65FEF"/>
    <w:rsid w:val="00B66113"/>
    <w:rsid w:val="00B662A4"/>
    <w:rsid w:val="00B665EE"/>
    <w:rsid w:val="00B6708B"/>
    <w:rsid w:val="00B676CA"/>
    <w:rsid w:val="00B67AFE"/>
    <w:rsid w:val="00B67B5F"/>
    <w:rsid w:val="00B70075"/>
    <w:rsid w:val="00B7038B"/>
    <w:rsid w:val="00B703EC"/>
    <w:rsid w:val="00B70415"/>
    <w:rsid w:val="00B70755"/>
    <w:rsid w:val="00B70857"/>
    <w:rsid w:val="00B70B6D"/>
    <w:rsid w:val="00B70D63"/>
    <w:rsid w:val="00B70FAA"/>
    <w:rsid w:val="00B70FAE"/>
    <w:rsid w:val="00B712C4"/>
    <w:rsid w:val="00B71431"/>
    <w:rsid w:val="00B717B0"/>
    <w:rsid w:val="00B71E29"/>
    <w:rsid w:val="00B71E83"/>
    <w:rsid w:val="00B72079"/>
    <w:rsid w:val="00B721A0"/>
    <w:rsid w:val="00B723B1"/>
    <w:rsid w:val="00B723BE"/>
    <w:rsid w:val="00B72A8A"/>
    <w:rsid w:val="00B73393"/>
    <w:rsid w:val="00B737AC"/>
    <w:rsid w:val="00B73D10"/>
    <w:rsid w:val="00B7408A"/>
    <w:rsid w:val="00B7412C"/>
    <w:rsid w:val="00B74166"/>
    <w:rsid w:val="00B7492E"/>
    <w:rsid w:val="00B7497E"/>
    <w:rsid w:val="00B74AC7"/>
    <w:rsid w:val="00B75770"/>
    <w:rsid w:val="00B763AE"/>
    <w:rsid w:val="00B76C75"/>
    <w:rsid w:val="00B77AC8"/>
    <w:rsid w:val="00B77B11"/>
    <w:rsid w:val="00B80811"/>
    <w:rsid w:val="00B80E78"/>
    <w:rsid w:val="00B81758"/>
    <w:rsid w:val="00B81B96"/>
    <w:rsid w:val="00B8224A"/>
    <w:rsid w:val="00B822B8"/>
    <w:rsid w:val="00B826B4"/>
    <w:rsid w:val="00B82844"/>
    <w:rsid w:val="00B829E1"/>
    <w:rsid w:val="00B82B44"/>
    <w:rsid w:val="00B82CDD"/>
    <w:rsid w:val="00B8326B"/>
    <w:rsid w:val="00B833CE"/>
    <w:rsid w:val="00B835DE"/>
    <w:rsid w:val="00B836E8"/>
    <w:rsid w:val="00B83A96"/>
    <w:rsid w:val="00B83EAC"/>
    <w:rsid w:val="00B843A0"/>
    <w:rsid w:val="00B843CB"/>
    <w:rsid w:val="00B84605"/>
    <w:rsid w:val="00B84C54"/>
    <w:rsid w:val="00B84E31"/>
    <w:rsid w:val="00B8554E"/>
    <w:rsid w:val="00B85753"/>
    <w:rsid w:val="00B8591B"/>
    <w:rsid w:val="00B8592C"/>
    <w:rsid w:val="00B85A00"/>
    <w:rsid w:val="00B85BFD"/>
    <w:rsid w:val="00B8698C"/>
    <w:rsid w:val="00B8710D"/>
    <w:rsid w:val="00B87775"/>
    <w:rsid w:val="00B877FC"/>
    <w:rsid w:val="00B87C5C"/>
    <w:rsid w:val="00B902F8"/>
    <w:rsid w:val="00B90484"/>
    <w:rsid w:val="00B913C3"/>
    <w:rsid w:val="00B91773"/>
    <w:rsid w:val="00B91790"/>
    <w:rsid w:val="00B91945"/>
    <w:rsid w:val="00B919EC"/>
    <w:rsid w:val="00B919FD"/>
    <w:rsid w:val="00B91C7E"/>
    <w:rsid w:val="00B91DAA"/>
    <w:rsid w:val="00B923A7"/>
    <w:rsid w:val="00B923BF"/>
    <w:rsid w:val="00B92404"/>
    <w:rsid w:val="00B925D9"/>
    <w:rsid w:val="00B9265A"/>
    <w:rsid w:val="00B92BBD"/>
    <w:rsid w:val="00B92CE2"/>
    <w:rsid w:val="00B92D5E"/>
    <w:rsid w:val="00B92D68"/>
    <w:rsid w:val="00B9312D"/>
    <w:rsid w:val="00B93985"/>
    <w:rsid w:val="00B93B04"/>
    <w:rsid w:val="00B94405"/>
    <w:rsid w:val="00B944A6"/>
    <w:rsid w:val="00B947C9"/>
    <w:rsid w:val="00B948DC"/>
    <w:rsid w:val="00B94A08"/>
    <w:rsid w:val="00B94D67"/>
    <w:rsid w:val="00B9532D"/>
    <w:rsid w:val="00B953A4"/>
    <w:rsid w:val="00B9573D"/>
    <w:rsid w:val="00B95954"/>
    <w:rsid w:val="00B95A6D"/>
    <w:rsid w:val="00B95A7E"/>
    <w:rsid w:val="00B9613B"/>
    <w:rsid w:val="00B961AB"/>
    <w:rsid w:val="00B96585"/>
    <w:rsid w:val="00B966ED"/>
    <w:rsid w:val="00B967D3"/>
    <w:rsid w:val="00B96898"/>
    <w:rsid w:val="00B969AE"/>
    <w:rsid w:val="00B96A64"/>
    <w:rsid w:val="00B96B3E"/>
    <w:rsid w:val="00B96C00"/>
    <w:rsid w:val="00B971DD"/>
    <w:rsid w:val="00B972AC"/>
    <w:rsid w:val="00B9790C"/>
    <w:rsid w:val="00B9794F"/>
    <w:rsid w:val="00B97B7B"/>
    <w:rsid w:val="00B97F70"/>
    <w:rsid w:val="00BA01B6"/>
    <w:rsid w:val="00BA01C8"/>
    <w:rsid w:val="00BA023C"/>
    <w:rsid w:val="00BA0312"/>
    <w:rsid w:val="00BA045C"/>
    <w:rsid w:val="00BA063D"/>
    <w:rsid w:val="00BA0B58"/>
    <w:rsid w:val="00BA1DC2"/>
    <w:rsid w:val="00BA1E82"/>
    <w:rsid w:val="00BA1F4E"/>
    <w:rsid w:val="00BA25EF"/>
    <w:rsid w:val="00BA27C3"/>
    <w:rsid w:val="00BA2916"/>
    <w:rsid w:val="00BA2BED"/>
    <w:rsid w:val="00BA2C88"/>
    <w:rsid w:val="00BA2DA1"/>
    <w:rsid w:val="00BA2E7B"/>
    <w:rsid w:val="00BA2ED1"/>
    <w:rsid w:val="00BA369A"/>
    <w:rsid w:val="00BA4177"/>
    <w:rsid w:val="00BA41D4"/>
    <w:rsid w:val="00BA43B9"/>
    <w:rsid w:val="00BA46D5"/>
    <w:rsid w:val="00BA486B"/>
    <w:rsid w:val="00BA48E5"/>
    <w:rsid w:val="00BA4B69"/>
    <w:rsid w:val="00BA4F39"/>
    <w:rsid w:val="00BA54C6"/>
    <w:rsid w:val="00BA5574"/>
    <w:rsid w:val="00BA5598"/>
    <w:rsid w:val="00BA569D"/>
    <w:rsid w:val="00BA5886"/>
    <w:rsid w:val="00BA5897"/>
    <w:rsid w:val="00BA5C7A"/>
    <w:rsid w:val="00BA5F9F"/>
    <w:rsid w:val="00BA6342"/>
    <w:rsid w:val="00BA645D"/>
    <w:rsid w:val="00BA65D9"/>
    <w:rsid w:val="00BA7070"/>
    <w:rsid w:val="00BA7165"/>
    <w:rsid w:val="00BA723B"/>
    <w:rsid w:val="00BA7402"/>
    <w:rsid w:val="00BA7457"/>
    <w:rsid w:val="00BA75D2"/>
    <w:rsid w:val="00BA7A23"/>
    <w:rsid w:val="00BA7B82"/>
    <w:rsid w:val="00BA7BC3"/>
    <w:rsid w:val="00BA7D78"/>
    <w:rsid w:val="00BB015F"/>
    <w:rsid w:val="00BB01E7"/>
    <w:rsid w:val="00BB0389"/>
    <w:rsid w:val="00BB04CD"/>
    <w:rsid w:val="00BB0678"/>
    <w:rsid w:val="00BB0732"/>
    <w:rsid w:val="00BB0919"/>
    <w:rsid w:val="00BB0AA3"/>
    <w:rsid w:val="00BB0ECE"/>
    <w:rsid w:val="00BB1206"/>
    <w:rsid w:val="00BB1383"/>
    <w:rsid w:val="00BB13E3"/>
    <w:rsid w:val="00BB15EC"/>
    <w:rsid w:val="00BB1AA4"/>
    <w:rsid w:val="00BB22EE"/>
    <w:rsid w:val="00BB26D9"/>
    <w:rsid w:val="00BB2AF0"/>
    <w:rsid w:val="00BB2C45"/>
    <w:rsid w:val="00BB2CC7"/>
    <w:rsid w:val="00BB2E70"/>
    <w:rsid w:val="00BB318E"/>
    <w:rsid w:val="00BB352F"/>
    <w:rsid w:val="00BB36C5"/>
    <w:rsid w:val="00BB41FF"/>
    <w:rsid w:val="00BB4717"/>
    <w:rsid w:val="00BB486D"/>
    <w:rsid w:val="00BB58D6"/>
    <w:rsid w:val="00BB59D4"/>
    <w:rsid w:val="00BB5A63"/>
    <w:rsid w:val="00BB5C00"/>
    <w:rsid w:val="00BB5C90"/>
    <w:rsid w:val="00BB5E4E"/>
    <w:rsid w:val="00BB65C0"/>
    <w:rsid w:val="00BB69AA"/>
    <w:rsid w:val="00BB6F10"/>
    <w:rsid w:val="00BB727A"/>
    <w:rsid w:val="00BB763B"/>
    <w:rsid w:val="00BC01EB"/>
    <w:rsid w:val="00BC0542"/>
    <w:rsid w:val="00BC090E"/>
    <w:rsid w:val="00BC0F16"/>
    <w:rsid w:val="00BC1572"/>
    <w:rsid w:val="00BC169D"/>
    <w:rsid w:val="00BC173F"/>
    <w:rsid w:val="00BC17D9"/>
    <w:rsid w:val="00BC1870"/>
    <w:rsid w:val="00BC19F4"/>
    <w:rsid w:val="00BC1C44"/>
    <w:rsid w:val="00BC1D27"/>
    <w:rsid w:val="00BC1E48"/>
    <w:rsid w:val="00BC21C1"/>
    <w:rsid w:val="00BC22E5"/>
    <w:rsid w:val="00BC2387"/>
    <w:rsid w:val="00BC268E"/>
    <w:rsid w:val="00BC2BAC"/>
    <w:rsid w:val="00BC30BF"/>
    <w:rsid w:val="00BC3358"/>
    <w:rsid w:val="00BC38F6"/>
    <w:rsid w:val="00BC3967"/>
    <w:rsid w:val="00BC3A46"/>
    <w:rsid w:val="00BC3B37"/>
    <w:rsid w:val="00BC3E1E"/>
    <w:rsid w:val="00BC41EC"/>
    <w:rsid w:val="00BC45D4"/>
    <w:rsid w:val="00BC47F4"/>
    <w:rsid w:val="00BC4D1C"/>
    <w:rsid w:val="00BC4F15"/>
    <w:rsid w:val="00BC5088"/>
    <w:rsid w:val="00BC5455"/>
    <w:rsid w:val="00BC5D8E"/>
    <w:rsid w:val="00BC6396"/>
    <w:rsid w:val="00BC64D4"/>
    <w:rsid w:val="00BC661C"/>
    <w:rsid w:val="00BC684C"/>
    <w:rsid w:val="00BC6FBA"/>
    <w:rsid w:val="00BC7570"/>
    <w:rsid w:val="00BC78AC"/>
    <w:rsid w:val="00BC7FD1"/>
    <w:rsid w:val="00BD0313"/>
    <w:rsid w:val="00BD061A"/>
    <w:rsid w:val="00BD06FF"/>
    <w:rsid w:val="00BD0A3A"/>
    <w:rsid w:val="00BD1524"/>
    <w:rsid w:val="00BD169D"/>
    <w:rsid w:val="00BD170B"/>
    <w:rsid w:val="00BD17DE"/>
    <w:rsid w:val="00BD1AA1"/>
    <w:rsid w:val="00BD1BD6"/>
    <w:rsid w:val="00BD252B"/>
    <w:rsid w:val="00BD27F7"/>
    <w:rsid w:val="00BD281A"/>
    <w:rsid w:val="00BD2A3B"/>
    <w:rsid w:val="00BD2BA3"/>
    <w:rsid w:val="00BD2E2A"/>
    <w:rsid w:val="00BD34C0"/>
    <w:rsid w:val="00BD39EC"/>
    <w:rsid w:val="00BD3A24"/>
    <w:rsid w:val="00BD3C96"/>
    <w:rsid w:val="00BD3DC3"/>
    <w:rsid w:val="00BD41EB"/>
    <w:rsid w:val="00BD4EED"/>
    <w:rsid w:val="00BD503A"/>
    <w:rsid w:val="00BD50C4"/>
    <w:rsid w:val="00BD50F6"/>
    <w:rsid w:val="00BD51B5"/>
    <w:rsid w:val="00BD52DE"/>
    <w:rsid w:val="00BD54A2"/>
    <w:rsid w:val="00BD56D7"/>
    <w:rsid w:val="00BD5B29"/>
    <w:rsid w:val="00BD5D6C"/>
    <w:rsid w:val="00BD63A0"/>
    <w:rsid w:val="00BD6AE3"/>
    <w:rsid w:val="00BD6EEC"/>
    <w:rsid w:val="00BD71D5"/>
    <w:rsid w:val="00BD7256"/>
    <w:rsid w:val="00BD73E3"/>
    <w:rsid w:val="00BD7B42"/>
    <w:rsid w:val="00BD7E75"/>
    <w:rsid w:val="00BE019E"/>
    <w:rsid w:val="00BE0805"/>
    <w:rsid w:val="00BE0B2A"/>
    <w:rsid w:val="00BE0ED9"/>
    <w:rsid w:val="00BE1949"/>
    <w:rsid w:val="00BE1A35"/>
    <w:rsid w:val="00BE1B95"/>
    <w:rsid w:val="00BE1BDD"/>
    <w:rsid w:val="00BE1D0D"/>
    <w:rsid w:val="00BE1FCF"/>
    <w:rsid w:val="00BE20B0"/>
    <w:rsid w:val="00BE20FA"/>
    <w:rsid w:val="00BE235E"/>
    <w:rsid w:val="00BE2494"/>
    <w:rsid w:val="00BE2A4A"/>
    <w:rsid w:val="00BE2B8D"/>
    <w:rsid w:val="00BE2BBF"/>
    <w:rsid w:val="00BE2F18"/>
    <w:rsid w:val="00BE2F20"/>
    <w:rsid w:val="00BE3931"/>
    <w:rsid w:val="00BE3962"/>
    <w:rsid w:val="00BE3DCA"/>
    <w:rsid w:val="00BE44C3"/>
    <w:rsid w:val="00BE44E8"/>
    <w:rsid w:val="00BE44EB"/>
    <w:rsid w:val="00BE456B"/>
    <w:rsid w:val="00BE47E6"/>
    <w:rsid w:val="00BE4E5F"/>
    <w:rsid w:val="00BE516A"/>
    <w:rsid w:val="00BE55E1"/>
    <w:rsid w:val="00BE56D1"/>
    <w:rsid w:val="00BE5A41"/>
    <w:rsid w:val="00BE6148"/>
    <w:rsid w:val="00BE6377"/>
    <w:rsid w:val="00BE6499"/>
    <w:rsid w:val="00BE69DE"/>
    <w:rsid w:val="00BE6A03"/>
    <w:rsid w:val="00BE7038"/>
    <w:rsid w:val="00BE711A"/>
    <w:rsid w:val="00BE7173"/>
    <w:rsid w:val="00BE71D6"/>
    <w:rsid w:val="00BF0019"/>
    <w:rsid w:val="00BF017E"/>
    <w:rsid w:val="00BF04D3"/>
    <w:rsid w:val="00BF0AA8"/>
    <w:rsid w:val="00BF0EB1"/>
    <w:rsid w:val="00BF15B3"/>
    <w:rsid w:val="00BF1978"/>
    <w:rsid w:val="00BF1AEA"/>
    <w:rsid w:val="00BF1B3C"/>
    <w:rsid w:val="00BF1F8D"/>
    <w:rsid w:val="00BF21CD"/>
    <w:rsid w:val="00BF230E"/>
    <w:rsid w:val="00BF269B"/>
    <w:rsid w:val="00BF26F3"/>
    <w:rsid w:val="00BF2900"/>
    <w:rsid w:val="00BF2C7A"/>
    <w:rsid w:val="00BF31E1"/>
    <w:rsid w:val="00BF3931"/>
    <w:rsid w:val="00BF3D7A"/>
    <w:rsid w:val="00BF3F4A"/>
    <w:rsid w:val="00BF40E0"/>
    <w:rsid w:val="00BF40FE"/>
    <w:rsid w:val="00BF423F"/>
    <w:rsid w:val="00BF44AB"/>
    <w:rsid w:val="00BF4AA2"/>
    <w:rsid w:val="00BF4C3F"/>
    <w:rsid w:val="00BF4FC9"/>
    <w:rsid w:val="00BF5142"/>
    <w:rsid w:val="00BF5270"/>
    <w:rsid w:val="00BF52E8"/>
    <w:rsid w:val="00BF54FD"/>
    <w:rsid w:val="00BF5B2D"/>
    <w:rsid w:val="00BF5D85"/>
    <w:rsid w:val="00BF5EE3"/>
    <w:rsid w:val="00BF626A"/>
    <w:rsid w:val="00BF6581"/>
    <w:rsid w:val="00BF6CC0"/>
    <w:rsid w:val="00BF6DD2"/>
    <w:rsid w:val="00BF6ED1"/>
    <w:rsid w:val="00BF7357"/>
    <w:rsid w:val="00BF747E"/>
    <w:rsid w:val="00BF776B"/>
    <w:rsid w:val="00BF77D3"/>
    <w:rsid w:val="00BF7924"/>
    <w:rsid w:val="00BF7EAD"/>
    <w:rsid w:val="00C00AE8"/>
    <w:rsid w:val="00C00B8A"/>
    <w:rsid w:val="00C01222"/>
    <w:rsid w:val="00C01733"/>
    <w:rsid w:val="00C01B21"/>
    <w:rsid w:val="00C01CC7"/>
    <w:rsid w:val="00C02685"/>
    <w:rsid w:val="00C0281B"/>
    <w:rsid w:val="00C02873"/>
    <w:rsid w:val="00C02A2F"/>
    <w:rsid w:val="00C02AF6"/>
    <w:rsid w:val="00C02D44"/>
    <w:rsid w:val="00C032E8"/>
    <w:rsid w:val="00C036AF"/>
    <w:rsid w:val="00C036FA"/>
    <w:rsid w:val="00C0390A"/>
    <w:rsid w:val="00C03BE2"/>
    <w:rsid w:val="00C03C6F"/>
    <w:rsid w:val="00C03D07"/>
    <w:rsid w:val="00C042FE"/>
    <w:rsid w:val="00C047D9"/>
    <w:rsid w:val="00C04C98"/>
    <w:rsid w:val="00C05630"/>
    <w:rsid w:val="00C05BBC"/>
    <w:rsid w:val="00C05D7A"/>
    <w:rsid w:val="00C06128"/>
    <w:rsid w:val="00C06E67"/>
    <w:rsid w:val="00C06FE9"/>
    <w:rsid w:val="00C070AB"/>
    <w:rsid w:val="00C073EE"/>
    <w:rsid w:val="00C07795"/>
    <w:rsid w:val="00C07A6D"/>
    <w:rsid w:val="00C07E13"/>
    <w:rsid w:val="00C10026"/>
    <w:rsid w:val="00C1056C"/>
    <w:rsid w:val="00C10F73"/>
    <w:rsid w:val="00C112D7"/>
    <w:rsid w:val="00C11F91"/>
    <w:rsid w:val="00C1239D"/>
    <w:rsid w:val="00C12730"/>
    <w:rsid w:val="00C12AF2"/>
    <w:rsid w:val="00C12EA5"/>
    <w:rsid w:val="00C1335C"/>
    <w:rsid w:val="00C138E2"/>
    <w:rsid w:val="00C139BC"/>
    <w:rsid w:val="00C13C63"/>
    <w:rsid w:val="00C13E6E"/>
    <w:rsid w:val="00C14066"/>
    <w:rsid w:val="00C1410D"/>
    <w:rsid w:val="00C143AC"/>
    <w:rsid w:val="00C1475C"/>
    <w:rsid w:val="00C147DC"/>
    <w:rsid w:val="00C14A18"/>
    <w:rsid w:val="00C14D01"/>
    <w:rsid w:val="00C155C8"/>
    <w:rsid w:val="00C157F3"/>
    <w:rsid w:val="00C15A00"/>
    <w:rsid w:val="00C15EA3"/>
    <w:rsid w:val="00C161DE"/>
    <w:rsid w:val="00C16370"/>
    <w:rsid w:val="00C16374"/>
    <w:rsid w:val="00C16849"/>
    <w:rsid w:val="00C16AF0"/>
    <w:rsid w:val="00C16CEF"/>
    <w:rsid w:val="00C1701A"/>
    <w:rsid w:val="00C1725E"/>
    <w:rsid w:val="00C17278"/>
    <w:rsid w:val="00C1733F"/>
    <w:rsid w:val="00C174FB"/>
    <w:rsid w:val="00C17513"/>
    <w:rsid w:val="00C1757B"/>
    <w:rsid w:val="00C177C8"/>
    <w:rsid w:val="00C177DE"/>
    <w:rsid w:val="00C17BA2"/>
    <w:rsid w:val="00C20057"/>
    <w:rsid w:val="00C2062F"/>
    <w:rsid w:val="00C20BC1"/>
    <w:rsid w:val="00C212BF"/>
    <w:rsid w:val="00C21407"/>
    <w:rsid w:val="00C21858"/>
    <w:rsid w:val="00C2190B"/>
    <w:rsid w:val="00C219EE"/>
    <w:rsid w:val="00C21B34"/>
    <w:rsid w:val="00C21DD4"/>
    <w:rsid w:val="00C21FA4"/>
    <w:rsid w:val="00C22BAE"/>
    <w:rsid w:val="00C22C76"/>
    <w:rsid w:val="00C23215"/>
    <w:rsid w:val="00C233F4"/>
    <w:rsid w:val="00C2353F"/>
    <w:rsid w:val="00C23BCD"/>
    <w:rsid w:val="00C244B9"/>
    <w:rsid w:val="00C249E5"/>
    <w:rsid w:val="00C24DC7"/>
    <w:rsid w:val="00C250A0"/>
    <w:rsid w:val="00C2529B"/>
    <w:rsid w:val="00C25639"/>
    <w:rsid w:val="00C25945"/>
    <w:rsid w:val="00C25A6D"/>
    <w:rsid w:val="00C25C4F"/>
    <w:rsid w:val="00C25DAE"/>
    <w:rsid w:val="00C2608D"/>
    <w:rsid w:val="00C260BB"/>
    <w:rsid w:val="00C2611D"/>
    <w:rsid w:val="00C262E8"/>
    <w:rsid w:val="00C26DD7"/>
    <w:rsid w:val="00C26E76"/>
    <w:rsid w:val="00C26EA6"/>
    <w:rsid w:val="00C26FAA"/>
    <w:rsid w:val="00C27190"/>
    <w:rsid w:val="00C272C9"/>
    <w:rsid w:val="00C272D9"/>
    <w:rsid w:val="00C2771F"/>
    <w:rsid w:val="00C27746"/>
    <w:rsid w:val="00C27803"/>
    <w:rsid w:val="00C278DD"/>
    <w:rsid w:val="00C27DB0"/>
    <w:rsid w:val="00C3062A"/>
    <w:rsid w:val="00C30D26"/>
    <w:rsid w:val="00C30E34"/>
    <w:rsid w:val="00C30E3E"/>
    <w:rsid w:val="00C30EAC"/>
    <w:rsid w:val="00C31016"/>
    <w:rsid w:val="00C31155"/>
    <w:rsid w:val="00C311BC"/>
    <w:rsid w:val="00C31637"/>
    <w:rsid w:val="00C316B8"/>
    <w:rsid w:val="00C3189A"/>
    <w:rsid w:val="00C31926"/>
    <w:rsid w:val="00C31BC3"/>
    <w:rsid w:val="00C31F4A"/>
    <w:rsid w:val="00C31F73"/>
    <w:rsid w:val="00C32057"/>
    <w:rsid w:val="00C320A7"/>
    <w:rsid w:val="00C32188"/>
    <w:rsid w:val="00C32463"/>
    <w:rsid w:val="00C32B31"/>
    <w:rsid w:val="00C32E1B"/>
    <w:rsid w:val="00C330DD"/>
    <w:rsid w:val="00C3313E"/>
    <w:rsid w:val="00C33412"/>
    <w:rsid w:val="00C33571"/>
    <w:rsid w:val="00C33B08"/>
    <w:rsid w:val="00C33CAC"/>
    <w:rsid w:val="00C33F2E"/>
    <w:rsid w:val="00C34521"/>
    <w:rsid w:val="00C34904"/>
    <w:rsid w:val="00C34E94"/>
    <w:rsid w:val="00C3502B"/>
    <w:rsid w:val="00C35230"/>
    <w:rsid w:val="00C3535B"/>
    <w:rsid w:val="00C354A8"/>
    <w:rsid w:val="00C354F1"/>
    <w:rsid w:val="00C355C7"/>
    <w:rsid w:val="00C35A7C"/>
    <w:rsid w:val="00C35C34"/>
    <w:rsid w:val="00C35D04"/>
    <w:rsid w:val="00C360DD"/>
    <w:rsid w:val="00C36234"/>
    <w:rsid w:val="00C36237"/>
    <w:rsid w:val="00C36908"/>
    <w:rsid w:val="00C36A6E"/>
    <w:rsid w:val="00C370E5"/>
    <w:rsid w:val="00C37639"/>
    <w:rsid w:val="00C37B0B"/>
    <w:rsid w:val="00C37BB4"/>
    <w:rsid w:val="00C37DB0"/>
    <w:rsid w:val="00C400EA"/>
    <w:rsid w:val="00C402CC"/>
    <w:rsid w:val="00C4032D"/>
    <w:rsid w:val="00C40A7B"/>
    <w:rsid w:val="00C40BAF"/>
    <w:rsid w:val="00C40C53"/>
    <w:rsid w:val="00C411D6"/>
    <w:rsid w:val="00C419B4"/>
    <w:rsid w:val="00C41E66"/>
    <w:rsid w:val="00C4270A"/>
    <w:rsid w:val="00C42BAD"/>
    <w:rsid w:val="00C42C58"/>
    <w:rsid w:val="00C42CD5"/>
    <w:rsid w:val="00C433E8"/>
    <w:rsid w:val="00C4364E"/>
    <w:rsid w:val="00C43799"/>
    <w:rsid w:val="00C43C54"/>
    <w:rsid w:val="00C43CDA"/>
    <w:rsid w:val="00C43F21"/>
    <w:rsid w:val="00C4419B"/>
    <w:rsid w:val="00C44561"/>
    <w:rsid w:val="00C44738"/>
    <w:rsid w:val="00C44883"/>
    <w:rsid w:val="00C44A36"/>
    <w:rsid w:val="00C44AC4"/>
    <w:rsid w:val="00C44AEE"/>
    <w:rsid w:val="00C44F2B"/>
    <w:rsid w:val="00C4511E"/>
    <w:rsid w:val="00C451C0"/>
    <w:rsid w:val="00C45BC1"/>
    <w:rsid w:val="00C45E93"/>
    <w:rsid w:val="00C46022"/>
    <w:rsid w:val="00C4609F"/>
    <w:rsid w:val="00C460B0"/>
    <w:rsid w:val="00C461E0"/>
    <w:rsid w:val="00C4625A"/>
    <w:rsid w:val="00C4697D"/>
    <w:rsid w:val="00C4699C"/>
    <w:rsid w:val="00C46D70"/>
    <w:rsid w:val="00C46F16"/>
    <w:rsid w:val="00C47476"/>
    <w:rsid w:val="00C475DA"/>
    <w:rsid w:val="00C47814"/>
    <w:rsid w:val="00C47CDD"/>
    <w:rsid w:val="00C500F5"/>
    <w:rsid w:val="00C50126"/>
    <w:rsid w:val="00C501DC"/>
    <w:rsid w:val="00C5071E"/>
    <w:rsid w:val="00C50735"/>
    <w:rsid w:val="00C508C1"/>
    <w:rsid w:val="00C50AC3"/>
    <w:rsid w:val="00C5140B"/>
    <w:rsid w:val="00C51582"/>
    <w:rsid w:val="00C517F2"/>
    <w:rsid w:val="00C51BA8"/>
    <w:rsid w:val="00C51BBD"/>
    <w:rsid w:val="00C523F1"/>
    <w:rsid w:val="00C52437"/>
    <w:rsid w:val="00C52B19"/>
    <w:rsid w:val="00C53550"/>
    <w:rsid w:val="00C53880"/>
    <w:rsid w:val="00C53B71"/>
    <w:rsid w:val="00C53E91"/>
    <w:rsid w:val="00C53EF0"/>
    <w:rsid w:val="00C54698"/>
    <w:rsid w:val="00C546A4"/>
    <w:rsid w:val="00C5480E"/>
    <w:rsid w:val="00C54FE6"/>
    <w:rsid w:val="00C55109"/>
    <w:rsid w:val="00C55303"/>
    <w:rsid w:val="00C55A37"/>
    <w:rsid w:val="00C55E61"/>
    <w:rsid w:val="00C561BB"/>
    <w:rsid w:val="00C56339"/>
    <w:rsid w:val="00C563BC"/>
    <w:rsid w:val="00C56555"/>
    <w:rsid w:val="00C56AD8"/>
    <w:rsid w:val="00C56B16"/>
    <w:rsid w:val="00C56E45"/>
    <w:rsid w:val="00C57E67"/>
    <w:rsid w:val="00C600E9"/>
    <w:rsid w:val="00C606E3"/>
    <w:rsid w:val="00C60767"/>
    <w:rsid w:val="00C60AD1"/>
    <w:rsid w:val="00C60CC8"/>
    <w:rsid w:val="00C6100A"/>
    <w:rsid w:val="00C611B7"/>
    <w:rsid w:val="00C6148E"/>
    <w:rsid w:val="00C6151C"/>
    <w:rsid w:val="00C615F5"/>
    <w:rsid w:val="00C6171E"/>
    <w:rsid w:val="00C61D99"/>
    <w:rsid w:val="00C61EE8"/>
    <w:rsid w:val="00C621F2"/>
    <w:rsid w:val="00C622FC"/>
    <w:rsid w:val="00C624EB"/>
    <w:rsid w:val="00C626BF"/>
    <w:rsid w:val="00C6298A"/>
    <w:rsid w:val="00C62AF0"/>
    <w:rsid w:val="00C62B1B"/>
    <w:rsid w:val="00C62E73"/>
    <w:rsid w:val="00C630ED"/>
    <w:rsid w:val="00C631ED"/>
    <w:rsid w:val="00C638DB"/>
    <w:rsid w:val="00C639C6"/>
    <w:rsid w:val="00C63DC7"/>
    <w:rsid w:val="00C644E7"/>
    <w:rsid w:val="00C64877"/>
    <w:rsid w:val="00C64A71"/>
    <w:rsid w:val="00C64B2F"/>
    <w:rsid w:val="00C64D83"/>
    <w:rsid w:val="00C656C1"/>
    <w:rsid w:val="00C65A1A"/>
    <w:rsid w:val="00C65DD1"/>
    <w:rsid w:val="00C66546"/>
    <w:rsid w:val="00C667C0"/>
    <w:rsid w:val="00C6681E"/>
    <w:rsid w:val="00C66A5D"/>
    <w:rsid w:val="00C67452"/>
    <w:rsid w:val="00C6756D"/>
    <w:rsid w:val="00C67820"/>
    <w:rsid w:val="00C7004E"/>
    <w:rsid w:val="00C704DB"/>
    <w:rsid w:val="00C70844"/>
    <w:rsid w:val="00C70A8F"/>
    <w:rsid w:val="00C7146C"/>
    <w:rsid w:val="00C71A0A"/>
    <w:rsid w:val="00C71AF8"/>
    <w:rsid w:val="00C71B82"/>
    <w:rsid w:val="00C71C18"/>
    <w:rsid w:val="00C71E2E"/>
    <w:rsid w:val="00C71F68"/>
    <w:rsid w:val="00C723A5"/>
    <w:rsid w:val="00C7269D"/>
    <w:rsid w:val="00C72743"/>
    <w:rsid w:val="00C72847"/>
    <w:rsid w:val="00C72AC5"/>
    <w:rsid w:val="00C72B91"/>
    <w:rsid w:val="00C731F1"/>
    <w:rsid w:val="00C73482"/>
    <w:rsid w:val="00C73857"/>
    <w:rsid w:val="00C73A4B"/>
    <w:rsid w:val="00C73C53"/>
    <w:rsid w:val="00C73C6F"/>
    <w:rsid w:val="00C73C82"/>
    <w:rsid w:val="00C74015"/>
    <w:rsid w:val="00C742A9"/>
    <w:rsid w:val="00C7438F"/>
    <w:rsid w:val="00C74479"/>
    <w:rsid w:val="00C748E3"/>
    <w:rsid w:val="00C74A68"/>
    <w:rsid w:val="00C754E0"/>
    <w:rsid w:val="00C75728"/>
    <w:rsid w:val="00C75A91"/>
    <w:rsid w:val="00C75EDB"/>
    <w:rsid w:val="00C76215"/>
    <w:rsid w:val="00C763A9"/>
    <w:rsid w:val="00C763E7"/>
    <w:rsid w:val="00C765D7"/>
    <w:rsid w:val="00C765D9"/>
    <w:rsid w:val="00C76A34"/>
    <w:rsid w:val="00C76AAA"/>
    <w:rsid w:val="00C76B60"/>
    <w:rsid w:val="00C76FE0"/>
    <w:rsid w:val="00C7715B"/>
    <w:rsid w:val="00C774B2"/>
    <w:rsid w:val="00C7766E"/>
    <w:rsid w:val="00C77BBD"/>
    <w:rsid w:val="00C77CEA"/>
    <w:rsid w:val="00C80A3A"/>
    <w:rsid w:val="00C80D4C"/>
    <w:rsid w:val="00C81543"/>
    <w:rsid w:val="00C8198F"/>
    <w:rsid w:val="00C81B21"/>
    <w:rsid w:val="00C81D26"/>
    <w:rsid w:val="00C81FDA"/>
    <w:rsid w:val="00C82061"/>
    <w:rsid w:val="00C820E8"/>
    <w:rsid w:val="00C8210A"/>
    <w:rsid w:val="00C82219"/>
    <w:rsid w:val="00C826B7"/>
    <w:rsid w:val="00C82794"/>
    <w:rsid w:val="00C82B3A"/>
    <w:rsid w:val="00C82E5E"/>
    <w:rsid w:val="00C83425"/>
    <w:rsid w:val="00C83530"/>
    <w:rsid w:val="00C83AAE"/>
    <w:rsid w:val="00C83FD0"/>
    <w:rsid w:val="00C8402F"/>
    <w:rsid w:val="00C84703"/>
    <w:rsid w:val="00C8488A"/>
    <w:rsid w:val="00C84D73"/>
    <w:rsid w:val="00C851C4"/>
    <w:rsid w:val="00C85248"/>
    <w:rsid w:val="00C856BF"/>
    <w:rsid w:val="00C85894"/>
    <w:rsid w:val="00C85948"/>
    <w:rsid w:val="00C85B21"/>
    <w:rsid w:val="00C85D33"/>
    <w:rsid w:val="00C861B5"/>
    <w:rsid w:val="00C86474"/>
    <w:rsid w:val="00C86500"/>
    <w:rsid w:val="00C8678E"/>
    <w:rsid w:val="00C8680D"/>
    <w:rsid w:val="00C86B0C"/>
    <w:rsid w:val="00C86FA1"/>
    <w:rsid w:val="00C8740A"/>
    <w:rsid w:val="00C87ED7"/>
    <w:rsid w:val="00C90060"/>
    <w:rsid w:val="00C90461"/>
    <w:rsid w:val="00C905AB"/>
    <w:rsid w:val="00C905FE"/>
    <w:rsid w:val="00C90692"/>
    <w:rsid w:val="00C90917"/>
    <w:rsid w:val="00C90BE1"/>
    <w:rsid w:val="00C90CC9"/>
    <w:rsid w:val="00C90F71"/>
    <w:rsid w:val="00C912BD"/>
    <w:rsid w:val="00C91F25"/>
    <w:rsid w:val="00C91F2A"/>
    <w:rsid w:val="00C9218F"/>
    <w:rsid w:val="00C92C48"/>
    <w:rsid w:val="00C92EC4"/>
    <w:rsid w:val="00C92FCE"/>
    <w:rsid w:val="00C93417"/>
    <w:rsid w:val="00C93660"/>
    <w:rsid w:val="00C93739"/>
    <w:rsid w:val="00C937CA"/>
    <w:rsid w:val="00C9396F"/>
    <w:rsid w:val="00C9414E"/>
    <w:rsid w:val="00C942C2"/>
    <w:rsid w:val="00C9491E"/>
    <w:rsid w:val="00C949E1"/>
    <w:rsid w:val="00C94ABD"/>
    <w:rsid w:val="00C94B3F"/>
    <w:rsid w:val="00C9502A"/>
    <w:rsid w:val="00C954EA"/>
    <w:rsid w:val="00C95765"/>
    <w:rsid w:val="00C957B3"/>
    <w:rsid w:val="00C95E98"/>
    <w:rsid w:val="00C95EEB"/>
    <w:rsid w:val="00C9603B"/>
    <w:rsid w:val="00C9652D"/>
    <w:rsid w:val="00C96C14"/>
    <w:rsid w:val="00C96CBC"/>
    <w:rsid w:val="00C96D2F"/>
    <w:rsid w:val="00C97979"/>
    <w:rsid w:val="00CA015D"/>
    <w:rsid w:val="00CA077D"/>
    <w:rsid w:val="00CA0A7A"/>
    <w:rsid w:val="00CA0C5C"/>
    <w:rsid w:val="00CA0CDB"/>
    <w:rsid w:val="00CA0D45"/>
    <w:rsid w:val="00CA1106"/>
    <w:rsid w:val="00CA12F1"/>
    <w:rsid w:val="00CA12F9"/>
    <w:rsid w:val="00CA1308"/>
    <w:rsid w:val="00CA1709"/>
    <w:rsid w:val="00CA1847"/>
    <w:rsid w:val="00CA1951"/>
    <w:rsid w:val="00CA1B0B"/>
    <w:rsid w:val="00CA1C8B"/>
    <w:rsid w:val="00CA2461"/>
    <w:rsid w:val="00CA2B30"/>
    <w:rsid w:val="00CA2D54"/>
    <w:rsid w:val="00CA2F64"/>
    <w:rsid w:val="00CA346C"/>
    <w:rsid w:val="00CA37D6"/>
    <w:rsid w:val="00CA3918"/>
    <w:rsid w:val="00CA3E06"/>
    <w:rsid w:val="00CA4068"/>
    <w:rsid w:val="00CA488C"/>
    <w:rsid w:val="00CA4AB1"/>
    <w:rsid w:val="00CA4B90"/>
    <w:rsid w:val="00CA56A1"/>
    <w:rsid w:val="00CA56A9"/>
    <w:rsid w:val="00CA58D4"/>
    <w:rsid w:val="00CA5BDD"/>
    <w:rsid w:val="00CA61F2"/>
    <w:rsid w:val="00CA6369"/>
    <w:rsid w:val="00CA6459"/>
    <w:rsid w:val="00CA6469"/>
    <w:rsid w:val="00CA65B6"/>
    <w:rsid w:val="00CA6EB2"/>
    <w:rsid w:val="00CA70C1"/>
    <w:rsid w:val="00CA72EC"/>
    <w:rsid w:val="00CA758C"/>
    <w:rsid w:val="00CA75A3"/>
    <w:rsid w:val="00CA7982"/>
    <w:rsid w:val="00CB02EE"/>
    <w:rsid w:val="00CB0755"/>
    <w:rsid w:val="00CB0BE0"/>
    <w:rsid w:val="00CB1303"/>
    <w:rsid w:val="00CB14CC"/>
    <w:rsid w:val="00CB1515"/>
    <w:rsid w:val="00CB16A3"/>
    <w:rsid w:val="00CB1831"/>
    <w:rsid w:val="00CB1A32"/>
    <w:rsid w:val="00CB2BA3"/>
    <w:rsid w:val="00CB309F"/>
    <w:rsid w:val="00CB341B"/>
    <w:rsid w:val="00CB37EC"/>
    <w:rsid w:val="00CB39D1"/>
    <w:rsid w:val="00CB3E0B"/>
    <w:rsid w:val="00CB404C"/>
    <w:rsid w:val="00CB4157"/>
    <w:rsid w:val="00CB4347"/>
    <w:rsid w:val="00CB438B"/>
    <w:rsid w:val="00CB4430"/>
    <w:rsid w:val="00CB4784"/>
    <w:rsid w:val="00CB4CA9"/>
    <w:rsid w:val="00CB55E0"/>
    <w:rsid w:val="00CB58F1"/>
    <w:rsid w:val="00CB5E65"/>
    <w:rsid w:val="00CB60B9"/>
    <w:rsid w:val="00CB61AB"/>
    <w:rsid w:val="00CB6398"/>
    <w:rsid w:val="00CB67C3"/>
    <w:rsid w:val="00CB68D7"/>
    <w:rsid w:val="00CB699C"/>
    <w:rsid w:val="00CB7621"/>
    <w:rsid w:val="00CB78AD"/>
    <w:rsid w:val="00CB7B44"/>
    <w:rsid w:val="00CC0032"/>
    <w:rsid w:val="00CC037D"/>
    <w:rsid w:val="00CC0720"/>
    <w:rsid w:val="00CC0A73"/>
    <w:rsid w:val="00CC0CB7"/>
    <w:rsid w:val="00CC0CDA"/>
    <w:rsid w:val="00CC116B"/>
    <w:rsid w:val="00CC1542"/>
    <w:rsid w:val="00CC1983"/>
    <w:rsid w:val="00CC1A0B"/>
    <w:rsid w:val="00CC2235"/>
    <w:rsid w:val="00CC22DD"/>
    <w:rsid w:val="00CC2459"/>
    <w:rsid w:val="00CC2586"/>
    <w:rsid w:val="00CC25FF"/>
    <w:rsid w:val="00CC27E6"/>
    <w:rsid w:val="00CC2A27"/>
    <w:rsid w:val="00CC2F7A"/>
    <w:rsid w:val="00CC34FC"/>
    <w:rsid w:val="00CC378B"/>
    <w:rsid w:val="00CC37FB"/>
    <w:rsid w:val="00CC38F3"/>
    <w:rsid w:val="00CC3FD7"/>
    <w:rsid w:val="00CC41DF"/>
    <w:rsid w:val="00CC4319"/>
    <w:rsid w:val="00CC467E"/>
    <w:rsid w:val="00CC4A05"/>
    <w:rsid w:val="00CC4EC8"/>
    <w:rsid w:val="00CC4F79"/>
    <w:rsid w:val="00CC51D1"/>
    <w:rsid w:val="00CC5659"/>
    <w:rsid w:val="00CC5AA0"/>
    <w:rsid w:val="00CC5D6B"/>
    <w:rsid w:val="00CC614E"/>
    <w:rsid w:val="00CC6397"/>
    <w:rsid w:val="00CC68A9"/>
    <w:rsid w:val="00CC69C0"/>
    <w:rsid w:val="00CC7258"/>
    <w:rsid w:val="00CC78A9"/>
    <w:rsid w:val="00CC7B7D"/>
    <w:rsid w:val="00CC7C1A"/>
    <w:rsid w:val="00CC7FC7"/>
    <w:rsid w:val="00CD0032"/>
    <w:rsid w:val="00CD025C"/>
    <w:rsid w:val="00CD04AD"/>
    <w:rsid w:val="00CD0530"/>
    <w:rsid w:val="00CD0678"/>
    <w:rsid w:val="00CD08EA"/>
    <w:rsid w:val="00CD0C64"/>
    <w:rsid w:val="00CD0CEC"/>
    <w:rsid w:val="00CD0DD4"/>
    <w:rsid w:val="00CD0FF6"/>
    <w:rsid w:val="00CD1010"/>
    <w:rsid w:val="00CD132B"/>
    <w:rsid w:val="00CD1630"/>
    <w:rsid w:val="00CD1E0B"/>
    <w:rsid w:val="00CD26D9"/>
    <w:rsid w:val="00CD270E"/>
    <w:rsid w:val="00CD27C4"/>
    <w:rsid w:val="00CD2AD3"/>
    <w:rsid w:val="00CD2AE3"/>
    <w:rsid w:val="00CD2C1D"/>
    <w:rsid w:val="00CD2CD8"/>
    <w:rsid w:val="00CD3280"/>
    <w:rsid w:val="00CD360B"/>
    <w:rsid w:val="00CD38AE"/>
    <w:rsid w:val="00CD3923"/>
    <w:rsid w:val="00CD393D"/>
    <w:rsid w:val="00CD3948"/>
    <w:rsid w:val="00CD398B"/>
    <w:rsid w:val="00CD3F30"/>
    <w:rsid w:val="00CD46BC"/>
    <w:rsid w:val="00CD46D8"/>
    <w:rsid w:val="00CD4E87"/>
    <w:rsid w:val="00CD4ED5"/>
    <w:rsid w:val="00CD50A5"/>
    <w:rsid w:val="00CD525B"/>
    <w:rsid w:val="00CD5429"/>
    <w:rsid w:val="00CD5A3B"/>
    <w:rsid w:val="00CD5FB9"/>
    <w:rsid w:val="00CD60B1"/>
    <w:rsid w:val="00CD625C"/>
    <w:rsid w:val="00CD65BF"/>
    <w:rsid w:val="00CD668A"/>
    <w:rsid w:val="00CD6844"/>
    <w:rsid w:val="00CD6AB4"/>
    <w:rsid w:val="00CD6EA8"/>
    <w:rsid w:val="00CD70DC"/>
    <w:rsid w:val="00CD775C"/>
    <w:rsid w:val="00CE06AC"/>
    <w:rsid w:val="00CE0947"/>
    <w:rsid w:val="00CE0C9A"/>
    <w:rsid w:val="00CE0D72"/>
    <w:rsid w:val="00CE10FB"/>
    <w:rsid w:val="00CE1446"/>
    <w:rsid w:val="00CE1465"/>
    <w:rsid w:val="00CE153F"/>
    <w:rsid w:val="00CE1C99"/>
    <w:rsid w:val="00CE2657"/>
    <w:rsid w:val="00CE2A1F"/>
    <w:rsid w:val="00CE2B9C"/>
    <w:rsid w:val="00CE2BC6"/>
    <w:rsid w:val="00CE30DE"/>
    <w:rsid w:val="00CE3372"/>
    <w:rsid w:val="00CE342D"/>
    <w:rsid w:val="00CE3455"/>
    <w:rsid w:val="00CE39C5"/>
    <w:rsid w:val="00CE4229"/>
    <w:rsid w:val="00CE444E"/>
    <w:rsid w:val="00CE46D7"/>
    <w:rsid w:val="00CE47D5"/>
    <w:rsid w:val="00CE48C3"/>
    <w:rsid w:val="00CE4991"/>
    <w:rsid w:val="00CE4DC3"/>
    <w:rsid w:val="00CE50BE"/>
    <w:rsid w:val="00CE56D5"/>
    <w:rsid w:val="00CE5D4F"/>
    <w:rsid w:val="00CE5DD9"/>
    <w:rsid w:val="00CE5FDE"/>
    <w:rsid w:val="00CE6145"/>
    <w:rsid w:val="00CE668A"/>
    <w:rsid w:val="00CE67E8"/>
    <w:rsid w:val="00CE6944"/>
    <w:rsid w:val="00CE69D2"/>
    <w:rsid w:val="00CE6C86"/>
    <w:rsid w:val="00CE732A"/>
    <w:rsid w:val="00CE7D27"/>
    <w:rsid w:val="00CE7E96"/>
    <w:rsid w:val="00CF00BD"/>
    <w:rsid w:val="00CF04D8"/>
    <w:rsid w:val="00CF07E9"/>
    <w:rsid w:val="00CF0F98"/>
    <w:rsid w:val="00CF1311"/>
    <w:rsid w:val="00CF15BC"/>
    <w:rsid w:val="00CF169A"/>
    <w:rsid w:val="00CF19EA"/>
    <w:rsid w:val="00CF221F"/>
    <w:rsid w:val="00CF229D"/>
    <w:rsid w:val="00CF23B3"/>
    <w:rsid w:val="00CF26FA"/>
    <w:rsid w:val="00CF2890"/>
    <w:rsid w:val="00CF2A59"/>
    <w:rsid w:val="00CF2B05"/>
    <w:rsid w:val="00CF2B23"/>
    <w:rsid w:val="00CF2BE8"/>
    <w:rsid w:val="00CF2CAF"/>
    <w:rsid w:val="00CF2E3E"/>
    <w:rsid w:val="00CF33A8"/>
    <w:rsid w:val="00CF399A"/>
    <w:rsid w:val="00CF3B33"/>
    <w:rsid w:val="00CF3CAA"/>
    <w:rsid w:val="00CF3CE4"/>
    <w:rsid w:val="00CF40AB"/>
    <w:rsid w:val="00CF46B7"/>
    <w:rsid w:val="00CF4920"/>
    <w:rsid w:val="00CF4992"/>
    <w:rsid w:val="00CF5957"/>
    <w:rsid w:val="00CF5B75"/>
    <w:rsid w:val="00CF5B7B"/>
    <w:rsid w:val="00CF6045"/>
    <w:rsid w:val="00CF61C9"/>
    <w:rsid w:val="00CF6442"/>
    <w:rsid w:val="00CF6643"/>
    <w:rsid w:val="00CF6971"/>
    <w:rsid w:val="00CF6DE3"/>
    <w:rsid w:val="00CF6EDF"/>
    <w:rsid w:val="00CF744B"/>
    <w:rsid w:val="00CF78A0"/>
    <w:rsid w:val="00CF79D2"/>
    <w:rsid w:val="00CF7AD6"/>
    <w:rsid w:val="00CF7BE6"/>
    <w:rsid w:val="00CF7BED"/>
    <w:rsid w:val="00CF7C3E"/>
    <w:rsid w:val="00CF7EFF"/>
    <w:rsid w:val="00D00087"/>
    <w:rsid w:val="00D00711"/>
    <w:rsid w:val="00D00A41"/>
    <w:rsid w:val="00D00D07"/>
    <w:rsid w:val="00D0119A"/>
    <w:rsid w:val="00D012D9"/>
    <w:rsid w:val="00D012F1"/>
    <w:rsid w:val="00D01566"/>
    <w:rsid w:val="00D0197E"/>
    <w:rsid w:val="00D01982"/>
    <w:rsid w:val="00D01D07"/>
    <w:rsid w:val="00D01DF0"/>
    <w:rsid w:val="00D01EFB"/>
    <w:rsid w:val="00D01FE5"/>
    <w:rsid w:val="00D02023"/>
    <w:rsid w:val="00D0221A"/>
    <w:rsid w:val="00D02356"/>
    <w:rsid w:val="00D02602"/>
    <w:rsid w:val="00D0270B"/>
    <w:rsid w:val="00D02731"/>
    <w:rsid w:val="00D02E81"/>
    <w:rsid w:val="00D02F63"/>
    <w:rsid w:val="00D03076"/>
    <w:rsid w:val="00D034CA"/>
    <w:rsid w:val="00D03531"/>
    <w:rsid w:val="00D03767"/>
    <w:rsid w:val="00D03895"/>
    <w:rsid w:val="00D038B3"/>
    <w:rsid w:val="00D039C3"/>
    <w:rsid w:val="00D03B36"/>
    <w:rsid w:val="00D04181"/>
    <w:rsid w:val="00D04949"/>
    <w:rsid w:val="00D04A58"/>
    <w:rsid w:val="00D04ABC"/>
    <w:rsid w:val="00D05B91"/>
    <w:rsid w:val="00D05FAD"/>
    <w:rsid w:val="00D0627D"/>
    <w:rsid w:val="00D0639E"/>
    <w:rsid w:val="00D06664"/>
    <w:rsid w:val="00D06CF9"/>
    <w:rsid w:val="00D06D19"/>
    <w:rsid w:val="00D06E70"/>
    <w:rsid w:val="00D06F57"/>
    <w:rsid w:val="00D074B1"/>
    <w:rsid w:val="00D07803"/>
    <w:rsid w:val="00D0782D"/>
    <w:rsid w:val="00D079E2"/>
    <w:rsid w:val="00D07DC5"/>
    <w:rsid w:val="00D07F57"/>
    <w:rsid w:val="00D1031D"/>
    <w:rsid w:val="00D1053D"/>
    <w:rsid w:val="00D1072B"/>
    <w:rsid w:val="00D10B07"/>
    <w:rsid w:val="00D10C6C"/>
    <w:rsid w:val="00D10EAA"/>
    <w:rsid w:val="00D10F4D"/>
    <w:rsid w:val="00D116EB"/>
    <w:rsid w:val="00D11761"/>
    <w:rsid w:val="00D11B23"/>
    <w:rsid w:val="00D12395"/>
    <w:rsid w:val="00D12555"/>
    <w:rsid w:val="00D1288E"/>
    <w:rsid w:val="00D128A9"/>
    <w:rsid w:val="00D12983"/>
    <w:rsid w:val="00D12C7D"/>
    <w:rsid w:val="00D131A7"/>
    <w:rsid w:val="00D13D59"/>
    <w:rsid w:val="00D13F9B"/>
    <w:rsid w:val="00D140C3"/>
    <w:rsid w:val="00D141F5"/>
    <w:rsid w:val="00D14257"/>
    <w:rsid w:val="00D1462E"/>
    <w:rsid w:val="00D14B7B"/>
    <w:rsid w:val="00D15734"/>
    <w:rsid w:val="00D15F18"/>
    <w:rsid w:val="00D15FCA"/>
    <w:rsid w:val="00D16596"/>
    <w:rsid w:val="00D16964"/>
    <w:rsid w:val="00D16BFC"/>
    <w:rsid w:val="00D16FA0"/>
    <w:rsid w:val="00D176CC"/>
    <w:rsid w:val="00D17860"/>
    <w:rsid w:val="00D17AC0"/>
    <w:rsid w:val="00D17D1D"/>
    <w:rsid w:val="00D17E70"/>
    <w:rsid w:val="00D20398"/>
    <w:rsid w:val="00D20859"/>
    <w:rsid w:val="00D2094A"/>
    <w:rsid w:val="00D2099F"/>
    <w:rsid w:val="00D20A12"/>
    <w:rsid w:val="00D20E67"/>
    <w:rsid w:val="00D21441"/>
    <w:rsid w:val="00D216A1"/>
    <w:rsid w:val="00D21D46"/>
    <w:rsid w:val="00D22584"/>
    <w:rsid w:val="00D22820"/>
    <w:rsid w:val="00D228AB"/>
    <w:rsid w:val="00D22FDD"/>
    <w:rsid w:val="00D23079"/>
    <w:rsid w:val="00D23478"/>
    <w:rsid w:val="00D234AB"/>
    <w:rsid w:val="00D2376D"/>
    <w:rsid w:val="00D23A3D"/>
    <w:rsid w:val="00D23AB9"/>
    <w:rsid w:val="00D2413D"/>
    <w:rsid w:val="00D24471"/>
    <w:rsid w:val="00D244B9"/>
    <w:rsid w:val="00D24740"/>
    <w:rsid w:val="00D24768"/>
    <w:rsid w:val="00D24C95"/>
    <w:rsid w:val="00D24D24"/>
    <w:rsid w:val="00D2537E"/>
    <w:rsid w:val="00D2581C"/>
    <w:rsid w:val="00D25945"/>
    <w:rsid w:val="00D25E37"/>
    <w:rsid w:val="00D261FC"/>
    <w:rsid w:val="00D26A84"/>
    <w:rsid w:val="00D26E80"/>
    <w:rsid w:val="00D26EF6"/>
    <w:rsid w:val="00D2716F"/>
    <w:rsid w:val="00D276BB"/>
    <w:rsid w:val="00D27B27"/>
    <w:rsid w:val="00D27D89"/>
    <w:rsid w:val="00D305F2"/>
    <w:rsid w:val="00D30CBF"/>
    <w:rsid w:val="00D30FC7"/>
    <w:rsid w:val="00D3137C"/>
    <w:rsid w:val="00D31532"/>
    <w:rsid w:val="00D3159A"/>
    <w:rsid w:val="00D31612"/>
    <w:rsid w:val="00D31819"/>
    <w:rsid w:val="00D31F26"/>
    <w:rsid w:val="00D32032"/>
    <w:rsid w:val="00D320EF"/>
    <w:rsid w:val="00D32672"/>
    <w:rsid w:val="00D32AF1"/>
    <w:rsid w:val="00D32DA6"/>
    <w:rsid w:val="00D33084"/>
    <w:rsid w:val="00D33550"/>
    <w:rsid w:val="00D3355D"/>
    <w:rsid w:val="00D33A51"/>
    <w:rsid w:val="00D33C15"/>
    <w:rsid w:val="00D3412E"/>
    <w:rsid w:val="00D343E8"/>
    <w:rsid w:val="00D34478"/>
    <w:rsid w:val="00D345D2"/>
    <w:rsid w:val="00D345EC"/>
    <w:rsid w:val="00D34636"/>
    <w:rsid w:val="00D34811"/>
    <w:rsid w:val="00D34AE9"/>
    <w:rsid w:val="00D34D99"/>
    <w:rsid w:val="00D34FF0"/>
    <w:rsid w:val="00D35157"/>
    <w:rsid w:val="00D35484"/>
    <w:rsid w:val="00D3573C"/>
    <w:rsid w:val="00D35BAB"/>
    <w:rsid w:val="00D35BBD"/>
    <w:rsid w:val="00D35E6D"/>
    <w:rsid w:val="00D36065"/>
    <w:rsid w:val="00D36A72"/>
    <w:rsid w:val="00D36B0D"/>
    <w:rsid w:val="00D36D3E"/>
    <w:rsid w:val="00D37031"/>
    <w:rsid w:val="00D370D9"/>
    <w:rsid w:val="00D37158"/>
    <w:rsid w:val="00D3735D"/>
    <w:rsid w:val="00D373C6"/>
    <w:rsid w:val="00D374B6"/>
    <w:rsid w:val="00D40026"/>
    <w:rsid w:val="00D403AF"/>
    <w:rsid w:val="00D40424"/>
    <w:rsid w:val="00D4072A"/>
    <w:rsid w:val="00D40781"/>
    <w:rsid w:val="00D40B8B"/>
    <w:rsid w:val="00D40F67"/>
    <w:rsid w:val="00D40FF4"/>
    <w:rsid w:val="00D4103F"/>
    <w:rsid w:val="00D41091"/>
    <w:rsid w:val="00D410D7"/>
    <w:rsid w:val="00D4131E"/>
    <w:rsid w:val="00D41659"/>
    <w:rsid w:val="00D417C3"/>
    <w:rsid w:val="00D41B21"/>
    <w:rsid w:val="00D41C94"/>
    <w:rsid w:val="00D4216F"/>
    <w:rsid w:val="00D42555"/>
    <w:rsid w:val="00D42879"/>
    <w:rsid w:val="00D428FD"/>
    <w:rsid w:val="00D42923"/>
    <w:rsid w:val="00D42F90"/>
    <w:rsid w:val="00D43063"/>
    <w:rsid w:val="00D43213"/>
    <w:rsid w:val="00D44C40"/>
    <w:rsid w:val="00D45598"/>
    <w:rsid w:val="00D45668"/>
    <w:rsid w:val="00D46253"/>
    <w:rsid w:val="00D46295"/>
    <w:rsid w:val="00D4688B"/>
    <w:rsid w:val="00D46A2A"/>
    <w:rsid w:val="00D46D40"/>
    <w:rsid w:val="00D4702E"/>
    <w:rsid w:val="00D471E8"/>
    <w:rsid w:val="00D474AC"/>
    <w:rsid w:val="00D474F4"/>
    <w:rsid w:val="00D47AC7"/>
    <w:rsid w:val="00D500A2"/>
    <w:rsid w:val="00D50340"/>
    <w:rsid w:val="00D50726"/>
    <w:rsid w:val="00D507AD"/>
    <w:rsid w:val="00D50AF4"/>
    <w:rsid w:val="00D513F4"/>
    <w:rsid w:val="00D514AC"/>
    <w:rsid w:val="00D5150D"/>
    <w:rsid w:val="00D51587"/>
    <w:rsid w:val="00D515BD"/>
    <w:rsid w:val="00D5178C"/>
    <w:rsid w:val="00D51838"/>
    <w:rsid w:val="00D51A36"/>
    <w:rsid w:val="00D51AA3"/>
    <w:rsid w:val="00D51B78"/>
    <w:rsid w:val="00D51DAC"/>
    <w:rsid w:val="00D51E64"/>
    <w:rsid w:val="00D51F9A"/>
    <w:rsid w:val="00D523F1"/>
    <w:rsid w:val="00D526D5"/>
    <w:rsid w:val="00D52E3C"/>
    <w:rsid w:val="00D52E9F"/>
    <w:rsid w:val="00D52EDC"/>
    <w:rsid w:val="00D53B5B"/>
    <w:rsid w:val="00D54280"/>
    <w:rsid w:val="00D54942"/>
    <w:rsid w:val="00D550C2"/>
    <w:rsid w:val="00D55492"/>
    <w:rsid w:val="00D55537"/>
    <w:rsid w:val="00D55921"/>
    <w:rsid w:val="00D55A6D"/>
    <w:rsid w:val="00D5612B"/>
    <w:rsid w:val="00D562DE"/>
    <w:rsid w:val="00D5631B"/>
    <w:rsid w:val="00D563B5"/>
    <w:rsid w:val="00D57038"/>
    <w:rsid w:val="00D578AC"/>
    <w:rsid w:val="00D57C79"/>
    <w:rsid w:val="00D57CCC"/>
    <w:rsid w:val="00D57D53"/>
    <w:rsid w:val="00D57F8C"/>
    <w:rsid w:val="00D60A4D"/>
    <w:rsid w:val="00D60D41"/>
    <w:rsid w:val="00D6140D"/>
    <w:rsid w:val="00D61810"/>
    <w:rsid w:val="00D61916"/>
    <w:rsid w:val="00D61AAC"/>
    <w:rsid w:val="00D61D2E"/>
    <w:rsid w:val="00D6203B"/>
    <w:rsid w:val="00D6207C"/>
    <w:rsid w:val="00D6223E"/>
    <w:rsid w:val="00D62802"/>
    <w:rsid w:val="00D62AA8"/>
    <w:rsid w:val="00D62DCD"/>
    <w:rsid w:val="00D63053"/>
    <w:rsid w:val="00D63098"/>
    <w:rsid w:val="00D639B9"/>
    <w:rsid w:val="00D646D3"/>
    <w:rsid w:val="00D64B4E"/>
    <w:rsid w:val="00D64B97"/>
    <w:rsid w:val="00D64C78"/>
    <w:rsid w:val="00D65410"/>
    <w:rsid w:val="00D657BB"/>
    <w:rsid w:val="00D65853"/>
    <w:rsid w:val="00D65D65"/>
    <w:rsid w:val="00D65E28"/>
    <w:rsid w:val="00D65E48"/>
    <w:rsid w:val="00D66332"/>
    <w:rsid w:val="00D66521"/>
    <w:rsid w:val="00D66597"/>
    <w:rsid w:val="00D66666"/>
    <w:rsid w:val="00D66EB6"/>
    <w:rsid w:val="00D66F21"/>
    <w:rsid w:val="00D67302"/>
    <w:rsid w:val="00D67C0F"/>
    <w:rsid w:val="00D701AE"/>
    <w:rsid w:val="00D70ABA"/>
    <w:rsid w:val="00D714FC"/>
    <w:rsid w:val="00D717CE"/>
    <w:rsid w:val="00D71830"/>
    <w:rsid w:val="00D71BCC"/>
    <w:rsid w:val="00D71C3C"/>
    <w:rsid w:val="00D72487"/>
    <w:rsid w:val="00D725E0"/>
    <w:rsid w:val="00D72655"/>
    <w:rsid w:val="00D728B2"/>
    <w:rsid w:val="00D72A62"/>
    <w:rsid w:val="00D72BDB"/>
    <w:rsid w:val="00D73077"/>
    <w:rsid w:val="00D730F3"/>
    <w:rsid w:val="00D73A78"/>
    <w:rsid w:val="00D73C48"/>
    <w:rsid w:val="00D745CC"/>
    <w:rsid w:val="00D74643"/>
    <w:rsid w:val="00D747C0"/>
    <w:rsid w:val="00D75315"/>
    <w:rsid w:val="00D7539F"/>
    <w:rsid w:val="00D75B96"/>
    <w:rsid w:val="00D75C7C"/>
    <w:rsid w:val="00D75FF5"/>
    <w:rsid w:val="00D7628E"/>
    <w:rsid w:val="00D762E7"/>
    <w:rsid w:val="00D764C2"/>
    <w:rsid w:val="00D764DB"/>
    <w:rsid w:val="00D767F9"/>
    <w:rsid w:val="00D76C2F"/>
    <w:rsid w:val="00D77143"/>
    <w:rsid w:val="00D7750B"/>
    <w:rsid w:val="00D776A3"/>
    <w:rsid w:val="00D77C29"/>
    <w:rsid w:val="00D802FA"/>
    <w:rsid w:val="00D8031A"/>
    <w:rsid w:val="00D8066A"/>
    <w:rsid w:val="00D80C6C"/>
    <w:rsid w:val="00D80DAE"/>
    <w:rsid w:val="00D812AD"/>
    <w:rsid w:val="00D81490"/>
    <w:rsid w:val="00D81647"/>
    <w:rsid w:val="00D81650"/>
    <w:rsid w:val="00D816B4"/>
    <w:rsid w:val="00D817FD"/>
    <w:rsid w:val="00D8180D"/>
    <w:rsid w:val="00D81DCE"/>
    <w:rsid w:val="00D820FD"/>
    <w:rsid w:val="00D821EE"/>
    <w:rsid w:val="00D825E0"/>
    <w:rsid w:val="00D826E8"/>
    <w:rsid w:val="00D8285C"/>
    <w:rsid w:val="00D82975"/>
    <w:rsid w:val="00D82A88"/>
    <w:rsid w:val="00D82DE1"/>
    <w:rsid w:val="00D83271"/>
    <w:rsid w:val="00D83651"/>
    <w:rsid w:val="00D839B8"/>
    <w:rsid w:val="00D83AF3"/>
    <w:rsid w:val="00D83E04"/>
    <w:rsid w:val="00D844C0"/>
    <w:rsid w:val="00D84549"/>
    <w:rsid w:val="00D8472A"/>
    <w:rsid w:val="00D848E8"/>
    <w:rsid w:val="00D850C1"/>
    <w:rsid w:val="00D8553B"/>
    <w:rsid w:val="00D860E8"/>
    <w:rsid w:val="00D86199"/>
    <w:rsid w:val="00D86369"/>
    <w:rsid w:val="00D86B97"/>
    <w:rsid w:val="00D86E20"/>
    <w:rsid w:val="00D86F0D"/>
    <w:rsid w:val="00D86F73"/>
    <w:rsid w:val="00D873D6"/>
    <w:rsid w:val="00D87488"/>
    <w:rsid w:val="00D8754F"/>
    <w:rsid w:val="00D875E4"/>
    <w:rsid w:val="00D8770D"/>
    <w:rsid w:val="00D8785D"/>
    <w:rsid w:val="00D87907"/>
    <w:rsid w:val="00D87AA1"/>
    <w:rsid w:val="00D87CE0"/>
    <w:rsid w:val="00D908D4"/>
    <w:rsid w:val="00D914D3"/>
    <w:rsid w:val="00D91552"/>
    <w:rsid w:val="00D918FD"/>
    <w:rsid w:val="00D91AE3"/>
    <w:rsid w:val="00D91D13"/>
    <w:rsid w:val="00D91D54"/>
    <w:rsid w:val="00D91FA7"/>
    <w:rsid w:val="00D9200A"/>
    <w:rsid w:val="00D922F7"/>
    <w:rsid w:val="00D9261C"/>
    <w:rsid w:val="00D926DA"/>
    <w:rsid w:val="00D9297C"/>
    <w:rsid w:val="00D92B10"/>
    <w:rsid w:val="00D92D16"/>
    <w:rsid w:val="00D92E7A"/>
    <w:rsid w:val="00D930F8"/>
    <w:rsid w:val="00D93178"/>
    <w:rsid w:val="00D931DA"/>
    <w:rsid w:val="00D933D6"/>
    <w:rsid w:val="00D936CD"/>
    <w:rsid w:val="00D9373C"/>
    <w:rsid w:val="00D93774"/>
    <w:rsid w:val="00D938A7"/>
    <w:rsid w:val="00D93CDE"/>
    <w:rsid w:val="00D93EBE"/>
    <w:rsid w:val="00D93F7C"/>
    <w:rsid w:val="00D94911"/>
    <w:rsid w:val="00D94C20"/>
    <w:rsid w:val="00D94CD1"/>
    <w:rsid w:val="00D95256"/>
    <w:rsid w:val="00D952DC"/>
    <w:rsid w:val="00D95303"/>
    <w:rsid w:val="00D95394"/>
    <w:rsid w:val="00D95CE6"/>
    <w:rsid w:val="00D95D42"/>
    <w:rsid w:val="00D95D71"/>
    <w:rsid w:val="00D96114"/>
    <w:rsid w:val="00D96778"/>
    <w:rsid w:val="00D967A0"/>
    <w:rsid w:val="00D96DBB"/>
    <w:rsid w:val="00D96E47"/>
    <w:rsid w:val="00D96E7B"/>
    <w:rsid w:val="00D96F69"/>
    <w:rsid w:val="00D970FD"/>
    <w:rsid w:val="00D971F5"/>
    <w:rsid w:val="00D97628"/>
    <w:rsid w:val="00D9782B"/>
    <w:rsid w:val="00D97E38"/>
    <w:rsid w:val="00D97E81"/>
    <w:rsid w:val="00D97FEB"/>
    <w:rsid w:val="00DA08A2"/>
    <w:rsid w:val="00DA09B9"/>
    <w:rsid w:val="00DA0D6E"/>
    <w:rsid w:val="00DA1224"/>
    <w:rsid w:val="00DA242E"/>
    <w:rsid w:val="00DA2505"/>
    <w:rsid w:val="00DA2B3B"/>
    <w:rsid w:val="00DA32D1"/>
    <w:rsid w:val="00DA3801"/>
    <w:rsid w:val="00DA42FD"/>
    <w:rsid w:val="00DA435C"/>
    <w:rsid w:val="00DA4718"/>
    <w:rsid w:val="00DA47D4"/>
    <w:rsid w:val="00DA49BC"/>
    <w:rsid w:val="00DA49C7"/>
    <w:rsid w:val="00DA5E20"/>
    <w:rsid w:val="00DA6019"/>
    <w:rsid w:val="00DA63CA"/>
    <w:rsid w:val="00DA6964"/>
    <w:rsid w:val="00DA6A9A"/>
    <w:rsid w:val="00DA6DD5"/>
    <w:rsid w:val="00DA6F43"/>
    <w:rsid w:val="00DA7AE0"/>
    <w:rsid w:val="00DA7C4E"/>
    <w:rsid w:val="00DA7F01"/>
    <w:rsid w:val="00DB00B8"/>
    <w:rsid w:val="00DB0167"/>
    <w:rsid w:val="00DB0263"/>
    <w:rsid w:val="00DB0706"/>
    <w:rsid w:val="00DB07FA"/>
    <w:rsid w:val="00DB0A08"/>
    <w:rsid w:val="00DB0A09"/>
    <w:rsid w:val="00DB0F5D"/>
    <w:rsid w:val="00DB1085"/>
    <w:rsid w:val="00DB1112"/>
    <w:rsid w:val="00DB1228"/>
    <w:rsid w:val="00DB1581"/>
    <w:rsid w:val="00DB1732"/>
    <w:rsid w:val="00DB1BB7"/>
    <w:rsid w:val="00DB2BEB"/>
    <w:rsid w:val="00DB2C19"/>
    <w:rsid w:val="00DB31E0"/>
    <w:rsid w:val="00DB3395"/>
    <w:rsid w:val="00DB3696"/>
    <w:rsid w:val="00DB3B0E"/>
    <w:rsid w:val="00DB3C5B"/>
    <w:rsid w:val="00DB3D35"/>
    <w:rsid w:val="00DB3FA4"/>
    <w:rsid w:val="00DB4239"/>
    <w:rsid w:val="00DB43D8"/>
    <w:rsid w:val="00DB4A2F"/>
    <w:rsid w:val="00DB4C36"/>
    <w:rsid w:val="00DB4FB4"/>
    <w:rsid w:val="00DB50A8"/>
    <w:rsid w:val="00DB5278"/>
    <w:rsid w:val="00DB5435"/>
    <w:rsid w:val="00DB574C"/>
    <w:rsid w:val="00DB5DB2"/>
    <w:rsid w:val="00DB5DCF"/>
    <w:rsid w:val="00DB5F0F"/>
    <w:rsid w:val="00DB6288"/>
    <w:rsid w:val="00DB63A7"/>
    <w:rsid w:val="00DB66D4"/>
    <w:rsid w:val="00DB6737"/>
    <w:rsid w:val="00DB67C8"/>
    <w:rsid w:val="00DB74B9"/>
    <w:rsid w:val="00DB7A2A"/>
    <w:rsid w:val="00DB7A44"/>
    <w:rsid w:val="00DB7CA4"/>
    <w:rsid w:val="00DC0008"/>
    <w:rsid w:val="00DC000E"/>
    <w:rsid w:val="00DC02AD"/>
    <w:rsid w:val="00DC060A"/>
    <w:rsid w:val="00DC0665"/>
    <w:rsid w:val="00DC0862"/>
    <w:rsid w:val="00DC0949"/>
    <w:rsid w:val="00DC1192"/>
    <w:rsid w:val="00DC16CA"/>
    <w:rsid w:val="00DC1705"/>
    <w:rsid w:val="00DC17A9"/>
    <w:rsid w:val="00DC1B4B"/>
    <w:rsid w:val="00DC2321"/>
    <w:rsid w:val="00DC2912"/>
    <w:rsid w:val="00DC2B46"/>
    <w:rsid w:val="00DC3020"/>
    <w:rsid w:val="00DC31A3"/>
    <w:rsid w:val="00DC3981"/>
    <w:rsid w:val="00DC3C59"/>
    <w:rsid w:val="00DC409E"/>
    <w:rsid w:val="00DC444B"/>
    <w:rsid w:val="00DC44F0"/>
    <w:rsid w:val="00DC47C3"/>
    <w:rsid w:val="00DC4934"/>
    <w:rsid w:val="00DC4A2E"/>
    <w:rsid w:val="00DC510C"/>
    <w:rsid w:val="00DC5120"/>
    <w:rsid w:val="00DC52D3"/>
    <w:rsid w:val="00DC5747"/>
    <w:rsid w:val="00DC5807"/>
    <w:rsid w:val="00DC581D"/>
    <w:rsid w:val="00DC595A"/>
    <w:rsid w:val="00DC5B05"/>
    <w:rsid w:val="00DC6160"/>
    <w:rsid w:val="00DC6288"/>
    <w:rsid w:val="00DC65FE"/>
    <w:rsid w:val="00DC6A8B"/>
    <w:rsid w:val="00DC6D7D"/>
    <w:rsid w:val="00DC6DD2"/>
    <w:rsid w:val="00DC700F"/>
    <w:rsid w:val="00DC716B"/>
    <w:rsid w:val="00DC72DC"/>
    <w:rsid w:val="00DC7428"/>
    <w:rsid w:val="00DC74FA"/>
    <w:rsid w:val="00DC754E"/>
    <w:rsid w:val="00DC7ABB"/>
    <w:rsid w:val="00DC7D97"/>
    <w:rsid w:val="00DD08C1"/>
    <w:rsid w:val="00DD0C76"/>
    <w:rsid w:val="00DD0F9A"/>
    <w:rsid w:val="00DD1BDC"/>
    <w:rsid w:val="00DD2022"/>
    <w:rsid w:val="00DD313C"/>
    <w:rsid w:val="00DD32C9"/>
    <w:rsid w:val="00DD373A"/>
    <w:rsid w:val="00DD3F94"/>
    <w:rsid w:val="00DD4219"/>
    <w:rsid w:val="00DD424E"/>
    <w:rsid w:val="00DD47A4"/>
    <w:rsid w:val="00DD4A08"/>
    <w:rsid w:val="00DD4EE0"/>
    <w:rsid w:val="00DD4F6A"/>
    <w:rsid w:val="00DD5426"/>
    <w:rsid w:val="00DD5525"/>
    <w:rsid w:val="00DD561F"/>
    <w:rsid w:val="00DD58D4"/>
    <w:rsid w:val="00DD61A6"/>
    <w:rsid w:val="00DD660F"/>
    <w:rsid w:val="00DD6B1D"/>
    <w:rsid w:val="00DD72AC"/>
    <w:rsid w:val="00DD783E"/>
    <w:rsid w:val="00DD7882"/>
    <w:rsid w:val="00DD78A8"/>
    <w:rsid w:val="00DE0121"/>
    <w:rsid w:val="00DE07FE"/>
    <w:rsid w:val="00DE08AF"/>
    <w:rsid w:val="00DE08E5"/>
    <w:rsid w:val="00DE0928"/>
    <w:rsid w:val="00DE0B48"/>
    <w:rsid w:val="00DE124D"/>
    <w:rsid w:val="00DE1BBC"/>
    <w:rsid w:val="00DE22B0"/>
    <w:rsid w:val="00DE2361"/>
    <w:rsid w:val="00DE23A4"/>
    <w:rsid w:val="00DE244F"/>
    <w:rsid w:val="00DE24C0"/>
    <w:rsid w:val="00DE25E0"/>
    <w:rsid w:val="00DE27CD"/>
    <w:rsid w:val="00DE3084"/>
    <w:rsid w:val="00DE30F8"/>
    <w:rsid w:val="00DE31DE"/>
    <w:rsid w:val="00DE3396"/>
    <w:rsid w:val="00DE363D"/>
    <w:rsid w:val="00DE38D1"/>
    <w:rsid w:val="00DE3C92"/>
    <w:rsid w:val="00DE3D19"/>
    <w:rsid w:val="00DE3F31"/>
    <w:rsid w:val="00DE3F8C"/>
    <w:rsid w:val="00DE4245"/>
    <w:rsid w:val="00DE4565"/>
    <w:rsid w:val="00DE45D9"/>
    <w:rsid w:val="00DE460E"/>
    <w:rsid w:val="00DE46E2"/>
    <w:rsid w:val="00DE490E"/>
    <w:rsid w:val="00DE49BB"/>
    <w:rsid w:val="00DE4C77"/>
    <w:rsid w:val="00DE4F95"/>
    <w:rsid w:val="00DE5256"/>
    <w:rsid w:val="00DE543A"/>
    <w:rsid w:val="00DE5513"/>
    <w:rsid w:val="00DE552D"/>
    <w:rsid w:val="00DE5924"/>
    <w:rsid w:val="00DE5C51"/>
    <w:rsid w:val="00DE5D2A"/>
    <w:rsid w:val="00DE61B0"/>
    <w:rsid w:val="00DE6212"/>
    <w:rsid w:val="00DE622F"/>
    <w:rsid w:val="00DE659E"/>
    <w:rsid w:val="00DE65FC"/>
    <w:rsid w:val="00DE695D"/>
    <w:rsid w:val="00DE6998"/>
    <w:rsid w:val="00DE6A5F"/>
    <w:rsid w:val="00DE6CDF"/>
    <w:rsid w:val="00DE6DB9"/>
    <w:rsid w:val="00DE6F15"/>
    <w:rsid w:val="00DE7506"/>
    <w:rsid w:val="00DE7567"/>
    <w:rsid w:val="00DE7B19"/>
    <w:rsid w:val="00DE7E2A"/>
    <w:rsid w:val="00DE7FD5"/>
    <w:rsid w:val="00DF05B7"/>
    <w:rsid w:val="00DF0B13"/>
    <w:rsid w:val="00DF0BFA"/>
    <w:rsid w:val="00DF0F2F"/>
    <w:rsid w:val="00DF107E"/>
    <w:rsid w:val="00DF15BE"/>
    <w:rsid w:val="00DF19FF"/>
    <w:rsid w:val="00DF1D38"/>
    <w:rsid w:val="00DF1E6F"/>
    <w:rsid w:val="00DF1ECD"/>
    <w:rsid w:val="00DF23E6"/>
    <w:rsid w:val="00DF2B70"/>
    <w:rsid w:val="00DF2F3C"/>
    <w:rsid w:val="00DF36B7"/>
    <w:rsid w:val="00DF3DE2"/>
    <w:rsid w:val="00DF405F"/>
    <w:rsid w:val="00DF4AEC"/>
    <w:rsid w:val="00DF56FF"/>
    <w:rsid w:val="00DF5D05"/>
    <w:rsid w:val="00DF5FAB"/>
    <w:rsid w:val="00DF63EF"/>
    <w:rsid w:val="00DF64DD"/>
    <w:rsid w:val="00DF6625"/>
    <w:rsid w:val="00DF6B78"/>
    <w:rsid w:val="00DF6D0F"/>
    <w:rsid w:val="00DF6E08"/>
    <w:rsid w:val="00DF6E87"/>
    <w:rsid w:val="00DF717A"/>
    <w:rsid w:val="00DF7196"/>
    <w:rsid w:val="00DF7DD4"/>
    <w:rsid w:val="00DF7F11"/>
    <w:rsid w:val="00E0073F"/>
    <w:rsid w:val="00E00C19"/>
    <w:rsid w:val="00E00E18"/>
    <w:rsid w:val="00E01358"/>
    <w:rsid w:val="00E0137E"/>
    <w:rsid w:val="00E017FF"/>
    <w:rsid w:val="00E01D34"/>
    <w:rsid w:val="00E021BB"/>
    <w:rsid w:val="00E02727"/>
    <w:rsid w:val="00E028D7"/>
    <w:rsid w:val="00E02EE8"/>
    <w:rsid w:val="00E03583"/>
    <w:rsid w:val="00E035C4"/>
    <w:rsid w:val="00E03628"/>
    <w:rsid w:val="00E0372F"/>
    <w:rsid w:val="00E03CD5"/>
    <w:rsid w:val="00E043BD"/>
    <w:rsid w:val="00E050F4"/>
    <w:rsid w:val="00E051BA"/>
    <w:rsid w:val="00E0520B"/>
    <w:rsid w:val="00E05301"/>
    <w:rsid w:val="00E056A0"/>
    <w:rsid w:val="00E05712"/>
    <w:rsid w:val="00E0582B"/>
    <w:rsid w:val="00E0585A"/>
    <w:rsid w:val="00E0598C"/>
    <w:rsid w:val="00E05B2B"/>
    <w:rsid w:val="00E05C33"/>
    <w:rsid w:val="00E05D76"/>
    <w:rsid w:val="00E0609A"/>
    <w:rsid w:val="00E065D2"/>
    <w:rsid w:val="00E06612"/>
    <w:rsid w:val="00E068F8"/>
    <w:rsid w:val="00E0696D"/>
    <w:rsid w:val="00E06BA3"/>
    <w:rsid w:val="00E06D66"/>
    <w:rsid w:val="00E06DDD"/>
    <w:rsid w:val="00E07970"/>
    <w:rsid w:val="00E1001F"/>
    <w:rsid w:val="00E104D7"/>
    <w:rsid w:val="00E10C56"/>
    <w:rsid w:val="00E112FA"/>
    <w:rsid w:val="00E114B7"/>
    <w:rsid w:val="00E11623"/>
    <w:rsid w:val="00E11835"/>
    <w:rsid w:val="00E11E06"/>
    <w:rsid w:val="00E11E80"/>
    <w:rsid w:val="00E12296"/>
    <w:rsid w:val="00E12300"/>
    <w:rsid w:val="00E12ADC"/>
    <w:rsid w:val="00E12BD0"/>
    <w:rsid w:val="00E12F41"/>
    <w:rsid w:val="00E13138"/>
    <w:rsid w:val="00E13749"/>
    <w:rsid w:val="00E13B8D"/>
    <w:rsid w:val="00E13FAF"/>
    <w:rsid w:val="00E140E5"/>
    <w:rsid w:val="00E14401"/>
    <w:rsid w:val="00E14774"/>
    <w:rsid w:val="00E1483D"/>
    <w:rsid w:val="00E148EE"/>
    <w:rsid w:val="00E14BDF"/>
    <w:rsid w:val="00E14F7B"/>
    <w:rsid w:val="00E14FF7"/>
    <w:rsid w:val="00E157CA"/>
    <w:rsid w:val="00E15858"/>
    <w:rsid w:val="00E15B9B"/>
    <w:rsid w:val="00E15EC5"/>
    <w:rsid w:val="00E160A4"/>
    <w:rsid w:val="00E16763"/>
    <w:rsid w:val="00E169ED"/>
    <w:rsid w:val="00E169FE"/>
    <w:rsid w:val="00E16A6E"/>
    <w:rsid w:val="00E16B49"/>
    <w:rsid w:val="00E16BB1"/>
    <w:rsid w:val="00E16F6A"/>
    <w:rsid w:val="00E16F9E"/>
    <w:rsid w:val="00E171D7"/>
    <w:rsid w:val="00E1727E"/>
    <w:rsid w:val="00E172CC"/>
    <w:rsid w:val="00E173D8"/>
    <w:rsid w:val="00E174B0"/>
    <w:rsid w:val="00E17C57"/>
    <w:rsid w:val="00E20182"/>
    <w:rsid w:val="00E20259"/>
    <w:rsid w:val="00E20279"/>
    <w:rsid w:val="00E2029F"/>
    <w:rsid w:val="00E20480"/>
    <w:rsid w:val="00E20648"/>
    <w:rsid w:val="00E2078F"/>
    <w:rsid w:val="00E20D51"/>
    <w:rsid w:val="00E211E5"/>
    <w:rsid w:val="00E211EC"/>
    <w:rsid w:val="00E2143F"/>
    <w:rsid w:val="00E21A8B"/>
    <w:rsid w:val="00E21DD8"/>
    <w:rsid w:val="00E21E20"/>
    <w:rsid w:val="00E21F35"/>
    <w:rsid w:val="00E21FCB"/>
    <w:rsid w:val="00E222BC"/>
    <w:rsid w:val="00E22583"/>
    <w:rsid w:val="00E23204"/>
    <w:rsid w:val="00E23AB2"/>
    <w:rsid w:val="00E23BF9"/>
    <w:rsid w:val="00E23C84"/>
    <w:rsid w:val="00E23ECC"/>
    <w:rsid w:val="00E2407C"/>
    <w:rsid w:val="00E243A8"/>
    <w:rsid w:val="00E24CDA"/>
    <w:rsid w:val="00E24FA9"/>
    <w:rsid w:val="00E25255"/>
    <w:rsid w:val="00E254EF"/>
    <w:rsid w:val="00E25CD1"/>
    <w:rsid w:val="00E25E29"/>
    <w:rsid w:val="00E2688D"/>
    <w:rsid w:val="00E268C8"/>
    <w:rsid w:val="00E26905"/>
    <w:rsid w:val="00E26BED"/>
    <w:rsid w:val="00E2726B"/>
    <w:rsid w:val="00E27A81"/>
    <w:rsid w:val="00E27C88"/>
    <w:rsid w:val="00E300DB"/>
    <w:rsid w:val="00E301DC"/>
    <w:rsid w:val="00E3035E"/>
    <w:rsid w:val="00E3069F"/>
    <w:rsid w:val="00E307E5"/>
    <w:rsid w:val="00E30DDC"/>
    <w:rsid w:val="00E31016"/>
    <w:rsid w:val="00E31292"/>
    <w:rsid w:val="00E31391"/>
    <w:rsid w:val="00E31593"/>
    <w:rsid w:val="00E316C6"/>
    <w:rsid w:val="00E31CDC"/>
    <w:rsid w:val="00E324C6"/>
    <w:rsid w:val="00E3261C"/>
    <w:rsid w:val="00E3272D"/>
    <w:rsid w:val="00E32AC7"/>
    <w:rsid w:val="00E32EC9"/>
    <w:rsid w:val="00E32EFD"/>
    <w:rsid w:val="00E336DB"/>
    <w:rsid w:val="00E33818"/>
    <w:rsid w:val="00E33A79"/>
    <w:rsid w:val="00E33CE0"/>
    <w:rsid w:val="00E33F7E"/>
    <w:rsid w:val="00E346FE"/>
    <w:rsid w:val="00E34C41"/>
    <w:rsid w:val="00E34D37"/>
    <w:rsid w:val="00E35317"/>
    <w:rsid w:val="00E353A9"/>
    <w:rsid w:val="00E35629"/>
    <w:rsid w:val="00E36231"/>
    <w:rsid w:val="00E36389"/>
    <w:rsid w:val="00E36417"/>
    <w:rsid w:val="00E36AC0"/>
    <w:rsid w:val="00E36ADD"/>
    <w:rsid w:val="00E36BF6"/>
    <w:rsid w:val="00E3709F"/>
    <w:rsid w:val="00E3773D"/>
    <w:rsid w:val="00E3788D"/>
    <w:rsid w:val="00E37D10"/>
    <w:rsid w:val="00E37DBC"/>
    <w:rsid w:val="00E37FC3"/>
    <w:rsid w:val="00E401A1"/>
    <w:rsid w:val="00E402C8"/>
    <w:rsid w:val="00E4037B"/>
    <w:rsid w:val="00E403ED"/>
    <w:rsid w:val="00E40B18"/>
    <w:rsid w:val="00E40B27"/>
    <w:rsid w:val="00E40EB8"/>
    <w:rsid w:val="00E40F8B"/>
    <w:rsid w:val="00E4193A"/>
    <w:rsid w:val="00E41AA9"/>
    <w:rsid w:val="00E4205E"/>
    <w:rsid w:val="00E4219E"/>
    <w:rsid w:val="00E42667"/>
    <w:rsid w:val="00E4298C"/>
    <w:rsid w:val="00E429C5"/>
    <w:rsid w:val="00E42A61"/>
    <w:rsid w:val="00E42B00"/>
    <w:rsid w:val="00E42B14"/>
    <w:rsid w:val="00E42EF0"/>
    <w:rsid w:val="00E43321"/>
    <w:rsid w:val="00E436E3"/>
    <w:rsid w:val="00E43D35"/>
    <w:rsid w:val="00E43EB0"/>
    <w:rsid w:val="00E43EC5"/>
    <w:rsid w:val="00E440DD"/>
    <w:rsid w:val="00E4440C"/>
    <w:rsid w:val="00E44A4B"/>
    <w:rsid w:val="00E4528F"/>
    <w:rsid w:val="00E452B3"/>
    <w:rsid w:val="00E457A7"/>
    <w:rsid w:val="00E457BC"/>
    <w:rsid w:val="00E45CF8"/>
    <w:rsid w:val="00E4643D"/>
    <w:rsid w:val="00E4655D"/>
    <w:rsid w:val="00E46878"/>
    <w:rsid w:val="00E46EAF"/>
    <w:rsid w:val="00E47A07"/>
    <w:rsid w:val="00E47F69"/>
    <w:rsid w:val="00E50369"/>
    <w:rsid w:val="00E504AA"/>
    <w:rsid w:val="00E507D8"/>
    <w:rsid w:val="00E5099D"/>
    <w:rsid w:val="00E50C25"/>
    <w:rsid w:val="00E50D40"/>
    <w:rsid w:val="00E50DCB"/>
    <w:rsid w:val="00E50FA9"/>
    <w:rsid w:val="00E511E0"/>
    <w:rsid w:val="00E5134D"/>
    <w:rsid w:val="00E5147D"/>
    <w:rsid w:val="00E517F1"/>
    <w:rsid w:val="00E519B9"/>
    <w:rsid w:val="00E519CA"/>
    <w:rsid w:val="00E51D97"/>
    <w:rsid w:val="00E51DE7"/>
    <w:rsid w:val="00E52345"/>
    <w:rsid w:val="00E52387"/>
    <w:rsid w:val="00E525BC"/>
    <w:rsid w:val="00E5276A"/>
    <w:rsid w:val="00E52876"/>
    <w:rsid w:val="00E52AF5"/>
    <w:rsid w:val="00E52C2F"/>
    <w:rsid w:val="00E52F37"/>
    <w:rsid w:val="00E530C9"/>
    <w:rsid w:val="00E532A2"/>
    <w:rsid w:val="00E53786"/>
    <w:rsid w:val="00E538B5"/>
    <w:rsid w:val="00E539EA"/>
    <w:rsid w:val="00E53AC6"/>
    <w:rsid w:val="00E53D10"/>
    <w:rsid w:val="00E53F55"/>
    <w:rsid w:val="00E54124"/>
    <w:rsid w:val="00E5426E"/>
    <w:rsid w:val="00E54278"/>
    <w:rsid w:val="00E5448A"/>
    <w:rsid w:val="00E5454D"/>
    <w:rsid w:val="00E5486B"/>
    <w:rsid w:val="00E54995"/>
    <w:rsid w:val="00E54CD5"/>
    <w:rsid w:val="00E54CDB"/>
    <w:rsid w:val="00E54EDE"/>
    <w:rsid w:val="00E55297"/>
    <w:rsid w:val="00E55379"/>
    <w:rsid w:val="00E5553D"/>
    <w:rsid w:val="00E558C1"/>
    <w:rsid w:val="00E558F0"/>
    <w:rsid w:val="00E55A3F"/>
    <w:rsid w:val="00E55AB1"/>
    <w:rsid w:val="00E55EF8"/>
    <w:rsid w:val="00E5605E"/>
    <w:rsid w:val="00E562DB"/>
    <w:rsid w:val="00E5667D"/>
    <w:rsid w:val="00E56821"/>
    <w:rsid w:val="00E56CF8"/>
    <w:rsid w:val="00E576C7"/>
    <w:rsid w:val="00E5787A"/>
    <w:rsid w:val="00E57B93"/>
    <w:rsid w:val="00E57CC1"/>
    <w:rsid w:val="00E57EEA"/>
    <w:rsid w:val="00E6014C"/>
    <w:rsid w:val="00E60347"/>
    <w:rsid w:val="00E604DB"/>
    <w:rsid w:val="00E606C6"/>
    <w:rsid w:val="00E6077B"/>
    <w:rsid w:val="00E608CB"/>
    <w:rsid w:val="00E60A9C"/>
    <w:rsid w:val="00E60F35"/>
    <w:rsid w:val="00E60FBF"/>
    <w:rsid w:val="00E611D8"/>
    <w:rsid w:val="00E611F7"/>
    <w:rsid w:val="00E618A4"/>
    <w:rsid w:val="00E61AC4"/>
    <w:rsid w:val="00E622EF"/>
    <w:rsid w:val="00E62AB2"/>
    <w:rsid w:val="00E62B9A"/>
    <w:rsid w:val="00E62BB8"/>
    <w:rsid w:val="00E62C1A"/>
    <w:rsid w:val="00E63330"/>
    <w:rsid w:val="00E63C80"/>
    <w:rsid w:val="00E63FEB"/>
    <w:rsid w:val="00E64005"/>
    <w:rsid w:val="00E6412F"/>
    <w:rsid w:val="00E641C0"/>
    <w:rsid w:val="00E6422F"/>
    <w:rsid w:val="00E644A3"/>
    <w:rsid w:val="00E647B7"/>
    <w:rsid w:val="00E65005"/>
    <w:rsid w:val="00E6510E"/>
    <w:rsid w:val="00E65459"/>
    <w:rsid w:val="00E65999"/>
    <w:rsid w:val="00E65B28"/>
    <w:rsid w:val="00E65BE9"/>
    <w:rsid w:val="00E65D83"/>
    <w:rsid w:val="00E66137"/>
    <w:rsid w:val="00E66489"/>
    <w:rsid w:val="00E66CB6"/>
    <w:rsid w:val="00E676FA"/>
    <w:rsid w:val="00E67700"/>
    <w:rsid w:val="00E6786A"/>
    <w:rsid w:val="00E678F8"/>
    <w:rsid w:val="00E67AF8"/>
    <w:rsid w:val="00E67D09"/>
    <w:rsid w:val="00E67FC4"/>
    <w:rsid w:val="00E7049B"/>
    <w:rsid w:val="00E7067E"/>
    <w:rsid w:val="00E70ECF"/>
    <w:rsid w:val="00E71943"/>
    <w:rsid w:val="00E71DAA"/>
    <w:rsid w:val="00E71F6D"/>
    <w:rsid w:val="00E72244"/>
    <w:rsid w:val="00E72444"/>
    <w:rsid w:val="00E72935"/>
    <w:rsid w:val="00E72B5D"/>
    <w:rsid w:val="00E72E16"/>
    <w:rsid w:val="00E73222"/>
    <w:rsid w:val="00E733E6"/>
    <w:rsid w:val="00E73777"/>
    <w:rsid w:val="00E740EB"/>
    <w:rsid w:val="00E745F1"/>
    <w:rsid w:val="00E7497F"/>
    <w:rsid w:val="00E74D72"/>
    <w:rsid w:val="00E75299"/>
    <w:rsid w:val="00E75693"/>
    <w:rsid w:val="00E75DCF"/>
    <w:rsid w:val="00E75DF2"/>
    <w:rsid w:val="00E75E10"/>
    <w:rsid w:val="00E75EB3"/>
    <w:rsid w:val="00E75F2E"/>
    <w:rsid w:val="00E761E9"/>
    <w:rsid w:val="00E763EC"/>
    <w:rsid w:val="00E76795"/>
    <w:rsid w:val="00E76D35"/>
    <w:rsid w:val="00E76E02"/>
    <w:rsid w:val="00E76EA8"/>
    <w:rsid w:val="00E7704B"/>
    <w:rsid w:val="00E7742F"/>
    <w:rsid w:val="00E776A6"/>
    <w:rsid w:val="00E77785"/>
    <w:rsid w:val="00E803DA"/>
    <w:rsid w:val="00E80475"/>
    <w:rsid w:val="00E80C59"/>
    <w:rsid w:val="00E80D5F"/>
    <w:rsid w:val="00E80F7C"/>
    <w:rsid w:val="00E8113A"/>
    <w:rsid w:val="00E81226"/>
    <w:rsid w:val="00E8136A"/>
    <w:rsid w:val="00E815B3"/>
    <w:rsid w:val="00E81615"/>
    <w:rsid w:val="00E81B30"/>
    <w:rsid w:val="00E824C3"/>
    <w:rsid w:val="00E82671"/>
    <w:rsid w:val="00E82800"/>
    <w:rsid w:val="00E8287C"/>
    <w:rsid w:val="00E829BB"/>
    <w:rsid w:val="00E82A07"/>
    <w:rsid w:val="00E82B87"/>
    <w:rsid w:val="00E836F1"/>
    <w:rsid w:val="00E83EA7"/>
    <w:rsid w:val="00E84155"/>
    <w:rsid w:val="00E844D5"/>
    <w:rsid w:val="00E845F2"/>
    <w:rsid w:val="00E8463E"/>
    <w:rsid w:val="00E847CF"/>
    <w:rsid w:val="00E851DA"/>
    <w:rsid w:val="00E854F7"/>
    <w:rsid w:val="00E855F1"/>
    <w:rsid w:val="00E85726"/>
    <w:rsid w:val="00E85823"/>
    <w:rsid w:val="00E85B13"/>
    <w:rsid w:val="00E85D24"/>
    <w:rsid w:val="00E86152"/>
    <w:rsid w:val="00E86212"/>
    <w:rsid w:val="00E86AF4"/>
    <w:rsid w:val="00E86CE2"/>
    <w:rsid w:val="00E86E6E"/>
    <w:rsid w:val="00E86EED"/>
    <w:rsid w:val="00E87361"/>
    <w:rsid w:val="00E877B2"/>
    <w:rsid w:val="00E878D0"/>
    <w:rsid w:val="00E908D2"/>
    <w:rsid w:val="00E90CC7"/>
    <w:rsid w:val="00E91309"/>
    <w:rsid w:val="00E91481"/>
    <w:rsid w:val="00E91A27"/>
    <w:rsid w:val="00E91D4D"/>
    <w:rsid w:val="00E928B6"/>
    <w:rsid w:val="00E92A66"/>
    <w:rsid w:val="00E9352A"/>
    <w:rsid w:val="00E93763"/>
    <w:rsid w:val="00E93AF0"/>
    <w:rsid w:val="00E94B96"/>
    <w:rsid w:val="00E95741"/>
    <w:rsid w:val="00E95EC7"/>
    <w:rsid w:val="00E96165"/>
    <w:rsid w:val="00E965FB"/>
    <w:rsid w:val="00E96BF7"/>
    <w:rsid w:val="00E96C17"/>
    <w:rsid w:val="00E96DE3"/>
    <w:rsid w:val="00E96F05"/>
    <w:rsid w:val="00E9721C"/>
    <w:rsid w:val="00E97539"/>
    <w:rsid w:val="00E975CF"/>
    <w:rsid w:val="00E97611"/>
    <w:rsid w:val="00E9775D"/>
    <w:rsid w:val="00E978E0"/>
    <w:rsid w:val="00E97F6C"/>
    <w:rsid w:val="00EA014E"/>
    <w:rsid w:val="00EA048D"/>
    <w:rsid w:val="00EA06D7"/>
    <w:rsid w:val="00EA0922"/>
    <w:rsid w:val="00EA0D67"/>
    <w:rsid w:val="00EA0D74"/>
    <w:rsid w:val="00EA16F6"/>
    <w:rsid w:val="00EA18EE"/>
    <w:rsid w:val="00EA1960"/>
    <w:rsid w:val="00EA1F2D"/>
    <w:rsid w:val="00EA2261"/>
    <w:rsid w:val="00EA2349"/>
    <w:rsid w:val="00EA269C"/>
    <w:rsid w:val="00EA27F6"/>
    <w:rsid w:val="00EA2914"/>
    <w:rsid w:val="00EA2A48"/>
    <w:rsid w:val="00EA338F"/>
    <w:rsid w:val="00EA34DF"/>
    <w:rsid w:val="00EA38B8"/>
    <w:rsid w:val="00EA40C5"/>
    <w:rsid w:val="00EA42FE"/>
    <w:rsid w:val="00EA44AC"/>
    <w:rsid w:val="00EA4AC2"/>
    <w:rsid w:val="00EA4BB5"/>
    <w:rsid w:val="00EA4DB2"/>
    <w:rsid w:val="00EA5290"/>
    <w:rsid w:val="00EA571D"/>
    <w:rsid w:val="00EA5DE5"/>
    <w:rsid w:val="00EA627D"/>
    <w:rsid w:val="00EA65A1"/>
    <w:rsid w:val="00EA7F54"/>
    <w:rsid w:val="00EB0DC6"/>
    <w:rsid w:val="00EB0F24"/>
    <w:rsid w:val="00EB1481"/>
    <w:rsid w:val="00EB14D2"/>
    <w:rsid w:val="00EB1899"/>
    <w:rsid w:val="00EB1AC8"/>
    <w:rsid w:val="00EB1E06"/>
    <w:rsid w:val="00EB23A7"/>
    <w:rsid w:val="00EB265C"/>
    <w:rsid w:val="00EB2917"/>
    <w:rsid w:val="00EB323D"/>
    <w:rsid w:val="00EB360F"/>
    <w:rsid w:val="00EB36D1"/>
    <w:rsid w:val="00EB3742"/>
    <w:rsid w:val="00EB3A27"/>
    <w:rsid w:val="00EB3C32"/>
    <w:rsid w:val="00EB4152"/>
    <w:rsid w:val="00EB4572"/>
    <w:rsid w:val="00EB4AE6"/>
    <w:rsid w:val="00EB4F72"/>
    <w:rsid w:val="00EB57C8"/>
    <w:rsid w:val="00EB5E55"/>
    <w:rsid w:val="00EB5EFA"/>
    <w:rsid w:val="00EB610F"/>
    <w:rsid w:val="00EB66D1"/>
    <w:rsid w:val="00EB6CA7"/>
    <w:rsid w:val="00EB6E3E"/>
    <w:rsid w:val="00EB6EB7"/>
    <w:rsid w:val="00EB6FFE"/>
    <w:rsid w:val="00EB7111"/>
    <w:rsid w:val="00EB7213"/>
    <w:rsid w:val="00EB7AA1"/>
    <w:rsid w:val="00EB7D0E"/>
    <w:rsid w:val="00EC011E"/>
    <w:rsid w:val="00EC042F"/>
    <w:rsid w:val="00EC0831"/>
    <w:rsid w:val="00EC085C"/>
    <w:rsid w:val="00EC09C6"/>
    <w:rsid w:val="00EC0F43"/>
    <w:rsid w:val="00EC0FDA"/>
    <w:rsid w:val="00EC115B"/>
    <w:rsid w:val="00EC12E4"/>
    <w:rsid w:val="00EC1649"/>
    <w:rsid w:val="00EC1D59"/>
    <w:rsid w:val="00EC20FD"/>
    <w:rsid w:val="00EC266B"/>
    <w:rsid w:val="00EC27A3"/>
    <w:rsid w:val="00EC29D3"/>
    <w:rsid w:val="00EC2AC5"/>
    <w:rsid w:val="00EC2C13"/>
    <w:rsid w:val="00EC32B1"/>
    <w:rsid w:val="00EC441C"/>
    <w:rsid w:val="00EC4898"/>
    <w:rsid w:val="00EC4B32"/>
    <w:rsid w:val="00EC4F20"/>
    <w:rsid w:val="00EC5368"/>
    <w:rsid w:val="00EC53F6"/>
    <w:rsid w:val="00EC5491"/>
    <w:rsid w:val="00EC55F2"/>
    <w:rsid w:val="00EC56F3"/>
    <w:rsid w:val="00EC5A3D"/>
    <w:rsid w:val="00EC5D06"/>
    <w:rsid w:val="00EC5D99"/>
    <w:rsid w:val="00EC5DE3"/>
    <w:rsid w:val="00EC6177"/>
    <w:rsid w:val="00EC6407"/>
    <w:rsid w:val="00EC6595"/>
    <w:rsid w:val="00EC6804"/>
    <w:rsid w:val="00EC6D84"/>
    <w:rsid w:val="00EC6E7D"/>
    <w:rsid w:val="00EC6FD2"/>
    <w:rsid w:val="00EC70FF"/>
    <w:rsid w:val="00EC7432"/>
    <w:rsid w:val="00EC7DA9"/>
    <w:rsid w:val="00EC7DFA"/>
    <w:rsid w:val="00EC7E2A"/>
    <w:rsid w:val="00EC7EAA"/>
    <w:rsid w:val="00ED07C3"/>
    <w:rsid w:val="00ED07FB"/>
    <w:rsid w:val="00ED083D"/>
    <w:rsid w:val="00ED0ED3"/>
    <w:rsid w:val="00ED13E1"/>
    <w:rsid w:val="00ED15BC"/>
    <w:rsid w:val="00ED1640"/>
    <w:rsid w:val="00ED172D"/>
    <w:rsid w:val="00ED19FB"/>
    <w:rsid w:val="00ED1AC3"/>
    <w:rsid w:val="00ED1B3F"/>
    <w:rsid w:val="00ED2606"/>
    <w:rsid w:val="00ED27EB"/>
    <w:rsid w:val="00ED2947"/>
    <w:rsid w:val="00ED2BF9"/>
    <w:rsid w:val="00ED2D35"/>
    <w:rsid w:val="00ED3585"/>
    <w:rsid w:val="00ED36FE"/>
    <w:rsid w:val="00ED3967"/>
    <w:rsid w:val="00ED4222"/>
    <w:rsid w:val="00ED437F"/>
    <w:rsid w:val="00ED448E"/>
    <w:rsid w:val="00ED49BE"/>
    <w:rsid w:val="00ED49CE"/>
    <w:rsid w:val="00ED5248"/>
    <w:rsid w:val="00ED52E6"/>
    <w:rsid w:val="00ED564E"/>
    <w:rsid w:val="00ED5703"/>
    <w:rsid w:val="00ED59F7"/>
    <w:rsid w:val="00ED5ACB"/>
    <w:rsid w:val="00ED5BBB"/>
    <w:rsid w:val="00ED5EC9"/>
    <w:rsid w:val="00ED62FD"/>
    <w:rsid w:val="00ED6464"/>
    <w:rsid w:val="00ED6482"/>
    <w:rsid w:val="00ED65D0"/>
    <w:rsid w:val="00ED6A4A"/>
    <w:rsid w:val="00ED6D65"/>
    <w:rsid w:val="00ED6DE5"/>
    <w:rsid w:val="00ED6E94"/>
    <w:rsid w:val="00ED6F61"/>
    <w:rsid w:val="00ED7442"/>
    <w:rsid w:val="00ED74A3"/>
    <w:rsid w:val="00ED750D"/>
    <w:rsid w:val="00ED78E6"/>
    <w:rsid w:val="00ED7A45"/>
    <w:rsid w:val="00EE0152"/>
    <w:rsid w:val="00EE0665"/>
    <w:rsid w:val="00EE087A"/>
    <w:rsid w:val="00EE0B44"/>
    <w:rsid w:val="00EE0BA9"/>
    <w:rsid w:val="00EE1556"/>
    <w:rsid w:val="00EE192B"/>
    <w:rsid w:val="00EE1BBE"/>
    <w:rsid w:val="00EE1F6F"/>
    <w:rsid w:val="00EE1FBC"/>
    <w:rsid w:val="00EE22D4"/>
    <w:rsid w:val="00EE23D6"/>
    <w:rsid w:val="00EE2556"/>
    <w:rsid w:val="00EE2C97"/>
    <w:rsid w:val="00EE2E8D"/>
    <w:rsid w:val="00EE2F88"/>
    <w:rsid w:val="00EE321C"/>
    <w:rsid w:val="00EE359C"/>
    <w:rsid w:val="00EE3794"/>
    <w:rsid w:val="00EE3CF6"/>
    <w:rsid w:val="00EE429C"/>
    <w:rsid w:val="00EE4433"/>
    <w:rsid w:val="00EE4551"/>
    <w:rsid w:val="00EE4778"/>
    <w:rsid w:val="00EE4946"/>
    <w:rsid w:val="00EE496C"/>
    <w:rsid w:val="00EE4F32"/>
    <w:rsid w:val="00EE543F"/>
    <w:rsid w:val="00EE581C"/>
    <w:rsid w:val="00EE61E8"/>
    <w:rsid w:val="00EE644E"/>
    <w:rsid w:val="00EE67B3"/>
    <w:rsid w:val="00EE693E"/>
    <w:rsid w:val="00EE6C67"/>
    <w:rsid w:val="00EE7160"/>
    <w:rsid w:val="00EE73E3"/>
    <w:rsid w:val="00EE7404"/>
    <w:rsid w:val="00EE7AA2"/>
    <w:rsid w:val="00EE7B34"/>
    <w:rsid w:val="00EE7D09"/>
    <w:rsid w:val="00EF029A"/>
    <w:rsid w:val="00EF0336"/>
    <w:rsid w:val="00EF0674"/>
    <w:rsid w:val="00EF095D"/>
    <w:rsid w:val="00EF0A3C"/>
    <w:rsid w:val="00EF0B80"/>
    <w:rsid w:val="00EF13A6"/>
    <w:rsid w:val="00EF1717"/>
    <w:rsid w:val="00EF17AC"/>
    <w:rsid w:val="00EF1B51"/>
    <w:rsid w:val="00EF1BB5"/>
    <w:rsid w:val="00EF1C30"/>
    <w:rsid w:val="00EF1C80"/>
    <w:rsid w:val="00EF1D98"/>
    <w:rsid w:val="00EF1EEB"/>
    <w:rsid w:val="00EF224E"/>
    <w:rsid w:val="00EF22CA"/>
    <w:rsid w:val="00EF27BE"/>
    <w:rsid w:val="00EF2A12"/>
    <w:rsid w:val="00EF3060"/>
    <w:rsid w:val="00EF31B6"/>
    <w:rsid w:val="00EF327C"/>
    <w:rsid w:val="00EF3403"/>
    <w:rsid w:val="00EF371E"/>
    <w:rsid w:val="00EF40A8"/>
    <w:rsid w:val="00EF4150"/>
    <w:rsid w:val="00EF4200"/>
    <w:rsid w:val="00EF4C15"/>
    <w:rsid w:val="00EF529F"/>
    <w:rsid w:val="00EF55D5"/>
    <w:rsid w:val="00EF584F"/>
    <w:rsid w:val="00EF5879"/>
    <w:rsid w:val="00EF5F43"/>
    <w:rsid w:val="00EF5F6C"/>
    <w:rsid w:val="00EF61DA"/>
    <w:rsid w:val="00EF63EA"/>
    <w:rsid w:val="00EF6A89"/>
    <w:rsid w:val="00EF6D94"/>
    <w:rsid w:val="00EF6D9E"/>
    <w:rsid w:val="00EF704D"/>
    <w:rsid w:val="00EF7476"/>
    <w:rsid w:val="00EF7BD5"/>
    <w:rsid w:val="00EF7BFE"/>
    <w:rsid w:val="00F001D4"/>
    <w:rsid w:val="00F002D6"/>
    <w:rsid w:val="00F0049A"/>
    <w:rsid w:val="00F005F6"/>
    <w:rsid w:val="00F00675"/>
    <w:rsid w:val="00F00BFC"/>
    <w:rsid w:val="00F00DFC"/>
    <w:rsid w:val="00F01B8C"/>
    <w:rsid w:val="00F02246"/>
    <w:rsid w:val="00F028DC"/>
    <w:rsid w:val="00F02C6A"/>
    <w:rsid w:val="00F02CBA"/>
    <w:rsid w:val="00F03468"/>
    <w:rsid w:val="00F034CE"/>
    <w:rsid w:val="00F03937"/>
    <w:rsid w:val="00F03F34"/>
    <w:rsid w:val="00F04257"/>
    <w:rsid w:val="00F0471A"/>
    <w:rsid w:val="00F04AB9"/>
    <w:rsid w:val="00F05B31"/>
    <w:rsid w:val="00F06179"/>
    <w:rsid w:val="00F065E0"/>
    <w:rsid w:val="00F066E1"/>
    <w:rsid w:val="00F06797"/>
    <w:rsid w:val="00F06CB0"/>
    <w:rsid w:val="00F06CE8"/>
    <w:rsid w:val="00F06D3E"/>
    <w:rsid w:val="00F07246"/>
    <w:rsid w:val="00F078A1"/>
    <w:rsid w:val="00F079D7"/>
    <w:rsid w:val="00F079E7"/>
    <w:rsid w:val="00F07B75"/>
    <w:rsid w:val="00F10739"/>
    <w:rsid w:val="00F10834"/>
    <w:rsid w:val="00F10924"/>
    <w:rsid w:val="00F10B3B"/>
    <w:rsid w:val="00F10FCD"/>
    <w:rsid w:val="00F10FF4"/>
    <w:rsid w:val="00F112B6"/>
    <w:rsid w:val="00F11746"/>
    <w:rsid w:val="00F119EC"/>
    <w:rsid w:val="00F11A92"/>
    <w:rsid w:val="00F11EEB"/>
    <w:rsid w:val="00F120DA"/>
    <w:rsid w:val="00F123DF"/>
    <w:rsid w:val="00F1242F"/>
    <w:rsid w:val="00F12636"/>
    <w:rsid w:val="00F1291A"/>
    <w:rsid w:val="00F137C4"/>
    <w:rsid w:val="00F13963"/>
    <w:rsid w:val="00F13A05"/>
    <w:rsid w:val="00F13DB8"/>
    <w:rsid w:val="00F1467A"/>
    <w:rsid w:val="00F14D8E"/>
    <w:rsid w:val="00F15591"/>
    <w:rsid w:val="00F159E0"/>
    <w:rsid w:val="00F15ABC"/>
    <w:rsid w:val="00F15B2D"/>
    <w:rsid w:val="00F15BC0"/>
    <w:rsid w:val="00F15D4D"/>
    <w:rsid w:val="00F15F2E"/>
    <w:rsid w:val="00F16018"/>
    <w:rsid w:val="00F16632"/>
    <w:rsid w:val="00F1679F"/>
    <w:rsid w:val="00F16A94"/>
    <w:rsid w:val="00F16B74"/>
    <w:rsid w:val="00F16DAC"/>
    <w:rsid w:val="00F16F0D"/>
    <w:rsid w:val="00F16F22"/>
    <w:rsid w:val="00F17132"/>
    <w:rsid w:val="00F172BB"/>
    <w:rsid w:val="00F17C50"/>
    <w:rsid w:val="00F20663"/>
    <w:rsid w:val="00F20B28"/>
    <w:rsid w:val="00F20BD9"/>
    <w:rsid w:val="00F2108E"/>
    <w:rsid w:val="00F21232"/>
    <w:rsid w:val="00F212BB"/>
    <w:rsid w:val="00F21D25"/>
    <w:rsid w:val="00F21E0B"/>
    <w:rsid w:val="00F21ED4"/>
    <w:rsid w:val="00F22038"/>
    <w:rsid w:val="00F2236B"/>
    <w:rsid w:val="00F2256D"/>
    <w:rsid w:val="00F22774"/>
    <w:rsid w:val="00F22B18"/>
    <w:rsid w:val="00F22C33"/>
    <w:rsid w:val="00F22CBF"/>
    <w:rsid w:val="00F22D69"/>
    <w:rsid w:val="00F235A4"/>
    <w:rsid w:val="00F23C8E"/>
    <w:rsid w:val="00F23F04"/>
    <w:rsid w:val="00F24466"/>
    <w:rsid w:val="00F24F07"/>
    <w:rsid w:val="00F24F7D"/>
    <w:rsid w:val="00F25120"/>
    <w:rsid w:val="00F25719"/>
    <w:rsid w:val="00F25AE4"/>
    <w:rsid w:val="00F25CAB"/>
    <w:rsid w:val="00F25E8F"/>
    <w:rsid w:val="00F26021"/>
    <w:rsid w:val="00F261CE"/>
    <w:rsid w:val="00F261F4"/>
    <w:rsid w:val="00F26737"/>
    <w:rsid w:val="00F267FC"/>
    <w:rsid w:val="00F26B82"/>
    <w:rsid w:val="00F26D55"/>
    <w:rsid w:val="00F26D88"/>
    <w:rsid w:val="00F26E82"/>
    <w:rsid w:val="00F26FFE"/>
    <w:rsid w:val="00F27415"/>
    <w:rsid w:val="00F2794D"/>
    <w:rsid w:val="00F27A4A"/>
    <w:rsid w:val="00F27C0B"/>
    <w:rsid w:val="00F27F41"/>
    <w:rsid w:val="00F30AA4"/>
    <w:rsid w:val="00F30E50"/>
    <w:rsid w:val="00F3120B"/>
    <w:rsid w:val="00F3130E"/>
    <w:rsid w:val="00F317F0"/>
    <w:rsid w:val="00F31D4F"/>
    <w:rsid w:val="00F31F94"/>
    <w:rsid w:val="00F31FF8"/>
    <w:rsid w:val="00F321C0"/>
    <w:rsid w:val="00F327AB"/>
    <w:rsid w:val="00F32A92"/>
    <w:rsid w:val="00F32B85"/>
    <w:rsid w:val="00F32D14"/>
    <w:rsid w:val="00F333DF"/>
    <w:rsid w:val="00F338C5"/>
    <w:rsid w:val="00F33B26"/>
    <w:rsid w:val="00F33B85"/>
    <w:rsid w:val="00F33BD0"/>
    <w:rsid w:val="00F33EE8"/>
    <w:rsid w:val="00F342FA"/>
    <w:rsid w:val="00F34367"/>
    <w:rsid w:val="00F34398"/>
    <w:rsid w:val="00F34985"/>
    <w:rsid w:val="00F34BBB"/>
    <w:rsid w:val="00F35208"/>
    <w:rsid w:val="00F357AA"/>
    <w:rsid w:val="00F358FE"/>
    <w:rsid w:val="00F359F6"/>
    <w:rsid w:val="00F35BF1"/>
    <w:rsid w:val="00F35C28"/>
    <w:rsid w:val="00F36362"/>
    <w:rsid w:val="00F36487"/>
    <w:rsid w:val="00F366BA"/>
    <w:rsid w:val="00F36AEA"/>
    <w:rsid w:val="00F36E7F"/>
    <w:rsid w:val="00F37141"/>
    <w:rsid w:val="00F372E6"/>
    <w:rsid w:val="00F37334"/>
    <w:rsid w:val="00F3736F"/>
    <w:rsid w:val="00F37B66"/>
    <w:rsid w:val="00F37F5D"/>
    <w:rsid w:val="00F4035B"/>
    <w:rsid w:val="00F406C3"/>
    <w:rsid w:val="00F40892"/>
    <w:rsid w:val="00F40DCC"/>
    <w:rsid w:val="00F4128D"/>
    <w:rsid w:val="00F41AA6"/>
    <w:rsid w:val="00F41AEE"/>
    <w:rsid w:val="00F41D06"/>
    <w:rsid w:val="00F420DC"/>
    <w:rsid w:val="00F42550"/>
    <w:rsid w:val="00F425BB"/>
    <w:rsid w:val="00F42E57"/>
    <w:rsid w:val="00F430C7"/>
    <w:rsid w:val="00F4321E"/>
    <w:rsid w:val="00F432C8"/>
    <w:rsid w:val="00F4369A"/>
    <w:rsid w:val="00F43846"/>
    <w:rsid w:val="00F4387B"/>
    <w:rsid w:val="00F43926"/>
    <w:rsid w:val="00F4396D"/>
    <w:rsid w:val="00F43A72"/>
    <w:rsid w:val="00F43E71"/>
    <w:rsid w:val="00F43FFF"/>
    <w:rsid w:val="00F44054"/>
    <w:rsid w:val="00F44220"/>
    <w:rsid w:val="00F44911"/>
    <w:rsid w:val="00F44957"/>
    <w:rsid w:val="00F44A46"/>
    <w:rsid w:val="00F457EB"/>
    <w:rsid w:val="00F45A0E"/>
    <w:rsid w:val="00F45B2C"/>
    <w:rsid w:val="00F45BB5"/>
    <w:rsid w:val="00F46454"/>
    <w:rsid w:val="00F46909"/>
    <w:rsid w:val="00F46AA9"/>
    <w:rsid w:val="00F46CDB"/>
    <w:rsid w:val="00F4717C"/>
    <w:rsid w:val="00F47348"/>
    <w:rsid w:val="00F501D1"/>
    <w:rsid w:val="00F5025A"/>
    <w:rsid w:val="00F50488"/>
    <w:rsid w:val="00F50709"/>
    <w:rsid w:val="00F50978"/>
    <w:rsid w:val="00F50BF8"/>
    <w:rsid w:val="00F50E12"/>
    <w:rsid w:val="00F50E40"/>
    <w:rsid w:val="00F50F4A"/>
    <w:rsid w:val="00F516AB"/>
    <w:rsid w:val="00F516B6"/>
    <w:rsid w:val="00F52345"/>
    <w:rsid w:val="00F52486"/>
    <w:rsid w:val="00F524B3"/>
    <w:rsid w:val="00F5250E"/>
    <w:rsid w:val="00F52542"/>
    <w:rsid w:val="00F525AE"/>
    <w:rsid w:val="00F52B3B"/>
    <w:rsid w:val="00F52BCC"/>
    <w:rsid w:val="00F52C86"/>
    <w:rsid w:val="00F52E1A"/>
    <w:rsid w:val="00F530FD"/>
    <w:rsid w:val="00F53184"/>
    <w:rsid w:val="00F534FA"/>
    <w:rsid w:val="00F5356F"/>
    <w:rsid w:val="00F53A94"/>
    <w:rsid w:val="00F53AC4"/>
    <w:rsid w:val="00F53D88"/>
    <w:rsid w:val="00F54498"/>
    <w:rsid w:val="00F54581"/>
    <w:rsid w:val="00F5488E"/>
    <w:rsid w:val="00F552FB"/>
    <w:rsid w:val="00F55983"/>
    <w:rsid w:val="00F55984"/>
    <w:rsid w:val="00F5598C"/>
    <w:rsid w:val="00F55C26"/>
    <w:rsid w:val="00F55E29"/>
    <w:rsid w:val="00F5606B"/>
    <w:rsid w:val="00F560B6"/>
    <w:rsid w:val="00F56257"/>
    <w:rsid w:val="00F565B4"/>
    <w:rsid w:val="00F56C79"/>
    <w:rsid w:val="00F56E26"/>
    <w:rsid w:val="00F574E4"/>
    <w:rsid w:val="00F574E5"/>
    <w:rsid w:val="00F579C5"/>
    <w:rsid w:val="00F57A10"/>
    <w:rsid w:val="00F57D3A"/>
    <w:rsid w:val="00F6049A"/>
    <w:rsid w:val="00F60508"/>
    <w:rsid w:val="00F6086E"/>
    <w:rsid w:val="00F60C96"/>
    <w:rsid w:val="00F61107"/>
    <w:rsid w:val="00F61964"/>
    <w:rsid w:val="00F61B96"/>
    <w:rsid w:val="00F61F20"/>
    <w:rsid w:val="00F621BD"/>
    <w:rsid w:val="00F62367"/>
    <w:rsid w:val="00F625C9"/>
    <w:rsid w:val="00F628DE"/>
    <w:rsid w:val="00F629D8"/>
    <w:rsid w:val="00F62BC2"/>
    <w:rsid w:val="00F63084"/>
    <w:rsid w:val="00F63887"/>
    <w:rsid w:val="00F63950"/>
    <w:rsid w:val="00F63AA9"/>
    <w:rsid w:val="00F63CA6"/>
    <w:rsid w:val="00F64479"/>
    <w:rsid w:val="00F6465D"/>
    <w:rsid w:val="00F64A24"/>
    <w:rsid w:val="00F64A5E"/>
    <w:rsid w:val="00F64F2F"/>
    <w:rsid w:val="00F65094"/>
    <w:rsid w:val="00F65341"/>
    <w:rsid w:val="00F65739"/>
    <w:rsid w:val="00F65D0D"/>
    <w:rsid w:val="00F66397"/>
    <w:rsid w:val="00F66876"/>
    <w:rsid w:val="00F66BF5"/>
    <w:rsid w:val="00F67009"/>
    <w:rsid w:val="00F6712A"/>
    <w:rsid w:val="00F67292"/>
    <w:rsid w:val="00F673B1"/>
    <w:rsid w:val="00F67440"/>
    <w:rsid w:val="00F678B4"/>
    <w:rsid w:val="00F70744"/>
    <w:rsid w:val="00F70AC1"/>
    <w:rsid w:val="00F70C8E"/>
    <w:rsid w:val="00F71AED"/>
    <w:rsid w:val="00F71B52"/>
    <w:rsid w:val="00F71D8F"/>
    <w:rsid w:val="00F71DDC"/>
    <w:rsid w:val="00F71F56"/>
    <w:rsid w:val="00F72254"/>
    <w:rsid w:val="00F722F5"/>
    <w:rsid w:val="00F72349"/>
    <w:rsid w:val="00F72456"/>
    <w:rsid w:val="00F729FF"/>
    <w:rsid w:val="00F72D3C"/>
    <w:rsid w:val="00F72D85"/>
    <w:rsid w:val="00F73001"/>
    <w:rsid w:val="00F735FE"/>
    <w:rsid w:val="00F73B2A"/>
    <w:rsid w:val="00F73DB9"/>
    <w:rsid w:val="00F74724"/>
    <w:rsid w:val="00F74973"/>
    <w:rsid w:val="00F75087"/>
    <w:rsid w:val="00F753D1"/>
    <w:rsid w:val="00F75443"/>
    <w:rsid w:val="00F75532"/>
    <w:rsid w:val="00F75556"/>
    <w:rsid w:val="00F76125"/>
    <w:rsid w:val="00F764C9"/>
    <w:rsid w:val="00F768B9"/>
    <w:rsid w:val="00F768C8"/>
    <w:rsid w:val="00F76E24"/>
    <w:rsid w:val="00F77238"/>
    <w:rsid w:val="00F77354"/>
    <w:rsid w:val="00F77388"/>
    <w:rsid w:val="00F777C3"/>
    <w:rsid w:val="00F77A93"/>
    <w:rsid w:val="00F77AAC"/>
    <w:rsid w:val="00F77C55"/>
    <w:rsid w:val="00F77F73"/>
    <w:rsid w:val="00F801A5"/>
    <w:rsid w:val="00F80246"/>
    <w:rsid w:val="00F802BB"/>
    <w:rsid w:val="00F80439"/>
    <w:rsid w:val="00F80AB9"/>
    <w:rsid w:val="00F80CD6"/>
    <w:rsid w:val="00F80D03"/>
    <w:rsid w:val="00F80D98"/>
    <w:rsid w:val="00F8147A"/>
    <w:rsid w:val="00F817DF"/>
    <w:rsid w:val="00F81B97"/>
    <w:rsid w:val="00F81C7D"/>
    <w:rsid w:val="00F81CD8"/>
    <w:rsid w:val="00F81DA4"/>
    <w:rsid w:val="00F82227"/>
    <w:rsid w:val="00F82817"/>
    <w:rsid w:val="00F82958"/>
    <w:rsid w:val="00F82BE4"/>
    <w:rsid w:val="00F82EA8"/>
    <w:rsid w:val="00F82ED2"/>
    <w:rsid w:val="00F83052"/>
    <w:rsid w:val="00F833F0"/>
    <w:rsid w:val="00F8357F"/>
    <w:rsid w:val="00F8369A"/>
    <w:rsid w:val="00F83D13"/>
    <w:rsid w:val="00F83E82"/>
    <w:rsid w:val="00F84425"/>
    <w:rsid w:val="00F8452E"/>
    <w:rsid w:val="00F84657"/>
    <w:rsid w:val="00F846D1"/>
    <w:rsid w:val="00F84924"/>
    <w:rsid w:val="00F84AFD"/>
    <w:rsid w:val="00F850CB"/>
    <w:rsid w:val="00F852B5"/>
    <w:rsid w:val="00F8547B"/>
    <w:rsid w:val="00F854FB"/>
    <w:rsid w:val="00F85890"/>
    <w:rsid w:val="00F859C8"/>
    <w:rsid w:val="00F85A3C"/>
    <w:rsid w:val="00F85DEB"/>
    <w:rsid w:val="00F85F0D"/>
    <w:rsid w:val="00F862C5"/>
    <w:rsid w:val="00F86A0D"/>
    <w:rsid w:val="00F86B04"/>
    <w:rsid w:val="00F86F74"/>
    <w:rsid w:val="00F87379"/>
    <w:rsid w:val="00F873B6"/>
    <w:rsid w:val="00F876B9"/>
    <w:rsid w:val="00F87911"/>
    <w:rsid w:val="00F90129"/>
    <w:rsid w:val="00F9046E"/>
    <w:rsid w:val="00F904DD"/>
    <w:rsid w:val="00F90AAE"/>
    <w:rsid w:val="00F90D01"/>
    <w:rsid w:val="00F90DC3"/>
    <w:rsid w:val="00F90E09"/>
    <w:rsid w:val="00F91179"/>
    <w:rsid w:val="00F91327"/>
    <w:rsid w:val="00F9135F"/>
    <w:rsid w:val="00F91C87"/>
    <w:rsid w:val="00F91F4B"/>
    <w:rsid w:val="00F92436"/>
    <w:rsid w:val="00F9252B"/>
    <w:rsid w:val="00F92598"/>
    <w:rsid w:val="00F926BE"/>
    <w:rsid w:val="00F92D09"/>
    <w:rsid w:val="00F92D62"/>
    <w:rsid w:val="00F92D7F"/>
    <w:rsid w:val="00F92E51"/>
    <w:rsid w:val="00F932F6"/>
    <w:rsid w:val="00F9339F"/>
    <w:rsid w:val="00F93815"/>
    <w:rsid w:val="00F94B08"/>
    <w:rsid w:val="00F94F49"/>
    <w:rsid w:val="00F94FC7"/>
    <w:rsid w:val="00F959C6"/>
    <w:rsid w:val="00F95B55"/>
    <w:rsid w:val="00F9612E"/>
    <w:rsid w:val="00F96279"/>
    <w:rsid w:val="00F962F1"/>
    <w:rsid w:val="00F963F8"/>
    <w:rsid w:val="00F965AB"/>
    <w:rsid w:val="00F96A15"/>
    <w:rsid w:val="00F9795F"/>
    <w:rsid w:val="00F97A94"/>
    <w:rsid w:val="00F97ABF"/>
    <w:rsid w:val="00F97CA7"/>
    <w:rsid w:val="00FA01A5"/>
    <w:rsid w:val="00FA04E4"/>
    <w:rsid w:val="00FA075B"/>
    <w:rsid w:val="00FA07C9"/>
    <w:rsid w:val="00FA097E"/>
    <w:rsid w:val="00FA0D6E"/>
    <w:rsid w:val="00FA0DFB"/>
    <w:rsid w:val="00FA10BE"/>
    <w:rsid w:val="00FA172D"/>
    <w:rsid w:val="00FA1736"/>
    <w:rsid w:val="00FA1882"/>
    <w:rsid w:val="00FA1966"/>
    <w:rsid w:val="00FA1F8C"/>
    <w:rsid w:val="00FA242E"/>
    <w:rsid w:val="00FA24FE"/>
    <w:rsid w:val="00FA28AB"/>
    <w:rsid w:val="00FA2B8C"/>
    <w:rsid w:val="00FA382E"/>
    <w:rsid w:val="00FA3A44"/>
    <w:rsid w:val="00FA402E"/>
    <w:rsid w:val="00FA435C"/>
    <w:rsid w:val="00FA44A5"/>
    <w:rsid w:val="00FA46FD"/>
    <w:rsid w:val="00FA4933"/>
    <w:rsid w:val="00FA4B01"/>
    <w:rsid w:val="00FA4B89"/>
    <w:rsid w:val="00FA52BE"/>
    <w:rsid w:val="00FA5CAA"/>
    <w:rsid w:val="00FA62DA"/>
    <w:rsid w:val="00FA648C"/>
    <w:rsid w:val="00FA686D"/>
    <w:rsid w:val="00FA6B28"/>
    <w:rsid w:val="00FA712E"/>
    <w:rsid w:val="00FA71BC"/>
    <w:rsid w:val="00FA74F8"/>
    <w:rsid w:val="00FA753E"/>
    <w:rsid w:val="00FA7947"/>
    <w:rsid w:val="00FA7FFA"/>
    <w:rsid w:val="00FB0AC7"/>
    <w:rsid w:val="00FB0BDF"/>
    <w:rsid w:val="00FB0D3B"/>
    <w:rsid w:val="00FB1538"/>
    <w:rsid w:val="00FB1E29"/>
    <w:rsid w:val="00FB1EB9"/>
    <w:rsid w:val="00FB3182"/>
    <w:rsid w:val="00FB36E9"/>
    <w:rsid w:val="00FB38A0"/>
    <w:rsid w:val="00FB3B8C"/>
    <w:rsid w:val="00FB3E1C"/>
    <w:rsid w:val="00FB3EFF"/>
    <w:rsid w:val="00FB3FAC"/>
    <w:rsid w:val="00FB40C8"/>
    <w:rsid w:val="00FB4271"/>
    <w:rsid w:val="00FB4288"/>
    <w:rsid w:val="00FB43B7"/>
    <w:rsid w:val="00FB44BF"/>
    <w:rsid w:val="00FB4C38"/>
    <w:rsid w:val="00FB53CB"/>
    <w:rsid w:val="00FB5AB7"/>
    <w:rsid w:val="00FB5AE5"/>
    <w:rsid w:val="00FB6121"/>
    <w:rsid w:val="00FB64E3"/>
    <w:rsid w:val="00FB671A"/>
    <w:rsid w:val="00FB68A0"/>
    <w:rsid w:val="00FB6C4D"/>
    <w:rsid w:val="00FB6C55"/>
    <w:rsid w:val="00FB6D50"/>
    <w:rsid w:val="00FB7473"/>
    <w:rsid w:val="00FB758E"/>
    <w:rsid w:val="00FB7631"/>
    <w:rsid w:val="00FB78B2"/>
    <w:rsid w:val="00FB7988"/>
    <w:rsid w:val="00FB7B0D"/>
    <w:rsid w:val="00FC01E5"/>
    <w:rsid w:val="00FC0253"/>
    <w:rsid w:val="00FC02C8"/>
    <w:rsid w:val="00FC03CC"/>
    <w:rsid w:val="00FC0661"/>
    <w:rsid w:val="00FC08F9"/>
    <w:rsid w:val="00FC0D3E"/>
    <w:rsid w:val="00FC0FAF"/>
    <w:rsid w:val="00FC10C7"/>
    <w:rsid w:val="00FC10C9"/>
    <w:rsid w:val="00FC10D6"/>
    <w:rsid w:val="00FC153E"/>
    <w:rsid w:val="00FC1738"/>
    <w:rsid w:val="00FC1959"/>
    <w:rsid w:val="00FC1A4A"/>
    <w:rsid w:val="00FC1B4E"/>
    <w:rsid w:val="00FC1B95"/>
    <w:rsid w:val="00FC1D0A"/>
    <w:rsid w:val="00FC1D28"/>
    <w:rsid w:val="00FC1D99"/>
    <w:rsid w:val="00FC1F0B"/>
    <w:rsid w:val="00FC2266"/>
    <w:rsid w:val="00FC2586"/>
    <w:rsid w:val="00FC2596"/>
    <w:rsid w:val="00FC2628"/>
    <w:rsid w:val="00FC2C99"/>
    <w:rsid w:val="00FC2CE3"/>
    <w:rsid w:val="00FC2FF0"/>
    <w:rsid w:val="00FC36F5"/>
    <w:rsid w:val="00FC3D69"/>
    <w:rsid w:val="00FC3FF2"/>
    <w:rsid w:val="00FC47B1"/>
    <w:rsid w:val="00FC485B"/>
    <w:rsid w:val="00FC4B4E"/>
    <w:rsid w:val="00FC4E7C"/>
    <w:rsid w:val="00FC4FAC"/>
    <w:rsid w:val="00FC5098"/>
    <w:rsid w:val="00FC51E9"/>
    <w:rsid w:val="00FC5328"/>
    <w:rsid w:val="00FC5355"/>
    <w:rsid w:val="00FC54EB"/>
    <w:rsid w:val="00FC55BB"/>
    <w:rsid w:val="00FC5782"/>
    <w:rsid w:val="00FC58B2"/>
    <w:rsid w:val="00FC5A22"/>
    <w:rsid w:val="00FC5F06"/>
    <w:rsid w:val="00FC6278"/>
    <w:rsid w:val="00FC66C9"/>
    <w:rsid w:val="00FC6A33"/>
    <w:rsid w:val="00FC6A35"/>
    <w:rsid w:val="00FC6CD6"/>
    <w:rsid w:val="00FC7325"/>
    <w:rsid w:val="00FC7760"/>
    <w:rsid w:val="00FC79AE"/>
    <w:rsid w:val="00FC7D63"/>
    <w:rsid w:val="00FC7E1E"/>
    <w:rsid w:val="00FD0259"/>
    <w:rsid w:val="00FD04D5"/>
    <w:rsid w:val="00FD0684"/>
    <w:rsid w:val="00FD0C31"/>
    <w:rsid w:val="00FD0D66"/>
    <w:rsid w:val="00FD0F51"/>
    <w:rsid w:val="00FD10D2"/>
    <w:rsid w:val="00FD13C8"/>
    <w:rsid w:val="00FD1400"/>
    <w:rsid w:val="00FD15B2"/>
    <w:rsid w:val="00FD180A"/>
    <w:rsid w:val="00FD1883"/>
    <w:rsid w:val="00FD192D"/>
    <w:rsid w:val="00FD235D"/>
    <w:rsid w:val="00FD24B8"/>
    <w:rsid w:val="00FD2A48"/>
    <w:rsid w:val="00FD2BB6"/>
    <w:rsid w:val="00FD2BF2"/>
    <w:rsid w:val="00FD2C37"/>
    <w:rsid w:val="00FD2CC1"/>
    <w:rsid w:val="00FD2D8A"/>
    <w:rsid w:val="00FD2DB8"/>
    <w:rsid w:val="00FD306D"/>
    <w:rsid w:val="00FD342F"/>
    <w:rsid w:val="00FD3B55"/>
    <w:rsid w:val="00FD3E51"/>
    <w:rsid w:val="00FD407F"/>
    <w:rsid w:val="00FD4116"/>
    <w:rsid w:val="00FD4304"/>
    <w:rsid w:val="00FD43C6"/>
    <w:rsid w:val="00FD4832"/>
    <w:rsid w:val="00FD4932"/>
    <w:rsid w:val="00FD4D62"/>
    <w:rsid w:val="00FD4F87"/>
    <w:rsid w:val="00FD56C5"/>
    <w:rsid w:val="00FD575D"/>
    <w:rsid w:val="00FD5963"/>
    <w:rsid w:val="00FD5F7F"/>
    <w:rsid w:val="00FD6003"/>
    <w:rsid w:val="00FD62C3"/>
    <w:rsid w:val="00FD65D2"/>
    <w:rsid w:val="00FD66D5"/>
    <w:rsid w:val="00FD6760"/>
    <w:rsid w:val="00FD6B2F"/>
    <w:rsid w:val="00FD6CC5"/>
    <w:rsid w:val="00FD6E08"/>
    <w:rsid w:val="00FD6F95"/>
    <w:rsid w:val="00FD709B"/>
    <w:rsid w:val="00FD7A14"/>
    <w:rsid w:val="00FD7D0E"/>
    <w:rsid w:val="00FE0100"/>
    <w:rsid w:val="00FE0137"/>
    <w:rsid w:val="00FE0153"/>
    <w:rsid w:val="00FE03D1"/>
    <w:rsid w:val="00FE05EB"/>
    <w:rsid w:val="00FE09D5"/>
    <w:rsid w:val="00FE0B57"/>
    <w:rsid w:val="00FE0E7C"/>
    <w:rsid w:val="00FE12E8"/>
    <w:rsid w:val="00FE133C"/>
    <w:rsid w:val="00FE1354"/>
    <w:rsid w:val="00FE190F"/>
    <w:rsid w:val="00FE1FE1"/>
    <w:rsid w:val="00FE253B"/>
    <w:rsid w:val="00FE2EF6"/>
    <w:rsid w:val="00FE31B6"/>
    <w:rsid w:val="00FE31E7"/>
    <w:rsid w:val="00FE35EA"/>
    <w:rsid w:val="00FE3E1D"/>
    <w:rsid w:val="00FE3FEE"/>
    <w:rsid w:val="00FE405D"/>
    <w:rsid w:val="00FE469D"/>
    <w:rsid w:val="00FE4A2A"/>
    <w:rsid w:val="00FE4BF4"/>
    <w:rsid w:val="00FE54BD"/>
    <w:rsid w:val="00FE5552"/>
    <w:rsid w:val="00FE5842"/>
    <w:rsid w:val="00FE5BBE"/>
    <w:rsid w:val="00FE5C41"/>
    <w:rsid w:val="00FE5CFD"/>
    <w:rsid w:val="00FE5FFF"/>
    <w:rsid w:val="00FE6182"/>
    <w:rsid w:val="00FE6F3E"/>
    <w:rsid w:val="00FE7145"/>
    <w:rsid w:val="00FE7AC1"/>
    <w:rsid w:val="00FF0215"/>
    <w:rsid w:val="00FF0608"/>
    <w:rsid w:val="00FF0649"/>
    <w:rsid w:val="00FF06CF"/>
    <w:rsid w:val="00FF0956"/>
    <w:rsid w:val="00FF13AA"/>
    <w:rsid w:val="00FF1668"/>
    <w:rsid w:val="00FF17EC"/>
    <w:rsid w:val="00FF19B9"/>
    <w:rsid w:val="00FF1C15"/>
    <w:rsid w:val="00FF204C"/>
    <w:rsid w:val="00FF21EE"/>
    <w:rsid w:val="00FF24C1"/>
    <w:rsid w:val="00FF2685"/>
    <w:rsid w:val="00FF277B"/>
    <w:rsid w:val="00FF2BD0"/>
    <w:rsid w:val="00FF2D4A"/>
    <w:rsid w:val="00FF3885"/>
    <w:rsid w:val="00FF3A54"/>
    <w:rsid w:val="00FF439B"/>
    <w:rsid w:val="00FF4A1C"/>
    <w:rsid w:val="00FF4A57"/>
    <w:rsid w:val="00FF4B7E"/>
    <w:rsid w:val="00FF4DA0"/>
    <w:rsid w:val="00FF51FE"/>
    <w:rsid w:val="00FF54FF"/>
    <w:rsid w:val="00FF5781"/>
    <w:rsid w:val="00FF59B3"/>
    <w:rsid w:val="00FF63B6"/>
    <w:rsid w:val="00FF689C"/>
    <w:rsid w:val="00FF6B53"/>
    <w:rsid w:val="00FF6DA3"/>
    <w:rsid w:val="00FF72CA"/>
    <w:rsid w:val="00FF734B"/>
    <w:rsid w:val="00FF7541"/>
    <w:rsid w:val="00FF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5D"/>
    <w:pPr>
      <w:spacing w:line="276" w:lineRule="auto"/>
      <w:ind w:left="357"/>
      <w:jc w:val="both"/>
    </w:pPr>
    <w:rPr>
      <w:rFonts w:eastAsia="Calibri"/>
      <w:sz w:val="28"/>
      <w:szCs w:val="28"/>
      <w:lang w:eastAsia="en-US"/>
    </w:rPr>
  </w:style>
  <w:style w:type="paragraph" w:styleId="1">
    <w:name w:val="heading 1"/>
    <w:basedOn w:val="a"/>
    <w:next w:val="a"/>
    <w:link w:val="10"/>
    <w:qFormat/>
    <w:rsid w:val="0063152C"/>
    <w:pPr>
      <w:keepNext/>
      <w:jc w:val="center"/>
      <w:outlineLvl w:val="0"/>
    </w:pPr>
  </w:style>
  <w:style w:type="paragraph" w:styleId="2">
    <w:name w:val="heading 2"/>
    <w:basedOn w:val="a"/>
    <w:next w:val="a"/>
    <w:link w:val="20"/>
    <w:qFormat/>
    <w:rsid w:val="0063152C"/>
    <w:pPr>
      <w:keepNext/>
      <w:spacing w:before="240" w:after="60"/>
      <w:outlineLvl w:val="1"/>
    </w:pPr>
    <w:rPr>
      <w:rFonts w:ascii="Arial" w:hAnsi="Arial" w:cs="Arial"/>
      <w:b/>
      <w:bCs/>
      <w:i/>
      <w:iCs/>
    </w:rPr>
  </w:style>
  <w:style w:type="paragraph" w:styleId="7">
    <w:name w:val="heading 7"/>
    <w:basedOn w:val="a"/>
    <w:next w:val="a"/>
    <w:link w:val="70"/>
    <w:qFormat/>
    <w:rsid w:val="0063152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52C"/>
    <w:rPr>
      <w:sz w:val="28"/>
      <w:szCs w:val="24"/>
    </w:rPr>
  </w:style>
  <w:style w:type="character" w:customStyle="1" w:styleId="20">
    <w:name w:val="Заголовок 2 Знак"/>
    <w:basedOn w:val="a0"/>
    <w:link w:val="2"/>
    <w:rsid w:val="0063152C"/>
    <w:rPr>
      <w:rFonts w:ascii="Arial" w:hAnsi="Arial" w:cs="Arial"/>
      <w:b/>
      <w:bCs/>
      <w:i/>
      <w:iCs/>
      <w:sz w:val="28"/>
      <w:szCs w:val="28"/>
    </w:rPr>
  </w:style>
  <w:style w:type="character" w:customStyle="1" w:styleId="70">
    <w:name w:val="Заголовок 7 Знак"/>
    <w:basedOn w:val="a0"/>
    <w:link w:val="7"/>
    <w:rsid w:val="0063152C"/>
    <w:rPr>
      <w:sz w:val="24"/>
      <w:szCs w:val="24"/>
      <w:lang w:val="ru-RU" w:eastAsia="ru-RU" w:bidi="ar-SA"/>
    </w:rPr>
  </w:style>
  <w:style w:type="paragraph" w:styleId="a3">
    <w:name w:val="header"/>
    <w:basedOn w:val="a"/>
    <w:link w:val="a4"/>
    <w:uiPriority w:val="99"/>
    <w:rsid w:val="006A5699"/>
    <w:pPr>
      <w:tabs>
        <w:tab w:val="center" w:pos="4677"/>
        <w:tab w:val="right" w:pos="9355"/>
      </w:tabs>
    </w:pPr>
  </w:style>
  <w:style w:type="character" w:customStyle="1" w:styleId="a4">
    <w:name w:val="Верхний колонтитул Знак"/>
    <w:basedOn w:val="a0"/>
    <w:link w:val="a3"/>
    <w:uiPriority w:val="99"/>
    <w:rsid w:val="006A5699"/>
    <w:rPr>
      <w:rFonts w:eastAsia="Calibri"/>
      <w:sz w:val="28"/>
      <w:szCs w:val="28"/>
      <w:lang w:eastAsia="en-US"/>
    </w:rPr>
  </w:style>
  <w:style w:type="paragraph" w:styleId="a5">
    <w:name w:val="footer"/>
    <w:basedOn w:val="a"/>
    <w:link w:val="a6"/>
    <w:uiPriority w:val="99"/>
    <w:rsid w:val="006A5699"/>
    <w:pPr>
      <w:tabs>
        <w:tab w:val="center" w:pos="4677"/>
        <w:tab w:val="right" w:pos="9355"/>
      </w:tabs>
    </w:pPr>
  </w:style>
  <w:style w:type="character" w:customStyle="1" w:styleId="a6">
    <w:name w:val="Нижний колонтитул Знак"/>
    <w:basedOn w:val="a0"/>
    <w:link w:val="a5"/>
    <w:uiPriority w:val="99"/>
    <w:rsid w:val="006A5699"/>
    <w:rPr>
      <w:rFonts w:eastAsia="Calibri"/>
      <w:sz w:val="28"/>
      <w:szCs w:val="28"/>
      <w:lang w:eastAsia="en-US"/>
    </w:rPr>
  </w:style>
  <w:style w:type="character" w:customStyle="1" w:styleId="NoSpacingChar">
    <w:name w:val="No Spacing Char"/>
    <w:link w:val="11"/>
    <w:locked/>
    <w:rsid w:val="006A5699"/>
    <w:rPr>
      <w:rFonts w:ascii="Calibri" w:hAnsi="Calibri"/>
      <w:sz w:val="28"/>
      <w:lang w:eastAsia="en-US"/>
    </w:rPr>
  </w:style>
  <w:style w:type="paragraph" w:customStyle="1" w:styleId="11">
    <w:name w:val="Без интервала1"/>
    <w:link w:val="NoSpacingChar"/>
    <w:rsid w:val="006A5699"/>
    <w:rPr>
      <w:rFonts w:ascii="Calibri" w:hAnsi="Calibri"/>
      <w:sz w:val="28"/>
      <w:lang w:eastAsia="en-US"/>
    </w:rPr>
  </w:style>
  <w:style w:type="character" w:customStyle="1" w:styleId="FontStyle11">
    <w:name w:val="Font Style11"/>
    <w:rsid w:val="006A5699"/>
    <w:rPr>
      <w:rFonts w:ascii="Times New Roman" w:hAnsi="Times New Roman"/>
      <w:sz w:val="26"/>
    </w:rPr>
  </w:style>
  <w:style w:type="paragraph" w:styleId="a7">
    <w:name w:val="Balloon Text"/>
    <w:basedOn w:val="a"/>
    <w:link w:val="a8"/>
    <w:uiPriority w:val="99"/>
    <w:semiHidden/>
    <w:unhideWhenUsed/>
    <w:rsid w:val="00C858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894"/>
    <w:rPr>
      <w:rFonts w:ascii="Tahoma" w:eastAsia="Calibri" w:hAnsi="Tahoma" w:cs="Tahoma"/>
      <w:sz w:val="16"/>
      <w:szCs w:val="16"/>
      <w:lang w:eastAsia="en-US"/>
    </w:rPr>
  </w:style>
  <w:style w:type="paragraph" w:styleId="a9">
    <w:name w:val="List Paragraph"/>
    <w:basedOn w:val="a"/>
    <w:uiPriority w:val="34"/>
    <w:qFormat/>
    <w:rsid w:val="00B826B4"/>
    <w:pPr>
      <w:ind w:left="720"/>
      <w:contextualSpacing/>
    </w:pPr>
  </w:style>
  <w:style w:type="paragraph" w:styleId="aa">
    <w:name w:val="No Spacing"/>
    <w:uiPriority w:val="1"/>
    <w:qFormat/>
    <w:rsid w:val="004A0700"/>
    <w:rPr>
      <w:rFonts w:ascii="Calibri" w:eastAsia="Calibri" w:hAnsi="Calibri"/>
      <w:sz w:val="22"/>
      <w:szCs w:val="22"/>
      <w:lang w:eastAsia="en-US"/>
    </w:rPr>
  </w:style>
  <w:style w:type="paragraph" w:styleId="ab">
    <w:name w:val="Normal (Web)"/>
    <w:basedOn w:val="a"/>
    <w:uiPriority w:val="99"/>
    <w:unhideWhenUsed/>
    <w:rsid w:val="00591E78"/>
    <w:pPr>
      <w:spacing w:before="100" w:beforeAutospacing="1" w:after="100" w:afterAutospacing="1" w:line="240" w:lineRule="auto"/>
      <w:ind w:left="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5D"/>
    <w:pPr>
      <w:spacing w:line="276" w:lineRule="auto"/>
      <w:ind w:left="357"/>
      <w:jc w:val="both"/>
    </w:pPr>
    <w:rPr>
      <w:rFonts w:eastAsia="Calibri"/>
      <w:sz w:val="28"/>
      <w:szCs w:val="28"/>
      <w:lang w:eastAsia="en-US"/>
    </w:rPr>
  </w:style>
  <w:style w:type="paragraph" w:styleId="1">
    <w:name w:val="heading 1"/>
    <w:basedOn w:val="a"/>
    <w:next w:val="a"/>
    <w:link w:val="10"/>
    <w:qFormat/>
    <w:rsid w:val="0063152C"/>
    <w:pPr>
      <w:keepNext/>
      <w:jc w:val="center"/>
      <w:outlineLvl w:val="0"/>
    </w:pPr>
  </w:style>
  <w:style w:type="paragraph" w:styleId="2">
    <w:name w:val="heading 2"/>
    <w:basedOn w:val="a"/>
    <w:next w:val="a"/>
    <w:link w:val="20"/>
    <w:qFormat/>
    <w:rsid w:val="0063152C"/>
    <w:pPr>
      <w:keepNext/>
      <w:spacing w:before="240" w:after="60"/>
      <w:outlineLvl w:val="1"/>
    </w:pPr>
    <w:rPr>
      <w:rFonts w:ascii="Arial" w:hAnsi="Arial" w:cs="Arial"/>
      <w:b/>
      <w:bCs/>
      <w:i/>
      <w:iCs/>
    </w:rPr>
  </w:style>
  <w:style w:type="paragraph" w:styleId="7">
    <w:name w:val="heading 7"/>
    <w:basedOn w:val="a"/>
    <w:next w:val="a"/>
    <w:link w:val="70"/>
    <w:qFormat/>
    <w:rsid w:val="0063152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52C"/>
    <w:rPr>
      <w:sz w:val="28"/>
      <w:szCs w:val="24"/>
    </w:rPr>
  </w:style>
  <w:style w:type="character" w:customStyle="1" w:styleId="20">
    <w:name w:val="Заголовок 2 Знак"/>
    <w:basedOn w:val="a0"/>
    <w:link w:val="2"/>
    <w:rsid w:val="0063152C"/>
    <w:rPr>
      <w:rFonts w:ascii="Arial" w:hAnsi="Arial" w:cs="Arial"/>
      <w:b/>
      <w:bCs/>
      <w:i/>
      <w:iCs/>
      <w:sz w:val="28"/>
      <w:szCs w:val="28"/>
    </w:rPr>
  </w:style>
  <w:style w:type="character" w:customStyle="1" w:styleId="70">
    <w:name w:val="Заголовок 7 Знак"/>
    <w:basedOn w:val="a0"/>
    <w:link w:val="7"/>
    <w:rsid w:val="0063152C"/>
    <w:rPr>
      <w:sz w:val="24"/>
      <w:szCs w:val="24"/>
      <w:lang w:val="ru-RU" w:eastAsia="ru-RU" w:bidi="ar-SA"/>
    </w:rPr>
  </w:style>
  <w:style w:type="paragraph" w:styleId="a3">
    <w:name w:val="header"/>
    <w:basedOn w:val="a"/>
    <w:link w:val="a4"/>
    <w:uiPriority w:val="99"/>
    <w:rsid w:val="006A5699"/>
    <w:pPr>
      <w:tabs>
        <w:tab w:val="center" w:pos="4677"/>
        <w:tab w:val="right" w:pos="9355"/>
      </w:tabs>
    </w:pPr>
  </w:style>
  <w:style w:type="character" w:customStyle="1" w:styleId="a4">
    <w:name w:val="Верхний колонтитул Знак"/>
    <w:basedOn w:val="a0"/>
    <w:link w:val="a3"/>
    <w:uiPriority w:val="99"/>
    <w:rsid w:val="006A5699"/>
    <w:rPr>
      <w:rFonts w:eastAsia="Calibri"/>
      <w:sz w:val="28"/>
      <w:szCs w:val="28"/>
      <w:lang w:eastAsia="en-US"/>
    </w:rPr>
  </w:style>
  <w:style w:type="paragraph" w:styleId="a5">
    <w:name w:val="footer"/>
    <w:basedOn w:val="a"/>
    <w:link w:val="a6"/>
    <w:uiPriority w:val="99"/>
    <w:rsid w:val="006A5699"/>
    <w:pPr>
      <w:tabs>
        <w:tab w:val="center" w:pos="4677"/>
        <w:tab w:val="right" w:pos="9355"/>
      </w:tabs>
    </w:pPr>
  </w:style>
  <w:style w:type="character" w:customStyle="1" w:styleId="a6">
    <w:name w:val="Нижний колонтитул Знак"/>
    <w:basedOn w:val="a0"/>
    <w:link w:val="a5"/>
    <w:uiPriority w:val="99"/>
    <w:rsid w:val="006A5699"/>
    <w:rPr>
      <w:rFonts w:eastAsia="Calibri"/>
      <w:sz w:val="28"/>
      <w:szCs w:val="28"/>
      <w:lang w:eastAsia="en-US"/>
    </w:rPr>
  </w:style>
  <w:style w:type="character" w:customStyle="1" w:styleId="NoSpacingChar">
    <w:name w:val="No Spacing Char"/>
    <w:link w:val="11"/>
    <w:locked/>
    <w:rsid w:val="006A5699"/>
    <w:rPr>
      <w:rFonts w:ascii="Calibri" w:hAnsi="Calibri"/>
      <w:sz w:val="28"/>
      <w:lang w:eastAsia="en-US"/>
    </w:rPr>
  </w:style>
  <w:style w:type="paragraph" w:customStyle="1" w:styleId="11">
    <w:name w:val="Без интервала1"/>
    <w:link w:val="NoSpacingChar"/>
    <w:rsid w:val="006A5699"/>
    <w:rPr>
      <w:rFonts w:ascii="Calibri" w:hAnsi="Calibri"/>
      <w:sz w:val="28"/>
      <w:lang w:eastAsia="en-US"/>
    </w:rPr>
  </w:style>
  <w:style w:type="character" w:customStyle="1" w:styleId="FontStyle11">
    <w:name w:val="Font Style11"/>
    <w:rsid w:val="006A5699"/>
    <w:rPr>
      <w:rFonts w:ascii="Times New Roman" w:hAnsi="Times New Roman"/>
      <w:sz w:val="26"/>
    </w:rPr>
  </w:style>
  <w:style w:type="paragraph" w:styleId="a7">
    <w:name w:val="Balloon Text"/>
    <w:basedOn w:val="a"/>
    <w:link w:val="a8"/>
    <w:uiPriority w:val="99"/>
    <w:semiHidden/>
    <w:unhideWhenUsed/>
    <w:rsid w:val="00C858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894"/>
    <w:rPr>
      <w:rFonts w:ascii="Tahoma" w:eastAsia="Calibri" w:hAnsi="Tahoma" w:cs="Tahoma"/>
      <w:sz w:val="16"/>
      <w:szCs w:val="16"/>
      <w:lang w:eastAsia="en-US"/>
    </w:rPr>
  </w:style>
  <w:style w:type="paragraph" w:styleId="a9">
    <w:name w:val="List Paragraph"/>
    <w:basedOn w:val="a"/>
    <w:uiPriority w:val="34"/>
    <w:qFormat/>
    <w:rsid w:val="00B826B4"/>
    <w:pPr>
      <w:ind w:left="720"/>
      <w:contextualSpacing/>
    </w:pPr>
  </w:style>
  <w:style w:type="paragraph" w:styleId="aa">
    <w:name w:val="No Spacing"/>
    <w:uiPriority w:val="1"/>
    <w:qFormat/>
    <w:rsid w:val="004A0700"/>
    <w:rPr>
      <w:rFonts w:ascii="Calibri" w:eastAsia="Calibri" w:hAnsi="Calibri"/>
      <w:sz w:val="22"/>
      <w:szCs w:val="22"/>
      <w:lang w:eastAsia="en-US"/>
    </w:rPr>
  </w:style>
  <w:style w:type="paragraph" w:styleId="ab">
    <w:name w:val="Normal (Web)"/>
    <w:basedOn w:val="a"/>
    <w:uiPriority w:val="99"/>
    <w:unhideWhenUsed/>
    <w:rsid w:val="00591E78"/>
    <w:pPr>
      <w:spacing w:before="100" w:beforeAutospacing="1" w:after="100" w:afterAutospacing="1" w:line="240" w:lineRule="auto"/>
      <w:ind w:left="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A1EF-0CE2-4B25-B1E1-725B288E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User</cp:lastModifiedBy>
  <cp:revision>2</cp:revision>
  <cp:lastPrinted>2018-02-14T02:07:00Z</cp:lastPrinted>
  <dcterms:created xsi:type="dcterms:W3CDTF">2019-02-28T08:50:00Z</dcterms:created>
  <dcterms:modified xsi:type="dcterms:W3CDTF">2019-02-28T08:50:00Z</dcterms:modified>
</cp:coreProperties>
</file>