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FB" w:rsidRDefault="001E70FB" w:rsidP="001E70FB">
      <w:pPr>
        <w:jc w:val="center"/>
      </w:pPr>
      <w:r>
        <w:t xml:space="preserve">РОССИЙСКИЙ ПРОФЕССИОНАЛЬНЫЙ СОЮЗ </w:t>
      </w:r>
    </w:p>
    <w:p w:rsidR="001E70FB" w:rsidRDefault="001E70FB" w:rsidP="001E70FB">
      <w:pPr>
        <w:jc w:val="center"/>
      </w:pPr>
      <w:r>
        <w:t>ЖЕЛЕЗНОДОРОЖНИКОВ И ТРАНСПОРТНЫХ СТРОИТЕЛЕЙ</w:t>
      </w:r>
    </w:p>
    <w:p w:rsidR="001E70FB" w:rsidRDefault="001E70FB" w:rsidP="001E70FB">
      <w:pPr>
        <w:jc w:val="center"/>
      </w:pPr>
      <w:r>
        <w:t>(РОСПРОФЖЕЛ)</w:t>
      </w:r>
    </w:p>
    <w:p w:rsidR="001E70FB" w:rsidRDefault="001E70FB" w:rsidP="001E70FB">
      <w:pPr>
        <w:jc w:val="center"/>
        <w:rPr>
          <w:sz w:val="16"/>
          <w:szCs w:val="16"/>
        </w:rPr>
      </w:pPr>
    </w:p>
    <w:p w:rsidR="001E70FB" w:rsidRDefault="001E70FB" w:rsidP="001E70FB">
      <w:pPr>
        <w:jc w:val="center"/>
        <w:rPr>
          <w:sz w:val="16"/>
          <w:szCs w:val="16"/>
        </w:rPr>
      </w:pPr>
    </w:p>
    <w:p w:rsidR="001E70FB" w:rsidRDefault="001E70FB" w:rsidP="001E70FB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E70FB" w:rsidRDefault="001E70FB" w:rsidP="001E70FB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1E70FB" w:rsidRDefault="001E70FB" w:rsidP="001E70FB">
      <w:pPr>
        <w:jc w:val="center"/>
        <w:rPr>
          <w:sz w:val="16"/>
          <w:szCs w:val="16"/>
        </w:rPr>
      </w:pPr>
    </w:p>
    <w:p w:rsidR="001E70FB" w:rsidRDefault="001E70FB" w:rsidP="001E7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1E70FB" w:rsidRDefault="001E70FB" w:rsidP="001E70FB">
      <w:pPr>
        <w:jc w:val="center"/>
        <w:rPr>
          <w:b/>
          <w:bCs/>
          <w:sz w:val="16"/>
          <w:szCs w:val="16"/>
        </w:rPr>
      </w:pPr>
    </w:p>
    <w:p w:rsidR="001E70FB" w:rsidRDefault="001E70FB" w:rsidP="001E70F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E70FB" w:rsidRDefault="001E70FB" w:rsidP="001E70FB">
      <w:pPr>
        <w:jc w:val="both"/>
        <w:rPr>
          <w:sz w:val="28"/>
          <w:szCs w:val="28"/>
        </w:rPr>
      </w:pPr>
    </w:p>
    <w:p w:rsidR="001E70FB" w:rsidRDefault="001E70FB" w:rsidP="001E70FB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26</w:t>
      </w:r>
    </w:p>
    <w:p w:rsidR="001E70FB" w:rsidRDefault="001E70FB" w:rsidP="001E70FB">
      <w:pPr>
        <w:rPr>
          <w:sz w:val="28"/>
          <w:szCs w:val="28"/>
        </w:rPr>
      </w:pPr>
    </w:p>
    <w:p w:rsidR="001E70FB" w:rsidRDefault="001E70FB" w:rsidP="001E70FB">
      <w:pPr>
        <w:rPr>
          <w:sz w:val="16"/>
          <w:szCs w:val="16"/>
        </w:rPr>
      </w:pPr>
    </w:p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планов работы филиалов, </w:t>
      </w:r>
    </w:p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>регионального   отдела   Дорпрофжел   на   Восточно-</w:t>
      </w:r>
    </w:p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 xml:space="preserve">Сибирской  железной  дороге – филиале  ОАО «РЖД» </w:t>
      </w:r>
    </w:p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2019 г.</w:t>
      </w:r>
    </w:p>
    <w:p w:rsidR="001E70FB" w:rsidRDefault="001E70FB" w:rsidP="001E70FB">
      <w:pPr>
        <w:rPr>
          <w:sz w:val="16"/>
          <w:szCs w:val="16"/>
        </w:rPr>
      </w:pPr>
    </w:p>
    <w:p w:rsidR="001E70FB" w:rsidRDefault="001E70FB" w:rsidP="001E70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1E70FB" w:rsidRDefault="001E70FB" w:rsidP="001E70FB">
      <w:pPr>
        <w:jc w:val="center"/>
        <w:rPr>
          <w:sz w:val="16"/>
          <w:szCs w:val="16"/>
        </w:rPr>
      </w:pPr>
    </w:p>
    <w:p w:rsidR="001E70FB" w:rsidRDefault="001E70FB" w:rsidP="001E70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планы работы филиалов,  регионального отдела Дорпрофжел на Восточно-Сибирской железной дороге </w:t>
      </w:r>
      <w:r>
        <w:rPr>
          <w:sz w:val="28"/>
          <w:szCs w:val="28"/>
        </w:rPr>
        <w:t>– филиале ОАО «РЖД» на  2019 год</w:t>
      </w:r>
      <w:r>
        <w:rPr>
          <w:sz w:val="28"/>
          <w:szCs w:val="28"/>
        </w:rPr>
        <w:t>.</w:t>
      </w:r>
    </w:p>
    <w:p w:rsidR="001E70FB" w:rsidRDefault="001E70FB" w:rsidP="001E70FB">
      <w:pPr>
        <w:pStyle w:val="ListParagraph"/>
        <w:jc w:val="both"/>
        <w:rPr>
          <w:sz w:val="16"/>
          <w:szCs w:val="16"/>
        </w:rPr>
      </w:pPr>
    </w:p>
    <w:p w:rsidR="001E70FB" w:rsidRDefault="001E70FB" w:rsidP="001E70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планы работы филиалов, регионального отдела Дорпрофжел на Восточно-Сибирской железной дороге </w:t>
      </w:r>
      <w:r>
        <w:rPr>
          <w:sz w:val="28"/>
          <w:szCs w:val="28"/>
        </w:rPr>
        <w:t>– филиале ОАО «РЖД» на  2019 год</w:t>
      </w:r>
      <w:bookmarkStart w:id="0" w:name="_GoBack"/>
      <w:bookmarkEnd w:id="0"/>
      <w:r>
        <w:rPr>
          <w:sz w:val="28"/>
          <w:szCs w:val="28"/>
        </w:rPr>
        <w:t xml:space="preserve"> на сайте Дорпрофжел.</w:t>
      </w:r>
    </w:p>
    <w:p w:rsidR="001E70FB" w:rsidRDefault="001E70FB" w:rsidP="001E70FB">
      <w:pPr>
        <w:pStyle w:val="ListParagraph"/>
        <w:jc w:val="both"/>
        <w:rPr>
          <w:sz w:val="16"/>
          <w:szCs w:val="16"/>
        </w:rPr>
      </w:pPr>
    </w:p>
    <w:p w:rsidR="001E70FB" w:rsidRDefault="001E70FB" w:rsidP="001E70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1E70FB" w:rsidRDefault="001E70FB" w:rsidP="001E70FB">
      <w:pPr>
        <w:jc w:val="both"/>
        <w:rPr>
          <w:sz w:val="28"/>
          <w:szCs w:val="28"/>
        </w:rPr>
      </w:pPr>
    </w:p>
    <w:p w:rsidR="001E70FB" w:rsidRDefault="001E70FB" w:rsidP="001E70FB">
      <w:pPr>
        <w:jc w:val="both"/>
        <w:rPr>
          <w:sz w:val="28"/>
          <w:szCs w:val="28"/>
        </w:rPr>
      </w:pPr>
    </w:p>
    <w:p w:rsidR="001E70FB" w:rsidRDefault="001E70FB" w:rsidP="001E70F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1E70FB" w:rsidTr="001E70FB">
        <w:tc>
          <w:tcPr>
            <w:tcW w:w="4077" w:type="dxa"/>
            <w:hideMark/>
          </w:tcPr>
          <w:p w:rsidR="001E70FB" w:rsidRDefault="001E70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1E70FB" w:rsidRDefault="001E70F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1E70FB" w:rsidRDefault="001E70F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70FB" w:rsidRDefault="001E70FB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1E70FB" w:rsidRDefault="001E70FB" w:rsidP="001E70FB">
      <w:pPr>
        <w:rPr>
          <w:sz w:val="28"/>
          <w:szCs w:val="28"/>
        </w:rPr>
      </w:pPr>
    </w:p>
    <w:p w:rsidR="001E70FB" w:rsidRDefault="001E70FB" w:rsidP="001E70FB"/>
    <w:p w:rsidR="001E70FB" w:rsidRDefault="001E70FB" w:rsidP="001E70FB">
      <w:pPr>
        <w:rPr>
          <w:sz w:val="20"/>
          <w:szCs w:val="20"/>
        </w:rPr>
      </w:pPr>
    </w:p>
    <w:p w:rsidR="001E70FB" w:rsidRDefault="001E70FB" w:rsidP="001E70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</w:t>
      </w:r>
      <w:proofErr w:type="spellEnd"/>
      <w:r>
        <w:rPr>
          <w:sz w:val="20"/>
          <w:szCs w:val="20"/>
        </w:rPr>
        <w:t xml:space="preserve"> Т.Н., </w:t>
      </w:r>
    </w:p>
    <w:p w:rsidR="001E70FB" w:rsidRDefault="001E70FB" w:rsidP="001E70FB">
      <w:pPr>
        <w:rPr>
          <w:sz w:val="20"/>
          <w:szCs w:val="20"/>
        </w:rPr>
      </w:pPr>
      <w:r>
        <w:rPr>
          <w:sz w:val="20"/>
          <w:szCs w:val="20"/>
        </w:rPr>
        <w:t>тел. 4-40-36</w:t>
      </w:r>
    </w:p>
    <w:p w:rsidR="007F4A9E" w:rsidRDefault="00D636E0"/>
    <w:sectPr w:rsidR="007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1E70FB"/>
    <w:rsid w:val="002E2FE2"/>
    <w:rsid w:val="004F0D1A"/>
    <w:rsid w:val="00CC155E"/>
    <w:rsid w:val="00D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E70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E70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2018-12-14T09:07:00Z</dcterms:created>
  <dcterms:modified xsi:type="dcterms:W3CDTF">2018-12-14T09:07:00Z</dcterms:modified>
</cp:coreProperties>
</file>