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 xml:space="preserve">РОССИЙСКИЙ ПРОФЕССИОНАЛЬНЫЙ СОЮЗ </w:t>
      </w:r>
    </w:p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 xml:space="preserve"> ДОРОЖНАЯ ТЕРРИТОРИАЛЬНАЯ ОРГАНИЗАЦИЯ РОСПРОФЖЕЛ </w:t>
      </w:r>
    </w:p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>НА ВОСТОЧНО-СИБИРСКОЙ ЖЕЛЕЗНОЙ ДОРОГЕ – ФИЛИАЛЕ ОАО «РОССИЙСКИЕ ЖЕЛЕЗНЫЕ ДОРОГИ» (ДОРПРОФЖЕЛ)</w:t>
      </w:r>
    </w:p>
    <w:p w:rsidR="00CA6A54" w:rsidRDefault="00CA6A54" w:rsidP="00CA6A54">
      <w:pPr>
        <w:rPr>
          <w:sz w:val="26"/>
          <w:szCs w:val="26"/>
        </w:rPr>
      </w:pPr>
      <w:r>
        <w:rPr>
          <w:sz w:val="26"/>
          <w:szCs w:val="26"/>
        </w:rPr>
        <w:t>ПРЕЗИДИУМ</w:t>
      </w:r>
    </w:p>
    <w:p w:rsidR="00CA6A54" w:rsidRDefault="00CA6A54" w:rsidP="00CA6A54">
      <w:pPr>
        <w:rPr>
          <w:sz w:val="16"/>
          <w:szCs w:val="16"/>
        </w:rPr>
      </w:pPr>
    </w:p>
    <w:p w:rsidR="00CA6A54" w:rsidRDefault="00CA6A54" w:rsidP="00CA6A5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CA6A54" w:rsidRDefault="00CA6A54" w:rsidP="00CA6A54">
      <w:pPr>
        <w:rPr>
          <w:sz w:val="16"/>
          <w:szCs w:val="16"/>
        </w:rPr>
      </w:pPr>
    </w:p>
    <w:p w:rsidR="00CA6A54" w:rsidRDefault="00CA6A54" w:rsidP="00CA6A54">
      <w:pPr>
        <w:jc w:val="both"/>
      </w:pPr>
      <w:r>
        <w:t>27 декабря  2017 г.</w:t>
      </w:r>
      <w:r>
        <w:tab/>
      </w:r>
      <w:r>
        <w:tab/>
      </w:r>
      <w:r>
        <w:tab/>
        <w:t>г</w:t>
      </w:r>
      <w:proofErr w:type="gramStart"/>
      <w:r>
        <w:t>.И</w:t>
      </w:r>
      <w:proofErr w:type="gramEnd"/>
      <w:r>
        <w:t>ркутск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№ 18</w:t>
      </w:r>
    </w:p>
    <w:p w:rsidR="00CA6A54" w:rsidRDefault="00CA6A54" w:rsidP="00CA6A54">
      <w:pPr>
        <w:jc w:val="both"/>
        <w:rPr>
          <w:sz w:val="16"/>
          <w:szCs w:val="16"/>
        </w:rPr>
      </w:pPr>
    </w:p>
    <w:p w:rsidR="00CA6A54" w:rsidRDefault="00CA6A54" w:rsidP="00CA6A54">
      <w:pPr>
        <w:spacing w:line="240" w:lineRule="auto"/>
        <w:jc w:val="both"/>
      </w:pPr>
      <w:r>
        <w:t xml:space="preserve">Об организационной структуре Дорожной территориальной </w:t>
      </w:r>
    </w:p>
    <w:p w:rsidR="00CA6A54" w:rsidRDefault="00CA6A54" w:rsidP="00CA6A54">
      <w:pPr>
        <w:spacing w:line="240" w:lineRule="auto"/>
        <w:jc w:val="both"/>
      </w:pPr>
      <w:r>
        <w:t xml:space="preserve">организации РОСПРОФЖЕЛ на Восточно-Сибирской железной </w:t>
      </w:r>
    </w:p>
    <w:p w:rsidR="00CA6A54" w:rsidRDefault="00CA6A54" w:rsidP="00CA6A54">
      <w:pPr>
        <w:spacing w:line="240" w:lineRule="auto"/>
        <w:jc w:val="both"/>
      </w:pPr>
      <w:r>
        <w:t>дороге – филиале ОАО «РЖД» по состоянию на 01.01.2018 г.</w:t>
      </w:r>
    </w:p>
    <w:p w:rsidR="00CA6A54" w:rsidRDefault="00CA6A54" w:rsidP="00CA6A54">
      <w:pPr>
        <w:spacing w:line="240" w:lineRule="auto"/>
        <w:jc w:val="both"/>
        <w:rPr>
          <w:sz w:val="16"/>
          <w:szCs w:val="16"/>
        </w:rPr>
      </w:pPr>
    </w:p>
    <w:p w:rsidR="00CA6A54" w:rsidRDefault="00CA6A54" w:rsidP="00CA6A54">
      <w:pPr>
        <w:spacing w:line="240" w:lineRule="auto"/>
        <w:jc w:val="both"/>
      </w:pPr>
      <w:r>
        <w:tab/>
        <w:t>За отчетный  пери</w:t>
      </w:r>
      <w:r w:rsidR="003502D7">
        <w:t>од (01.01.2017 г. – 01.01.2018</w:t>
      </w:r>
      <w:r>
        <w:t xml:space="preserve"> г.) в организационной структуре Дорпрофжел произошли следующие изменения.</w:t>
      </w:r>
    </w:p>
    <w:p w:rsidR="00CA6A54" w:rsidRDefault="003502D7" w:rsidP="00CA6A54">
      <w:pPr>
        <w:ind w:left="-142"/>
        <w:jc w:val="both"/>
      </w:pPr>
      <w:r>
        <w:t xml:space="preserve">  </w:t>
      </w:r>
      <w:r w:rsidR="00CA6A54">
        <w:t xml:space="preserve">Произошли изменения по численности профсоюзных организаций. </w:t>
      </w:r>
    </w:p>
    <w:p w:rsidR="00CA6A54" w:rsidRPr="00ED5377" w:rsidRDefault="00CA6A54" w:rsidP="00CA6A54">
      <w:pPr>
        <w:spacing w:line="240" w:lineRule="auto"/>
        <w:jc w:val="both"/>
      </w:pPr>
      <w:r w:rsidRPr="00ED5377">
        <w:t>Изменены наименования первичных профсоюзных организаций Восточно-Сибирского филиал</w:t>
      </w:r>
      <w:proofErr w:type="gramStart"/>
      <w:r w:rsidRPr="00ED5377">
        <w:t>а  ООО</w:t>
      </w:r>
      <w:proofErr w:type="gramEnd"/>
      <w:r w:rsidRPr="00ED5377">
        <w:t xml:space="preserve"> «ТМХ-Сервис» в связи с изменением</w:t>
      </w:r>
      <w:r>
        <w:t xml:space="preserve"> наименования </w:t>
      </w:r>
      <w:r w:rsidRPr="00ED5377">
        <w:t xml:space="preserve"> филиала ООО «ЛокоТех-Сервис». Изменено наименование первичной профсоюзной организации ОАО «Издательский дом «Гудок» редакция газеты «Восточно-Сибирский путь» в связи с изменением формы собственности с ОАО в АО.</w:t>
      </w:r>
      <w:r w:rsidR="006319B0">
        <w:t xml:space="preserve"> Создана профсоюзная группа</w:t>
      </w:r>
      <w:r w:rsidRPr="00ED5377">
        <w:t xml:space="preserve"> в Восточно-Сибирском филиале </w:t>
      </w:r>
      <w:proofErr w:type="spellStart"/>
      <w:r w:rsidRPr="00ED5377">
        <w:t>ЦУСи</w:t>
      </w:r>
      <w:proofErr w:type="spellEnd"/>
      <w:r w:rsidR="006319B0">
        <w:t xml:space="preserve"> в составе цеховой профсоюзной организации Центральной дирекции инфраструктуры</w:t>
      </w:r>
      <w:r w:rsidRPr="00ED5377">
        <w:t>. Рассматривается организационная структура профсоюзных организаций в связи с созданием Региональной дирекции по эксплуатации путевой техники Восточного полигона. Реорганизована первичная профсоюзная организация Детского сада № 211 в связи с передачей его администрации г. Усть-Кут.</w:t>
      </w:r>
      <w:r>
        <w:t xml:space="preserve"> </w:t>
      </w:r>
      <w:r w:rsidRPr="00ED5377">
        <w:t xml:space="preserve">Принято </w:t>
      </w:r>
      <w:r w:rsidR="003502D7">
        <w:t xml:space="preserve">и реализовано  </w:t>
      </w:r>
      <w:r w:rsidRPr="00ED5377">
        <w:t xml:space="preserve">решение о передаче штата работников </w:t>
      </w:r>
      <w:proofErr w:type="gramStart"/>
      <w:r w:rsidRPr="00ED5377">
        <w:t>СО</w:t>
      </w:r>
      <w:proofErr w:type="gramEnd"/>
      <w:r w:rsidRPr="00ED5377">
        <w:t xml:space="preserve"> «Новая Чара» СЛД «</w:t>
      </w:r>
      <w:proofErr w:type="spellStart"/>
      <w:r w:rsidRPr="00ED5377">
        <w:t>Тында-Северная</w:t>
      </w:r>
      <w:proofErr w:type="spellEnd"/>
      <w:r w:rsidRPr="00ED5377">
        <w:t>» в штат СЛД «</w:t>
      </w:r>
      <w:proofErr w:type="spellStart"/>
      <w:r w:rsidRPr="00ED5377">
        <w:t>Зиминское</w:t>
      </w:r>
      <w:proofErr w:type="spellEnd"/>
      <w:r w:rsidRPr="00ED5377">
        <w:t>».</w:t>
      </w:r>
      <w:r w:rsidR="003502D7">
        <w:t xml:space="preserve"> Соответственно изменена организационная структура ППО СЛД «</w:t>
      </w:r>
      <w:proofErr w:type="spellStart"/>
      <w:r w:rsidR="003502D7">
        <w:t>Зиминское</w:t>
      </w:r>
      <w:proofErr w:type="spellEnd"/>
      <w:r w:rsidR="003502D7">
        <w:t>».</w:t>
      </w:r>
      <w:r>
        <w:t xml:space="preserve"> </w:t>
      </w:r>
      <w:r w:rsidRPr="00ED5377">
        <w:t xml:space="preserve">Изменено наименование первичной профсоюзной организации ОАО «Байкальская пригородная компания» в связи с изменением формы собственности с ОАО в АО. Узловая поликлиника </w:t>
      </w:r>
      <w:r w:rsidR="003502D7">
        <w:t xml:space="preserve">         </w:t>
      </w:r>
      <w:r w:rsidRPr="00ED5377">
        <w:t>ст. Новая  Чара приказом ЦДЗ переподчинена Забайкальской дирекции здравоохранения. Первичная профсоюзная организация поликлиники оставлена на профсоюзном обслуживании в Северобайкальском филиале Дорпрофжел. Создана цеховая профсоюзная организация объединенной сервисной компании «</w:t>
      </w:r>
      <w:proofErr w:type="spellStart"/>
      <w:r w:rsidRPr="00ED5377">
        <w:t>ИнфоТранс</w:t>
      </w:r>
      <w:proofErr w:type="spellEnd"/>
      <w:r w:rsidRPr="00ED5377">
        <w:t xml:space="preserve">» управления по сервису на Восточно-Сибирской железной дороги. </w:t>
      </w:r>
    </w:p>
    <w:p w:rsidR="00CA6A54" w:rsidRDefault="00CA6A54" w:rsidP="003502D7">
      <w:pPr>
        <w:tabs>
          <w:tab w:val="left" w:pos="540"/>
        </w:tabs>
        <w:spacing w:line="240" w:lineRule="auto"/>
        <w:ind w:firstLine="709"/>
        <w:jc w:val="both"/>
      </w:pPr>
      <w:r w:rsidRPr="00ED5377">
        <w:t xml:space="preserve">Проведен анализ состояния профсоюзного членства в профсоюзных организациях по профессиональной принадлежности. Внесены </w:t>
      </w:r>
      <w:r w:rsidRPr="00ED5377">
        <w:lastRenderedPageBreak/>
        <w:t>соответствующие изменения в реестр профсоюзных организаций Дорпрофжел на ВСЖД – филиале ОАО «РЖД».</w:t>
      </w:r>
    </w:p>
    <w:p w:rsidR="00CA6A54" w:rsidRDefault="00CA6A54" w:rsidP="00CA6A54">
      <w:r>
        <w:t>Президиум Дорпрофжел ПОСТАНОВЛЯЕТ:</w:t>
      </w:r>
    </w:p>
    <w:p w:rsidR="00CA6A54" w:rsidRDefault="00CA6A54" w:rsidP="00CA6A54">
      <w:pPr>
        <w:rPr>
          <w:sz w:val="16"/>
          <w:szCs w:val="16"/>
        </w:rPr>
      </w:pPr>
    </w:p>
    <w:p w:rsidR="00CA6A54" w:rsidRDefault="00CA6A54" w:rsidP="00CA6A54">
      <w:pPr>
        <w:numPr>
          <w:ilvl w:val="0"/>
          <w:numId w:val="1"/>
        </w:numPr>
        <w:spacing w:line="240" w:lineRule="auto"/>
        <w:jc w:val="both"/>
      </w:pPr>
      <w:r>
        <w:t>Информацию об изменениях в организационной структуре Дорпрофжел за отчетный период принять к сведению.</w:t>
      </w:r>
    </w:p>
    <w:p w:rsidR="00CA6A54" w:rsidRDefault="00CA6A54" w:rsidP="00CA6A54">
      <w:pPr>
        <w:spacing w:line="240" w:lineRule="auto"/>
        <w:jc w:val="both"/>
      </w:pPr>
    </w:p>
    <w:p w:rsidR="00CA6A54" w:rsidRDefault="00CA6A54" w:rsidP="00CA6A54">
      <w:pPr>
        <w:numPr>
          <w:ilvl w:val="0"/>
          <w:numId w:val="1"/>
        </w:numPr>
        <w:spacing w:line="240" w:lineRule="auto"/>
        <w:jc w:val="both"/>
      </w:pPr>
      <w: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</w:t>
      </w:r>
      <w:r w:rsidR="003502D7">
        <w:t xml:space="preserve"> ОАО «РЖД» по состоянию на 01.01.2018</w:t>
      </w:r>
      <w:r>
        <w:t xml:space="preserve"> г.   </w:t>
      </w:r>
    </w:p>
    <w:p w:rsidR="00CA6A54" w:rsidRDefault="00CA6A54" w:rsidP="00CA6A54">
      <w:pPr>
        <w:pStyle w:val="a3"/>
        <w:spacing w:line="240" w:lineRule="auto"/>
        <w:ind w:left="0"/>
      </w:pPr>
    </w:p>
    <w:p w:rsidR="00CA6A54" w:rsidRDefault="00CA6A54" w:rsidP="00CA6A54">
      <w:pPr>
        <w:numPr>
          <w:ilvl w:val="0"/>
          <w:numId w:val="1"/>
        </w:numPr>
        <w:spacing w:line="240" w:lineRule="auto"/>
        <w:jc w:val="both"/>
      </w:pPr>
      <w: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</w:t>
      </w:r>
      <w:proofErr w:type="spellStart"/>
      <w:r>
        <w:t>Тайшетском</w:t>
      </w:r>
      <w:proofErr w:type="spellEnd"/>
      <w:r>
        <w:t xml:space="preserve">, Иркутском, </w:t>
      </w:r>
      <w:proofErr w:type="spellStart"/>
      <w:r>
        <w:t>Улан-Удэнском</w:t>
      </w:r>
      <w:proofErr w:type="spellEnd"/>
      <w:r>
        <w:t xml:space="preserve">, Северобайкальском филиалах Дорпрофжел, Иркутском региональном отделе </w:t>
      </w:r>
      <w:r w:rsidR="003502D7">
        <w:t>Дорпрофжел по состоянию на 01.01.2018</w:t>
      </w:r>
      <w:r>
        <w:t xml:space="preserve"> г</w:t>
      </w:r>
      <w:proofErr w:type="gramStart"/>
      <w:r>
        <w:t>.(</w:t>
      </w:r>
      <w:proofErr w:type="gramEnd"/>
      <w:r>
        <w:t>Приложения № 1, 2, 3, 4, 5).</w:t>
      </w:r>
    </w:p>
    <w:p w:rsidR="00CA6A54" w:rsidRDefault="00CA6A54" w:rsidP="00CA6A54">
      <w:pPr>
        <w:pStyle w:val="a3"/>
        <w:ind w:left="0"/>
      </w:pPr>
    </w:p>
    <w:p w:rsidR="00CA6A54" w:rsidRDefault="00CA6A54" w:rsidP="00CA6A54">
      <w:pPr>
        <w:pStyle w:val="a3"/>
        <w:numPr>
          <w:ilvl w:val="0"/>
          <w:numId w:val="1"/>
        </w:numPr>
        <w:spacing w:line="240" w:lineRule="auto"/>
        <w:jc w:val="both"/>
      </w:pPr>
      <w:proofErr w:type="spellStart"/>
      <w:r>
        <w:t>Тайшетскому</w:t>
      </w:r>
      <w:proofErr w:type="spellEnd"/>
      <w:r>
        <w:t xml:space="preserve">, Иркутскому, </w:t>
      </w:r>
      <w:proofErr w:type="spellStart"/>
      <w:r>
        <w:t>Улан-Удэнскому</w:t>
      </w:r>
      <w:proofErr w:type="spellEnd"/>
      <w:r>
        <w:t xml:space="preserve">, Северобайкальскому филиалам, Иркутскому региональному отделу, отделу организационной и кадровой работы Дорпрофжел внести соответствующие изменения в реестр </w:t>
      </w:r>
      <w:r w:rsidR="003502D7">
        <w:t>Дорпрофжел по состоянию на 01.01.2018</w:t>
      </w:r>
      <w:r>
        <w:t xml:space="preserve"> г. в соответствии с ранее установленным порядком работы по реестру.</w:t>
      </w:r>
    </w:p>
    <w:p w:rsidR="00CA6A54" w:rsidRDefault="00CA6A54" w:rsidP="00CA6A54">
      <w:pPr>
        <w:pStyle w:val="a3"/>
        <w:spacing w:line="240" w:lineRule="auto"/>
        <w:ind w:left="0"/>
      </w:pPr>
    </w:p>
    <w:p w:rsidR="00CA6A54" w:rsidRDefault="00CA6A54" w:rsidP="00CA6A54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6.Комитету, президиуму  Дорпрофжел, </w:t>
      </w:r>
      <w:proofErr w:type="spellStart"/>
      <w:r>
        <w:t>Тайшетскому</w:t>
      </w:r>
      <w:proofErr w:type="spellEnd"/>
      <w:r>
        <w:t xml:space="preserve">, Иркутскому, </w:t>
      </w:r>
      <w:proofErr w:type="spellStart"/>
      <w:r>
        <w:t>Улан-Удэнскому</w:t>
      </w:r>
      <w:proofErr w:type="spellEnd"/>
      <w:r>
        <w:t>, Северобайкальскому филиалам, Иркутскому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CA6A54" w:rsidRDefault="00CA6A54" w:rsidP="00CA6A54">
      <w:pPr>
        <w:pStyle w:val="a3"/>
        <w:spacing w:line="240" w:lineRule="auto"/>
        <w:ind w:left="0"/>
      </w:pPr>
    </w:p>
    <w:p w:rsidR="00CA6A54" w:rsidRDefault="00CA6A54" w:rsidP="00CA6A54">
      <w:pPr>
        <w:pStyle w:val="a3"/>
        <w:numPr>
          <w:ilvl w:val="0"/>
          <w:numId w:val="1"/>
        </w:numPr>
        <w:spacing w:line="240" w:lineRule="auto"/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Громова В.Д. – первого заместителя председателя Дорпрофжел, заместителей председателя Дорпрофжел </w:t>
      </w:r>
      <w:proofErr w:type="spellStart"/>
      <w:r>
        <w:t>Семкина</w:t>
      </w:r>
      <w:proofErr w:type="spellEnd"/>
      <w:r>
        <w:t xml:space="preserve"> К.И., Жуйкова С.В., Давыдова В.А., Зорину И.А.,  руководителя Иркутского регионального отдела   Цыплакова И.В.</w:t>
      </w:r>
    </w:p>
    <w:p w:rsidR="00CA6A54" w:rsidRDefault="00CA6A54" w:rsidP="00CA6A54">
      <w:pPr>
        <w:rPr>
          <w:sz w:val="16"/>
          <w:szCs w:val="16"/>
        </w:rPr>
      </w:pPr>
    </w:p>
    <w:p w:rsidR="003502D7" w:rsidRDefault="003502D7" w:rsidP="00CA6A54">
      <w:pPr>
        <w:rPr>
          <w:sz w:val="16"/>
          <w:szCs w:val="16"/>
        </w:rPr>
      </w:pPr>
    </w:p>
    <w:p w:rsidR="003502D7" w:rsidRDefault="003502D7" w:rsidP="00CA6A54">
      <w:pPr>
        <w:rPr>
          <w:sz w:val="16"/>
          <w:szCs w:val="16"/>
        </w:rPr>
      </w:pPr>
    </w:p>
    <w:p w:rsidR="003502D7" w:rsidRDefault="003502D7" w:rsidP="00CA6A54">
      <w:pPr>
        <w:rPr>
          <w:sz w:val="16"/>
          <w:szCs w:val="16"/>
        </w:rPr>
      </w:pPr>
    </w:p>
    <w:p w:rsidR="00CA6A54" w:rsidRDefault="00CA6A54" w:rsidP="00CA6A54">
      <w:pPr>
        <w:pStyle w:val="a3"/>
        <w:tabs>
          <w:tab w:val="left" w:pos="7200"/>
        </w:tabs>
        <w:spacing w:line="240" w:lineRule="auto"/>
        <w:ind w:left="0"/>
        <w:jc w:val="both"/>
      </w:pPr>
      <w:r>
        <w:t xml:space="preserve">Председатель Дорпрофжел </w:t>
      </w:r>
      <w:proofErr w:type="gramStart"/>
      <w:r>
        <w:t>на</w:t>
      </w:r>
      <w:proofErr w:type="gramEnd"/>
    </w:p>
    <w:p w:rsidR="00CA6A54" w:rsidRDefault="00CA6A54" w:rsidP="00CA6A54">
      <w:pPr>
        <w:pStyle w:val="a3"/>
        <w:tabs>
          <w:tab w:val="left" w:pos="7200"/>
        </w:tabs>
        <w:spacing w:line="240" w:lineRule="auto"/>
        <w:ind w:left="0"/>
        <w:jc w:val="both"/>
      </w:pPr>
      <w:r>
        <w:t>ВСЖД – филиала ОАО «РЖД»</w:t>
      </w:r>
      <w:r>
        <w:tab/>
        <w:t>А.С.Старцев</w:t>
      </w:r>
    </w:p>
    <w:p w:rsidR="00CA6A54" w:rsidRDefault="00CA6A54" w:rsidP="00CA6A54">
      <w:pPr>
        <w:pStyle w:val="a3"/>
        <w:tabs>
          <w:tab w:val="left" w:pos="7200"/>
        </w:tabs>
        <w:spacing w:line="240" w:lineRule="auto"/>
        <w:ind w:left="0"/>
        <w:jc w:val="both"/>
      </w:pPr>
    </w:p>
    <w:p w:rsidR="00CA6A54" w:rsidRDefault="00CA6A54" w:rsidP="00CA6A54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 xml:space="preserve">убина Т.Н., </w:t>
      </w:r>
    </w:p>
    <w:p w:rsidR="00CA6A54" w:rsidRDefault="00CA6A54" w:rsidP="00CA6A54">
      <w:pPr>
        <w:pStyle w:val="a3"/>
        <w:tabs>
          <w:tab w:val="left" w:pos="7200"/>
        </w:tabs>
        <w:spacing w:line="240" w:lineRule="auto"/>
        <w:ind w:left="0"/>
        <w:jc w:val="both"/>
      </w:pPr>
      <w:r>
        <w:rPr>
          <w:sz w:val="20"/>
          <w:szCs w:val="20"/>
        </w:rPr>
        <w:t>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54"/>
    <w:rsid w:val="003502D7"/>
    <w:rsid w:val="003761AD"/>
    <w:rsid w:val="00393C37"/>
    <w:rsid w:val="003943B6"/>
    <w:rsid w:val="005147B7"/>
    <w:rsid w:val="006319B0"/>
    <w:rsid w:val="00B64B6A"/>
    <w:rsid w:val="00C769D1"/>
    <w:rsid w:val="00CA6A54"/>
    <w:rsid w:val="00E142FC"/>
    <w:rsid w:val="00F65A20"/>
    <w:rsid w:val="00F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2017-12-27T08:19:00Z</cp:lastPrinted>
  <dcterms:created xsi:type="dcterms:W3CDTF">2017-12-27T08:20:00Z</dcterms:created>
  <dcterms:modified xsi:type="dcterms:W3CDTF">2017-12-27T08:20:00Z</dcterms:modified>
</cp:coreProperties>
</file>