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F" w:rsidRDefault="0020742F" w:rsidP="0020742F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20742F" w:rsidRDefault="0020742F" w:rsidP="0020742F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20742F" w:rsidRDefault="0020742F" w:rsidP="0020742F">
      <w:pPr>
        <w:jc w:val="center"/>
        <w:rPr>
          <w:sz w:val="16"/>
          <w:szCs w:val="16"/>
        </w:rPr>
      </w:pPr>
    </w:p>
    <w:p w:rsidR="0020742F" w:rsidRDefault="0020742F" w:rsidP="0020742F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20742F" w:rsidRPr="00585902" w:rsidRDefault="0020742F" w:rsidP="0020742F">
      <w:pPr>
        <w:jc w:val="center"/>
        <w:rPr>
          <w:sz w:val="16"/>
          <w:szCs w:val="16"/>
        </w:rPr>
      </w:pPr>
    </w:p>
    <w:p w:rsidR="0020742F" w:rsidRDefault="0020742F" w:rsidP="002074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0742F" w:rsidRPr="00585902" w:rsidRDefault="0020742F" w:rsidP="0020742F">
      <w:pPr>
        <w:jc w:val="center"/>
        <w:rPr>
          <w:b/>
          <w:sz w:val="16"/>
          <w:szCs w:val="16"/>
        </w:rPr>
      </w:pPr>
    </w:p>
    <w:p w:rsidR="0020742F" w:rsidRDefault="0020742F" w:rsidP="0020742F">
      <w:pPr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16"/>
          <w:lang w:val="en-US"/>
        </w:rPr>
        <w:t>I</w:t>
      </w:r>
      <w:r w:rsidRPr="00AC55B6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 xml:space="preserve"> ПЛЕНУМ</w:t>
      </w:r>
      <w:proofErr w:type="gramEnd"/>
    </w:p>
    <w:p w:rsidR="0020742F" w:rsidRPr="001D3ADF" w:rsidRDefault="0020742F" w:rsidP="0020742F">
      <w:pPr>
        <w:jc w:val="center"/>
        <w:rPr>
          <w:b/>
          <w:sz w:val="16"/>
          <w:szCs w:val="16"/>
        </w:rPr>
      </w:pPr>
    </w:p>
    <w:p w:rsidR="0020742F" w:rsidRDefault="0020742F" w:rsidP="0020742F">
      <w:pPr>
        <w:jc w:val="center"/>
        <w:rPr>
          <w:sz w:val="16"/>
          <w:szCs w:val="16"/>
        </w:rPr>
      </w:pPr>
    </w:p>
    <w:p w:rsidR="0020742F" w:rsidRPr="00EA5D3F" w:rsidRDefault="0020742F" w:rsidP="0020742F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«10» декабря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0742F" w:rsidRDefault="00512CDD" w:rsidP="00512C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 Координационных  С</w:t>
      </w:r>
      <w:r w:rsidR="0020742F">
        <w:rPr>
          <w:sz w:val="28"/>
          <w:szCs w:val="28"/>
        </w:rPr>
        <w:t xml:space="preserve">оветах  председателей объединенных </w:t>
      </w:r>
    </w:p>
    <w:p w:rsidR="0020742F" w:rsidRDefault="0020742F" w:rsidP="00512C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первичных,    первичных    профсоюзных   организаций </w:t>
      </w:r>
    </w:p>
    <w:p w:rsidR="0020742F" w:rsidRDefault="0020742F" w:rsidP="00512CDD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РОСПРОФЖЕЛ, находящихся на профсоюзном обслуживании в  филиалах,    региональном отделе Дорпрофжел на Восточно-Сибирской железной дороге – филиале ОАО «Российские железные дороги»</w:t>
      </w:r>
      <w:proofErr w:type="gramEnd"/>
    </w:p>
    <w:p w:rsidR="0020742F" w:rsidRPr="00F3045D" w:rsidRDefault="0020742F" w:rsidP="0020742F">
      <w:pPr>
        <w:tabs>
          <w:tab w:val="left" w:pos="540"/>
        </w:tabs>
        <w:jc w:val="both"/>
        <w:rPr>
          <w:sz w:val="16"/>
          <w:szCs w:val="16"/>
        </w:rPr>
      </w:pPr>
    </w:p>
    <w:p w:rsidR="0020742F" w:rsidRDefault="0020742F" w:rsidP="0020742F">
      <w:pPr>
        <w:tabs>
          <w:tab w:val="left" w:pos="540"/>
        </w:tabs>
        <w:spacing w:line="312" w:lineRule="auto"/>
        <w:jc w:val="center"/>
        <w:rPr>
          <w:sz w:val="28"/>
          <w:szCs w:val="28"/>
        </w:rPr>
      </w:pPr>
      <w:r w:rsidRPr="00D651D5">
        <w:rPr>
          <w:sz w:val="28"/>
          <w:szCs w:val="28"/>
        </w:rPr>
        <w:t>Комитет Дорпрофжел ПОСТАНОВЛЯЕТ:</w:t>
      </w:r>
    </w:p>
    <w:p w:rsidR="0020742F" w:rsidRPr="008041FF" w:rsidRDefault="00512CDD" w:rsidP="008041FF">
      <w:pPr>
        <w:pStyle w:val="a5"/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041FF">
        <w:rPr>
          <w:sz w:val="28"/>
          <w:szCs w:val="28"/>
        </w:rPr>
        <w:t>Продолжить работу  Координационных Советов</w:t>
      </w:r>
      <w:r w:rsidR="0020742F" w:rsidRPr="008041FF">
        <w:rPr>
          <w:sz w:val="28"/>
          <w:szCs w:val="28"/>
        </w:rPr>
        <w:t xml:space="preserve"> председателей объединенных первичных,    первичных    профсоюзных   организаций РОСПРОФЖЕЛ, находящихся на профсоюзном обслуживании в  филиалах,  региональном отделе </w:t>
      </w:r>
      <w:r w:rsidRPr="008041FF">
        <w:rPr>
          <w:sz w:val="28"/>
          <w:szCs w:val="28"/>
        </w:rPr>
        <w:t xml:space="preserve">Дорпрофжел на ВСЖД-филиале ОАО «РЖД» в соответствии с п.1.1., 4.7. Устава РОСПРОФЖЕЛ </w:t>
      </w:r>
      <w:r w:rsidR="0020742F" w:rsidRPr="008041FF">
        <w:rPr>
          <w:sz w:val="28"/>
          <w:szCs w:val="28"/>
        </w:rPr>
        <w:t xml:space="preserve">на выборный срок выборных </w:t>
      </w:r>
      <w:r w:rsidRPr="008041FF">
        <w:rPr>
          <w:sz w:val="28"/>
          <w:szCs w:val="28"/>
        </w:rPr>
        <w:t xml:space="preserve">профсоюзных </w:t>
      </w:r>
      <w:r w:rsidR="0020742F" w:rsidRPr="008041FF">
        <w:rPr>
          <w:sz w:val="28"/>
          <w:szCs w:val="28"/>
        </w:rPr>
        <w:t>органов Общественной организации – Дорожной территориальной организации РОСПРОФЖЕЛ на Восточно-Сибирской железной дороге – филиале ОАО «Российские железные дороги».</w:t>
      </w:r>
    </w:p>
    <w:p w:rsidR="001D3ADF" w:rsidRPr="001D3ADF" w:rsidRDefault="001D3ADF" w:rsidP="0020742F">
      <w:pPr>
        <w:tabs>
          <w:tab w:val="left" w:pos="540"/>
        </w:tabs>
        <w:rPr>
          <w:sz w:val="16"/>
          <w:szCs w:val="16"/>
        </w:rPr>
      </w:pPr>
    </w:p>
    <w:p w:rsidR="001D3ADF" w:rsidRPr="008041FF" w:rsidRDefault="009445D6" w:rsidP="008041FF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041FF">
        <w:rPr>
          <w:sz w:val="28"/>
          <w:szCs w:val="28"/>
        </w:rPr>
        <w:t>Утвердить</w:t>
      </w:r>
      <w:r w:rsidR="0020742F" w:rsidRPr="008041FF">
        <w:rPr>
          <w:sz w:val="28"/>
          <w:szCs w:val="28"/>
        </w:rPr>
        <w:t xml:space="preserve">  «</w:t>
      </w:r>
      <w:r w:rsidR="001D3ADF" w:rsidRPr="008041FF">
        <w:rPr>
          <w:sz w:val="28"/>
          <w:szCs w:val="28"/>
        </w:rPr>
        <w:t>Положение о</w:t>
      </w:r>
      <w:r w:rsidR="00512CDD" w:rsidRPr="008041FF">
        <w:rPr>
          <w:sz w:val="28"/>
          <w:szCs w:val="28"/>
        </w:rPr>
        <w:t xml:space="preserve"> Координационном С</w:t>
      </w:r>
      <w:r w:rsidR="0020742F" w:rsidRPr="008041FF">
        <w:rPr>
          <w:sz w:val="28"/>
          <w:szCs w:val="28"/>
        </w:rPr>
        <w:t xml:space="preserve">овете председателей объединенных первичных,    первичных    профсоюзных   организаций РОСПРОФЖЕЛ, находящихся на профсоюзном обслуживании в  филиалах,    региональном отделе Дорпрофжел на Восточно-Сибирской железной дороге – филиале ОАО «РЖД»  </w:t>
      </w:r>
      <w:r w:rsidR="001D3ADF" w:rsidRPr="008041FF">
        <w:rPr>
          <w:sz w:val="28"/>
          <w:szCs w:val="28"/>
        </w:rPr>
        <w:t>(Приложение № 1).</w:t>
      </w:r>
      <w:r w:rsidR="0020742F" w:rsidRPr="008041FF">
        <w:rPr>
          <w:sz w:val="28"/>
          <w:szCs w:val="28"/>
        </w:rPr>
        <w:t xml:space="preserve">  </w:t>
      </w:r>
    </w:p>
    <w:p w:rsidR="001D3ADF" w:rsidRPr="001D3ADF" w:rsidRDefault="001D3ADF" w:rsidP="008041FF">
      <w:pPr>
        <w:tabs>
          <w:tab w:val="left" w:pos="426"/>
        </w:tabs>
        <w:jc w:val="both"/>
        <w:rPr>
          <w:sz w:val="16"/>
          <w:szCs w:val="16"/>
        </w:rPr>
      </w:pPr>
    </w:p>
    <w:p w:rsidR="0020742F" w:rsidRPr="00A50BD4" w:rsidRDefault="0020742F" w:rsidP="008041F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41FF">
        <w:rPr>
          <w:sz w:val="28"/>
          <w:szCs w:val="28"/>
        </w:rPr>
        <w:t xml:space="preserve">   </w:t>
      </w:r>
      <w:r w:rsidRPr="00A50BD4">
        <w:rPr>
          <w:sz w:val="28"/>
          <w:szCs w:val="28"/>
        </w:rPr>
        <w:t>Филиалам,  региональному отделу Дорпрофжел:</w:t>
      </w:r>
    </w:p>
    <w:p w:rsidR="0020742F" w:rsidRPr="00A50BD4" w:rsidRDefault="0020742F" w:rsidP="008041F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041FF">
        <w:rPr>
          <w:sz w:val="28"/>
          <w:szCs w:val="28"/>
        </w:rPr>
        <w:t xml:space="preserve"> </w:t>
      </w:r>
      <w:r w:rsidRPr="00A50BD4">
        <w:rPr>
          <w:sz w:val="28"/>
          <w:szCs w:val="28"/>
        </w:rPr>
        <w:t>Сформировать персо</w:t>
      </w:r>
      <w:r w:rsidR="00512CDD">
        <w:rPr>
          <w:sz w:val="28"/>
          <w:szCs w:val="28"/>
        </w:rPr>
        <w:t>нальный состав Координационных С</w:t>
      </w:r>
      <w:r w:rsidRPr="00A50BD4">
        <w:rPr>
          <w:sz w:val="28"/>
          <w:szCs w:val="28"/>
        </w:rPr>
        <w:t xml:space="preserve">оветов объединенных первичных, первичных  профсоюзных организаций, находящихся на профсоюзном обслуживании в филиалах, региональном отделе </w:t>
      </w:r>
      <w:r w:rsidR="001D3ADF">
        <w:rPr>
          <w:sz w:val="28"/>
          <w:szCs w:val="28"/>
        </w:rPr>
        <w:t xml:space="preserve">Дорпрофжел с учетом изменений по итогам отчетов и выборов в первичных профсоюзных организациях </w:t>
      </w:r>
      <w:r w:rsidR="00EA3D24">
        <w:rPr>
          <w:sz w:val="28"/>
          <w:szCs w:val="28"/>
        </w:rPr>
        <w:t>до 15 января 2021</w:t>
      </w:r>
      <w:r w:rsidRPr="00A50BD4">
        <w:rPr>
          <w:sz w:val="28"/>
          <w:szCs w:val="28"/>
        </w:rPr>
        <w:t xml:space="preserve"> г. и проинформировать о его составе президиум Дорпрофжел.</w:t>
      </w:r>
    </w:p>
    <w:p w:rsidR="0020742F" w:rsidRPr="00A50BD4" w:rsidRDefault="0020742F" w:rsidP="008041FF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041FF">
        <w:rPr>
          <w:sz w:val="28"/>
          <w:szCs w:val="28"/>
        </w:rPr>
        <w:t xml:space="preserve"> </w:t>
      </w:r>
      <w:r w:rsidRPr="00A50BD4">
        <w:rPr>
          <w:sz w:val="28"/>
          <w:szCs w:val="28"/>
        </w:rPr>
        <w:t>Организовать работу Координационных Советов председателей объединенных первичных, первичных профсоюзных организаций в соответствии с действующим положением.</w:t>
      </w:r>
    </w:p>
    <w:p w:rsidR="0020742F" w:rsidRDefault="001D3ADF" w:rsidP="008041F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</w:t>
      </w:r>
      <w:r w:rsidR="0020742F">
        <w:rPr>
          <w:sz w:val="28"/>
          <w:szCs w:val="28"/>
        </w:rPr>
        <w:t>.</w:t>
      </w:r>
      <w:r w:rsidR="008041FF">
        <w:rPr>
          <w:sz w:val="28"/>
          <w:szCs w:val="28"/>
        </w:rPr>
        <w:t xml:space="preserve"> </w:t>
      </w:r>
      <w:r w:rsidR="0020742F" w:rsidRPr="00A50BD4">
        <w:rPr>
          <w:sz w:val="28"/>
          <w:szCs w:val="28"/>
        </w:rPr>
        <w:t>Своевременно информировать президиум Дорпрофжел о проблемных вопросах работы объединенных первичных,  первичных профсоюзны</w:t>
      </w:r>
      <w:r w:rsidR="00512CDD">
        <w:rPr>
          <w:sz w:val="28"/>
          <w:szCs w:val="28"/>
        </w:rPr>
        <w:t>х организаций, Координационных С</w:t>
      </w:r>
      <w:r w:rsidR="0020742F" w:rsidRPr="00A50BD4">
        <w:rPr>
          <w:sz w:val="28"/>
          <w:szCs w:val="28"/>
        </w:rPr>
        <w:t>оветов.</w:t>
      </w:r>
    </w:p>
    <w:p w:rsidR="001D3ADF" w:rsidRPr="00512CDD" w:rsidRDefault="001D3ADF" w:rsidP="008041FF">
      <w:pPr>
        <w:ind w:hanging="426"/>
        <w:jc w:val="both"/>
        <w:rPr>
          <w:sz w:val="16"/>
          <w:szCs w:val="16"/>
        </w:rPr>
      </w:pPr>
    </w:p>
    <w:p w:rsidR="00F318A5" w:rsidRPr="002E7121" w:rsidRDefault="007662EE" w:rsidP="007662EE">
      <w:pPr>
        <w:tabs>
          <w:tab w:val="left" w:pos="426"/>
        </w:tabs>
        <w:ind w:left="360"/>
        <w:jc w:val="bot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9B756E9" wp14:editId="098E28B3">
            <wp:extent cx="6030595" cy="8552795"/>
            <wp:effectExtent l="0" t="0" r="8255" b="1270"/>
            <wp:docPr id="1" name="Рисунок 1" descr="C:\Users\User\Documents\САЙТ\2021 год\Советы ППО\Подпись I Пленум о КС филиалы и 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Советы ППО\Подпись I Пленум о КС филиалы и Р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8A5" w:rsidRPr="002E7121" w:rsidSect="008041FF">
      <w:headerReference w:type="default" r:id="rId10"/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F1" w:rsidRDefault="001377F1" w:rsidP="00FC0AE1">
      <w:r>
        <w:separator/>
      </w:r>
    </w:p>
  </w:endnote>
  <w:endnote w:type="continuationSeparator" w:id="0">
    <w:p w:rsidR="001377F1" w:rsidRDefault="001377F1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F1" w:rsidRDefault="001377F1" w:rsidP="00FC0AE1">
      <w:r>
        <w:separator/>
      </w:r>
    </w:p>
  </w:footnote>
  <w:footnote w:type="continuationSeparator" w:id="0">
    <w:p w:rsidR="001377F1" w:rsidRDefault="001377F1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70D9"/>
    <w:multiLevelType w:val="multilevel"/>
    <w:tmpl w:val="147E85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8FA6345"/>
    <w:multiLevelType w:val="hybridMultilevel"/>
    <w:tmpl w:val="AF6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93D8A"/>
    <w:rsid w:val="000E1B4F"/>
    <w:rsid w:val="000E74D5"/>
    <w:rsid w:val="000F0910"/>
    <w:rsid w:val="001018AC"/>
    <w:rsid w:val="0010721B"/>
    <w:rsid w:val="00117ABF"/>
    <w:rsid w:val="001377F1"/>
    <w:rsid w:val="00163B51"/>
    <w:rsid w:val="001C3E0C"/>
    <w:rsid w:val="001C6896"/>
    <w:rsid w:val="001D3ADF"/>
    <w:rsid w:val="001E784C"/>
    <w:rsid w:val="0020742F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B02B2"/>
    <w:rsid w:val="003C6EF9"/>
    <w:rsid w:val="003E5CF7"/>
    <w:rsid w:val="00400D24"/>
    <w:rsid w:val="004F0D1A"/>
    <w:rsid w:val="004F56EF"/>
    <w:rsid w:val="00512CDD"/>
    <w:rsid w:val="00527DD9"/>
    <w:rsid w:val="00585902"/>
    <w:rsid w:val="00586DAE"/>
    <w:rsid w:val="005F6B22"/>
    <w:rsid w:val="00615A7D"/>
    <w:rsid w:val="00661426"/>
    <w:rsid w:val="006748DF"/>
    <w:rsid w:val="006C6278"/>
    <w:rsid w:val="006F6720"/>
    <w:rsid w:val="00702D3A"/>
    <w:rsid w:val="0074326F"/>
    <w:rsid w:val="007662EE"/>
    <w:rsid w:val="00793230"/>
    <w:rsid w:val="007D76DC"/>
    <w:rsid w:val="008041FF"/>
    <w:rsid w:val="00832B92"/>
    <w:rsid w:val="0085655C"/>
    <w:rsid w:val="00865602"/>
    <w:rsid w:val="00874375"/>
    <w:rsid w:val="008A62D0"/>
    <w:rsid w:val="008D0BA5"/>
    <w:rsid w:val="008E6121"/>
    <w:rsid w:val="008F4E6E"/>
    <w:rsid w:val="009445D6"/>
    <w:rsid w:val="009671AB"/>
    <w:rsid w:val="00967A65"/>
    <w:rsid w:val="009F2329"/>
    <w:rsid w:val="00A15DB5"/>
    <w:rsid w:val="00A31A6A"/>
    <w:rsid w:val="00A43F13"/>
    <w:rsid w:val="00A52E2E"/>
    <w:rsid w:val="00A5359C"/>
    <w:rsid w:val="00A94106"/>
    <w:rsid w:val="00AC55B6"/>
    <w:rsid w:val="00AC65F8"/>
    <w:rsid w:val="00B01BB5"/>
    <w:rsid w:val="00B324D3"/>
    <w:rsid w:val="00B339F4"/>
    <w:rsid w:val="00B561DA"/>
    <w:rsid w:val="00B67D2D"/>
    <w:rsid w:val="00B808C9"/>
    <w:rsid w:val="00B87C80"/>
    <w:rsid w:val="00BC3A2A"/>
    <w:rsid w:val="00BF088F"/>
    <w:rsid w:val="00BF7E23"/>
    <w:rsid w:val="00C25F69"/>
    <w:rsid w:val="00C77FED"/>
    <w:rsid w:val="00C810D8"/>
    <w:rsid w:val="00C83026"/>
    <w:rsid w:val="00CC155E"/>
    <w:rsid w:val="00CC6E83"/>
    <w:rsid w:val="00D30FCF"/>
    <w:rsid w:val="00D5048E"/>
    <w:rsid w:val="00D95DAE"/>
    <w:rsid w:val="00DE0995"/>
    <w:rsid w:val="00E14FDF"/>
    <w:rsid w:val="00E472FF"/>
    <w:rsid w:val="00E61A27"/>
    <w:rsid w:val="00E741BF"/>
    <w:rsid w:val="00E82368"/>
    <w:rsid w:val="00EA1468"/>
    <w:rsid w:val="00EA3D24"/>
    <w:rsid w:val="00EC21D2"/>
    <w:rsid w:val="00EC27A0"/>
    <w:rsid w:val="00EC7301"/>
    <w:rsid w:val="00F0138C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604A-497D-46AC-B9B0-30A260B9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2020-11-17T03:33:00Z</cp:lastPrinted>
  <dcterms:created xsi:type="dcterms:W3CDTF">2021-10-01T05:44:00Z</dcterms:created>
  <dcterms:modified xsi:type="dcterms:W3CDTF">2021-10-01T05:44:00Z</dcterms:modified>
</cp:coreProperties>
</file>