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1" w:rsidRDefault="009641D3">
      <w:pPr>
        <w:pStyle w:val="20"/>
        <w:shd w:val="clear" w:color="auto" w:fill="auto"/>
        <w:ind w:right="20" w:firstLine="0"/>
      </w:pPr>
      <w:r>
        <w:t>РОССИЙСКИЙ ПРОФЕССИОНАЛЬНЫЙ союз</w:t>
      </w:r>
      <w:r>
        <w:br/>
        <w:t>ЖЕЛЕЗНОДОРОЖНИКОВ И ТРАНСПОРТНЫХ СТРОИТЕЛЕЙ</w:t>
      </w:r>
    </w:p>
    <w:p w:rsidR="00B83821" w:rsidRDefault="009641D3">
      <w:pPr>
        <w:pStyle w:val="20"/>
        <w:shd w:val="clear" w:color="auto" w:fill="auto"/>
        <w:ind w:right="20" w:firstLine="0"/>
      </w:pPr>
      <w:r>
        <w:t>(РОСПРОФЖЕЛ)</w:t>
      </w:r>
    </w:p>
    <w:p w:rsidR="00B83821" w:rsidRDefault="009641D3">
      <w:pPr>
        <w:pStyle w:val="20"/>
        <w:shd w:val="clear" w:color="auto" w:fill="auto"/>
        <w:ind w:right="20" w:firstLine="0"/>
      </w:pPr>
      <w:r>
        <w:t>ДОРОЖНАЯ ТЕРРИТОРИАЛЬНАЯ ОРГАНИЗАЦИЯ РОСПРОФЖЕЛ НА</w:t>
      </w:r>
      <w:r>
        <w:br/>
        <w:t>ВОСТОЧНО-СИБИРСКОЙ ЖЕЛЕЗНОЙ ДОРОГЕ - ФИЛИАЛЕ ОАО «РОССИЙСКИЕ</w:t>
      </w:r>
    </w:p>
    <w:p w:rsidR="00B83821" w:rsidRDefault="009641D3">
      <w:pPr>
        <w:pStyle w:val="20"/>
        <w:shd w:val="clear" w:color="auto" w:fill="auto"/>
        <w:ind w:right="20" w:firstLine="0"/>
      </w:pPr>
      <w:r>
        <w:t>ЖЕЛЕЗНЫЕ ДОРОГИ» (ДОРПРОФЖЕЛ)</w:t>
      </w:r>
    </w:p>
    <w:p w:rsidR="00CE32C9" w:rsidRDefault="00CE32C9">
      <w:pPr>
        <w:pStyle w:val="10"/>
        <w:keepNext/>
        <w:keepLines/>
        <w:shd w:val="clear" w:color="auto" w:fill="auto"/>
        <w:spacing w:after="53" w:line="240" w:lineRule="exact"/>
        <w:ind w:right="20"/>
      </w:pPr>
      <w:bookmarkStart w:id="0" w:name="bookmark0"/>
    </w:p>
    <w:p w:rsidR="00B83821" w:rsidRPr="00CE32C9" w:rsidRDefault="009641D3">
      <w:pPr>
        <w:pStyle w:val="10"/>
        <w:keepNext/>
        <w:keepLines/>
        <w:shd w:val="clear" w:color="auto" w:fill="auto"/>
        <w:spacing w:after="53" w:line="240" w:lineRule="exact"/>
        <w:ind w:right="20"/>
        <w:rPr>
          <w:b w:val="0"/>
          <w:sz w:val="26"/>
          <w:szCs w:val="26"/>
        </w:rPr>
      </w:pPr>
      <w:r w:rsidRPr="00CE32C9">
        <w:rPr>
          <w:b w:val="0"/>
          <w:sz w:val="26"/>
          <w:szCs w:val="26"/>
        </w:rPr>
        <w:t>ПРЕЗИДИУМ</w:t>
      </w:r>
      <w:bookmarkEnd w:id="0"/>
    </w:p>
    <w:p w:rsidR="00CE32C9" w:rsidRPr="00CE32C9" w:rsidRDefault="00CE32C9">
      <w:pPr>
        <w:pStyle w:val="10"/>
        <w:keepNext/>
        <w:keepLines/>
        <w:shd w:val="clear" w:color="auto" w:fill="auto"/>
        <w:spacing w:after="53" w:line="240" w:lineRule="exact"/>
        <w:ind w:right="20"/>
        <w:rPr>
          <w:b w:val="0"/>
          <w:sz w:val="26"/>
          <w:szCs w:val="26"/>
        </w:rPr>
      </w:pPr>
    </w:p>
    <w:p w:rsidR="00B83821" w:rsidRPr="00CE32C9" w:rsidRDefault="009641D3">
      <w:pPr>
        <w:pStyle w:val="30"/>
        <w:shd w:val="clear" w:color="auto" w:fill="auto"/>
        <w:spacing w:before="0" w:after="176" w:line="240" w:lineRule="exact"/>
        <w:ind w:right="20"/>
        <w:rPr>
          <w:b w:val="0"/>
          <w:sz w:val="26"/>
          <w:szCs w:val="26"/>
        </w:rPr>
      </w:pPr>
      <w:r w:rsidRPr="00CE32C9">
        <w:rPr>
          <w:b w:val="0"/>
          <w:sz w:val="26"/>
          <w:szCs w:val="26"/>
        </w:rPr>
        <w:t>ПОСТАНОВЛЕНИЕ</w:t>
      </w:r>
    </w:p>
    <w:p w:rsidR="00B83821" w:rsidRPr="00FF1849" w:rsidRDefault="009641D3" w:rsidP="00FF1849">
      <w:pPr>
        <w:pStyle w:val="20"/>
        <w:shd w:val="clear" w:color="auto" w:fill="auto"/>
        <w:tabs>
          <w:tab w:val="left" w:pos="4496"/>
          <w:tab w:val="left" w:pos="8737"/>
        </w:tabs>
        <w:spacing w:line="240" w:lineRule="exact"/>
        <w:ind w:left="180" w:firstLine="0"/>
        <w:jc w:val="both"/>
        <w:rPr>
          <w:sz w:val="26"/>
          <w:szCs w:val="26"/>
        </w:rPr>
      </w:pPr>
      <w:r w:rsidRPr="00FF1849">
        <w:rPr>
          <w:sz w:val="26"/>
          <w:szCs w:val="26"/>
        </w:rPr>
        <w:t>2</w:t>
      </w:r>
      <w:r w:rsidR="000F26E9">
        <w:rPr>
          <w:sz w:val="26"/>
          <w:szCs w:val="26"/>
        </w:rPr>
        <w:t>4</w:t>
      </w:r>
      <w:r w:rsidRPr="00FF1849">
        <w:rPr>
          <w:sz w:val="26"/>
          <w:szCs w:val="26"/>
        </w:rPr>
        <w:t xml:space="preserve"> </w:t>
      </w:r>
      <w:r w:rsidR="000F26E9">
        <w:rPr>
          <w:sz w:val="26"/>
          <w:szCs w:val="26"/>
        </w:rPr>
        <w:t>декабря</w:t>
      </w:r>
      <w:r w:rsidRPr="00FF1849">
        <w:rPr>
          <w:sz w:val="26"/>
          <w:szCs w:val="26"/>
        </w:rPr>
        <w:t xml:space="preserve"> 201</w:t>
      </w:r>
      <w:r w:rsidR="000F26E9">
        <w:rPr>
          <w:sz w:val="26"/>
          <w:szCs w:val="26"/>
        </w:rPr>
        <w:t>8</w:t>
      </w:r>
      <w:r w:rsidRPr="00FF1849">
        <w:rPr>
          <w:sz w:val="26"/>
          <w:szCs w:val="26"/>
        </w:rPr>
        <w:t xml:space="preserve"> г.</w:t>
      </w:r>
      <w:r w:rsidRPr="00FF1849">
        <w:rPr>
          <w:sz w:val="26"/>
          <w:szCs w:val="26"/>
        </w:rPr>
        <w:tab/>
        <w:t>г.</w:t>
      </w:r>
      <w:r w:rsidR="000F26E9">
        <w:rPr>
          <w:sz w:val="26"/>
          <w:szCs w:val="26"/>
        </w:rPr>
        <w:t xml:space="preserve"> </w:t>
      </w:r>
      <w:r w:rsidRPr="00FF1849">
        <w:rPr>
          <w:sz w:val="26"/>
          <w:szCs w:val="26"/>
        </w:rPr>
        <w:t>Иркутск</w:t>
      </w:r>
      <w:r w:rsidRPr="00FF1849">
        <w:rPr>
          <w:sz w:val="26"/>
          <w:szCs w:val="26"/>
        </w:rPr>
        <w:tab/>
        <w:t>№ 2</w:t>
      </w:r>
      <w:r w:rsidR="000F26E9">
        <w:rPr>
          <w:sz w:val="26"/>
          <w:szCs w:val="26"/>
        </w:rPr>
        <w:t>7</w:t>
      </w:r>
    </w:p>
    <w:p w:rsidR="0016355B" w:rsidRPr="00FF1849" w:rsidRDefault="0016355B" w:rsidP="00FF1849">
      <w:pPr>
        <w:pStyle w:val="20"/>
        <w:shd w:val="clear" w:color="auto" w:fill="auto"/>
        <w:spacing w:line="240" w:lineRule="auto"/>
        <w:ind w:left="180"/>
        <w:jc w:val="both"/>
        <w:rPr>
          <w:sz w:val="26"/>
          <w:szCs w:val="26"/>
        </w:rPr>
      </w:pPr>
    </w:p>
    <w:p w:rsidR="0016355B" w:rsidRPr="00FF1849" w:rsidRDefault="009641D3" w:rsidP="00FF1849">
      <w:pPr>
        <w:pStyle w:val="20"/>
        <w:shd w:val="clear" w:color="auto" w:fill="auto"/>
        <w:spacing w:line="240" w:lineRule="auto"/>
        <w:ind w:left="180"/>
        <w:jc w:val="both"/>
        <w:rPr>
          <w:sz w:val="26"/>
          <w:szCs w:val="26"/>
        </w:rPr>
      </w:pPr>
      <w:r w:rsidRPr="00FF1849">
        <w:rPr>
          <w:sz w:val="26"/>
          <w:szCs w:val="26"/>
        </w:rPr>
        <w:t xml:space="preserve">Об утверждении </w:t>
      </w:r>
      <w:r w:rsidR="00F24628">
        <w:rPr>
          <w:sz w:val="26"/>
          <w:szCs w:val="26"/>
        </w:rPr>
        <w:t>Инструкции по делопроизводству</w:t>
      </w:r>
      <w:r w:rsidR="001C2114" w:rsidRPr="00FF1849">
        <w:rPr>
          <w:sz w:val="26"/>
          <w:szCs w:val="26"/>
        </w:rPr>
        <w:t xml:space="preserve"> </w:t>
      </w:r>
    </w:p>
    <w:p w:rsidR="0016355B" w:rsidRPr="00FF1849" w:rsidRDefault="00F24628" w:rsidP="00FF1849">
      <w:pPr>
        <w:pStyle w:val="20"/>
        <w:shd w:val="clear" w:color="auto" w:fill="auto"/>
        <w:spacing w:line="240" w:lineRule="auto"/>
        <w:ind w:left="180"/>
        <w:jc w:val="both"/>
        <w:rPr>
          <w:sz w:val="26"/>
          <w:szCs w:val="26"/>
        </w:rPr>
      </w:pPr>
      <w:r w:rsidRPr="00FF1849">
        <w:rPr>
          <w:sz w:val="26"/>
          <w:szCs w:val="26"/>
        </w:rPr>
        <w:t>в Дорпрофжел на</w:t>
      </w:r>
      <w:r w:rsidRPr="00FF1849">
        <w:rPr>
          <w:sz w:val="26"/>
          <w:szCs w:val="26"/>
        </w:rPr>
        <w:t xml:space="preserve"> </w:t>
      </w:r>
      <w:r w:rsidR="009641D3" w:rsidRPr="00FF1849">
        <w:rPr>
          <w:sz w:val="26"/>
          <w:szCs w:val="26"/>
        </w:rPr>
        <w:t xml:space="preserve">Восточно-Сибирской железной дороге - </w:t>
      </w:r>
    </w:p>
    <w:p w:rsidR="00B83821" w:rsidRPr="00FF1849" w:rsidRDefault="00F24628" w:rsidP="00FF1849">
      <w:pPr>
        <w:pStyle w:val="20"/>
        <w:shd w:val="clear" w:color="auto" w:fill="auto"/>
        <w:spacing w:line="240" w:lineRule="auto"/>
        <w:ind w:left="180"/>
        <w:jc w:val="both"/>
        <w:rPr>
          <w:sz w:val="26"/>
          <w:szCs w:val="26"/>
        </w:rPr>
      </w:pPr>
      <w:r w:rsidRPr="00FF1849">
        <w:rPr>
          <w:sz w:val="26"/>
          <w:szCs w:val="26"/>
        </w:rPr>
        <w:t>филиале</w:t>
      </w:r>
      <w:r w:rsidRPr="00FF1849">
        <w:rPr>
          <w:sz w:val="26"/>
          <w:szCs w:val="26"/>
        </w:rPr>
        <w:t xml:space="preserve"> </w:t>
      </w:r>
      <w:r w:rsidR="009641D3" w:rsidRPr="00FF1849">
        <w:rPr>
          <w:sz w:val="26"/>
          <w:szCs w:val="26"/>
        </w:rPr>
        <w:t>ОАО «РЖД» на 2019</w:t>
      </w:r>
      <w:r w:rsidR="00591AFB" w:rsidRPr="00FF1849">
        <w:rPr>
          <w:sz w:val="26"/>
          <w:szCs w:val="26"/>
        </w:rPr>
        <w:t xml:space="preserve"> </w:t>
      </w:r>
      <w:r w:rsidR="009641D3" w:rsidRPr="00FF1849">
        <w:rPr>
          <w:sz w:val="26"/>
          <w:szCs w:val="26"/>
        </w:rPr>
        <w:t>г.</w:t>
      </w:r>
    </w:p>
    <w:p w:rsidR="0016355B" w:rsidRPr="00FF1849" w:rsidRDefault="0016355B" w:rsidP="00FF1849">
      <w:pPr>
        <w:pStyle w:val="20"/>
        <w:shd w:val="clear" w:color="auto" w:fill="auto"/>
        <w:spacing w:line="240" w:lineRule="auto"/>
        <w:ind w:left="180"/>
        <w:jc w:val="both"/>
        <w:rPr>
          <w:sz w:val="26"/>
          <w:szCs w:val="26"/>
        </w:rPr>
      </w:pPr>
    </w:p>
    <w:p w:rsidR="00FF1849" w:rsidRDefault="00591AFB" w:rsidP="00FF1849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F1849">
        <w:rPr>
          <w:sz w:val="26"/>
          <w:szCs w:val="26"/>
        </w:rPr>
        <w:t xml:space="preserve">Для упорядочения текущего делопроизводства в Дорпрофжел на Восточно-Сибирской железной дороге </w:t>
      </w:r>
      <w:r w:rsidR="00C2162F">
        <w:rPr>
          <w:sz w:val="26"/>
          <w:szCs w:val="26"/>
        </w:rPr>
        <w:t xml:space="preserve">– филиале ОАО «РЖД» в целях </w:t>
      </w:r>
      <w:r w:rsidRPr="00FF1849">
        <w:rPr>
          <w:sz w:val="26"/>
          <w:szCs w:val="26"/>
        </w:rPr>
        <w:t xml:space="preserve">реализации </w:t>
      </w:r>
      <w:r w:rsidR="007C6EE3">
        <w:rPr>
          <w:sz w:val="26"/>
          <w:szCs w:val="26"/>
        </w:rPr>
        <w:t xml:space="preserve">   </w:t>
      </w:r>
      <w:r w:rsidRPr="00FF1849">
        <w:rPr>
          <w:sz w:val="26"/>
          <w:szCs w:val="26"/>
        </w:rPr>
        <w:t>«Основных</w:t>
      </w:r>
      <w:r w:rsidR="007C6EE3">
        <w:rPr>
          <w:sz w:val="26"/>
          <w:szCs w:val="26"/>
        </w:rPr>
        <w:t xml:space="preserve">   </w:t>
      </w:r>
      <w:r w:rsidRPr="00FF1849">
        <w:rPr>
          <w:sz w:val="26"/>
          <w:szCs w:val="26"/>
        </w:rPr>
        <w:t xml:space="preserve"> направлений</w:t>
      </w:r>
      <w:r w:rsidR="007C6EE3">
        <w:rPr>
          <w:sz w:val="26"/>
          <w:szCs w:val="26"/>
        </w:rPr>
        <w:t xml:space="preserve">  </w:t>
      </w:r>
      <w:r w:rsidRPr="00FF1849">
        <w:rPr>
          <w:sz w:val="26"/>
          <w:szCs w:val="26"/>
        </w:rPr>
        <w:t xml:space="preserve"> деятельности РОСПРОФЖЕЛ </w:t>
      </w:r>
      <w:r w:rsidR="007C6EE3">
        <w:rPr>
          <w:sz w:val="26"/>
          <w:szCs w:val="26"/>
        </w:rPr>
        <w:t xml:space="preserve">  </w:t>
      </w:r>
      <w:r w:rsidRPr="00FF1849">
        <w:rPr>
          <w:sz w:val="26"/>
          <w:szCs w:val="26"/>
        </w:rPr>
        <w:t>на 2016-2020 г.</w:t>
      </w:r>
      <w:r w:rsidR="00C2162F">
        <w:rPr>
          <w:sz w:val="26"/>
          <w:szCs w:val="26"/>
        </w:rPr>
        <w:t xml:space="preserve"> </w:t>
      </w:r>
      <w:r w:rsidRPr="00FF1849">
        <w:rPr>
          <w:sz w:val="26"/>
          <w:szCs w:val="26"/>
        </w:rPr>
        <w:t>г.», в соответствии с «Регламентом работы выборных органов, структурных подразделений, аппарата Дорпрофжел на Восточно-Сибирской железной дороге – филиале ОАО «РЖД»</w:t>
      </w:r>
      <w:r w:rsidR="0046204F">
        <w:rPr>
          <w:sz w:val="26"/>
          <w:szCs w:val="26"/>
        </w:rPr>
        <w:t xml:space="preserve"> </w:t>
      </w:r>
      <w:r w:rsidR="00C2162F">
        <w:rPr>
          <w:sz w:val="26"/>
          <w:szCs w:val="26"/>
        </w:rPr>
        <w:t>в редакции</w:t>
      </w:r>
      <w:r w:rsidR="00C2162F" w:rsidRPr="00C2162F">
        <w:rPr>
          <w:sz w:val="26"/>
          <w:szCs w:val="26"/>
        </w:rPr>
        <w:t>,</w:t>
      </w:r>
      <w:r w:rsidR="00C2162F">
        <w:rPr>
          <w:sz w:val="26"/>
          <w:szCs w:val="26"/>
        </w:rPr>
        <w:t xml:space="preserve"> утверждённой</w:t>
      </w:r>
      <w:r w:rsidR="0046204F">
        <w:rPr>
          <w:sz w:val="26"/>
          <w:szCs w:val="26"/>
        </w:rPr>
        <w:t xml:space="preserve"> на </w:t>
      </w:r>
      <w:r w:rsidR="0046204F">
        <w:rPr>
          <w:sz w:val="26"/>
          <w:szCs w:val="26"/>
          <w:lang w:val="en-US"/>
        </w:rPr>
        <w:t>VII</w:t>
      </w:r>
      <w:r w:rsidR="0046204F" w:rsidRPr="0046204F">
        <w:rPr>
          <w:sz w:val="26"/>
          <w:szCs w:val="26"/>
        </w:rPr>
        <w:t xml:space="preserve"> </w:t>
      </w:r>
      <w:r w:rsidR="0046204F">
        <w:rPr>
          <w:sz w:val="26"/>
          <w:szCs w:val="26"/>
        </w:rPr>
        <w:t>Пленуме комитета Дорпрофжел 23.10.2018 г.)</w:t>
      </w:r>
      <w:r w:rsidR="00FF1849">
        <w:rPr>
          <w:sz w:val="26"/>
          <w:szCs w:val="26"/>
        </w:rPr>
        <w:t>,</w:t>
      </w:r>
    </w:p>
    <w:p w:rsidR="00591AFB" w:rsidRPr="00FF1849" w:rsidRDefault="00FF1849" w:rsidP="00FF1849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F1849">
        <w:rPr>
          <w:sz w:val="26"/>
          <w:szCs w:val="26"/>
        </w:rPr>
        <w:t xml:space="preserve"> </w:t>
      </w:r>
    </w:p>
    <w:p w:rsidR="00B83821" w:rsidRPr="00FF1849" w:rsidRDefault="009641D3" w:rsidP="00FF1849">
      <w:pPr>
        <w:pStyle w:val="20"/>
        <w:shd w:val="clear" w:color="auto" w:fill="auto"/>
        <w:spacing w:line="240" w:lineRule="auto"/>
        <w:ind w:left="2580" w:firstLine="0"/>
        <w:jc w:val="both"/>
        <w:rPr>
          <w:sz w:val="26"/>
          <w:szCs w:val="26"/>
        </w:rPr>
      </w:pPr>
      <w:r w:rsidRPr="00FF1849">
        <w:rPr>
          <w:sz w:val="26"/>
          <w:szCs w:val="26"/>
        </w:rPr>
        <w:t>Президиум Дорпрофжел ПОСТАНОВЛЯЕТ:</w:t>
      </w:r>
    </w:p>
    <w:p w:rsidR="0016355B" w:rsidRPr="00FF1849" w:rsidRDefault="0016355B" w:rsidP="00FF1849">
      <w:pPr>
        <w:pStyle w:val="20"/>
        <w:shd w:val="clear" w:color="auto" w:fill="auto"/>
        <w:spacing w:line="240" w:lineRule="auto"/>
        <w:ind w:left="2580" w:firstLine="0"/>
        <w:jc w:val="both"/>
        <w:rPr>
          <w:sz w:val="16"/>
          <w:szCs w:val="16"/>
        </w:rPr>
      </w:pPr>
    </w:p>
    <w:p w:rsidR="00591AFB" w:rsidRDefault="00591AFB" w:rsidP="00F24628">
      <w:pPr>
        <w:pStyle w:val="20"/>
        <w:numPr>
          <w:ilvl w:val="0"/>
          <w:numId w:val="1"/>
        </w:numPr>
        <w:shd w:val="clear" w:color="auto" w:fill="auto"/>
        <w:tabs>
          <w:tab w:val="left" w:pos="437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F1849">
        <w:rPr>
          <w:sz w:val="26"/>
          <w:szCs w:val="26"/>
        </w:rPr>
        <w:t xml:space="preserve">Утвердить и ввести в действие </w:t>
      </w:r>
      <w:r w:rsidR="00FF1849" w:rsidRPr="00FF1849">
        <w:rPr>
          <w:sz w:val="26"/>
          <w:szCs w:val="26"/>
        </w:rPr>
        <w:t xml:space="preserve">с 01.01.2019 г. </w:t>
      </w:r>
      <w:r w:rsidR="00F24628">
        <w:rPr>
          <w:sz w:val="26"/>
          <w:szCs w:val="26"/>
        </w:rPr>
        <w:t>Инструкцию по делопроизводству</w:t>
      </w:r>
      <w:r w:rsidRPr="00FF1849">
        <w:rPr>
          <w:sz w:val="26"/>
          <w:szCs w:val="26"/>
        </w:rPr>
        <w:t xml:space="preserve"> </w:t>
      </w:r>
      <w:r w:rsidR="00C2162F">
        <w:rPr>
          <w:sz w:val="26"/>
          <w:szCs w:val="26"/>
        </w:rPr>
        <w:t xml:space="preserve">в аппарате </w:t>
      </w:r>
      <w:r w:rsidRPr="00FF1849">
        <w:rPr>
          <w:sz w:val="26"/>
          <w:szCs w:val="26"/>
        </w:rPr>
        <w:t>Дорпрофжел на Восточно-</w:t>
      </w:r>
      <w:r w:rsidR="00FF1849" w:rsidRPr="00FF1849">
        <w:rPr>
          <w:sz w:val="26"/>
          <w:szCs w:val="26"/>
        </w:rPr>
        <w:t>Сибирской</w:t>
      </w:r>
      <w:r w:rsidRPr="00FF1849">
        <w:rPr>
          <w:sz w:val="26"/>
          <w:szCs w:val="26"/>
        </w:rPr>
        <w:t xml:space="preserve"> железной дороге – филиале ОАО «РЖД» на 2019 г. </w:t>
      </w:r>
      <w:r w:rsidR="000F26E9">
        <w:rPr>
          <w:sz w:val="26"/>
          <w:szCs w:val="26"/>
        </w:rPr>
        <w:t>(приложение № 1).</w:t>
      </w:r>
    </w:p>
    <w:p w:rsidR="00FF1849" w:rsidRPr="00FF1849" w:rsidRDefault="00FF1849" w:rsidP="00FF184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591AFB" w:rsidRDefault="00FF1849" w:rsidP="00F24628">
      <w:pPr>
        <w:pStyle w:val="20"/>
        <w:numPr>
          <w:ilvl w:val="0"/>
          <w:numId w:val="1"/>
        </w:numPr>
        <w:tabs>
          <w:tab w:val="left" w:pos="437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Заведующим </w:t>
      </w:r>
      <w:r w:rsidR="00591AFB" w:rsidRPr="00FF1849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ами</w:t>
      </w:r>
      <w:r w:rsidR="00C2162F" w:rsidRPr="00C2162F">
        <w:rPr>
          <w:sz w:val="26"/>
          <w:szCs w:val="26"/>
        </w:rPr>
        <w:t>,</w:t>
      </w:r>
      <w:r w:rsidR="00C2162F">
        <w:rPr>
          <w:sz w:val="26"/>
          <w:szCs w:val="26"/>
        </w:rPr>
        <w:t xml:space="preserve"> специалистам аппарата</w:t>
      </w:r>
      <w:r w:rsidR="007057C4">
        <w:rPr>
          <w:sz w:val="26"/>
          <w:szCs w:val="26"/>
        </w:rPr>
        <w:t>, филиалам, региональному отделу</w:t>
      </w:r>
      <w:r>
        <w:rPr>
          <w:sz w:val="26"/>
          <w:szCs w:val="26"/>
        </w:rPr>
        <w:t xml:space="preserve"> Дорпрофжел на ВСЖД </w:t>
      </w:r>
      <w:r w:rsidR="00591AFB" w:rsidRPr="00FF1849">
        <w:rPr>
          <w:sz w:val="26"/>
          <w:szCs w:val="26"/>
        </w:rPr>
        <w:t xml:space="preserve"> обеспечить </w:t>
      </w:r>
      <w:r w:rsidR="00C2162F">
        <w:rPr>
          <w:sz w:val="26"/>
          <w:szCs w:val="26"/>
        </w:rPr>
        <w:t xml:space="preserve">ведение </w:t>
      </w:r>
      <w:r w:rsidR="00591AFB" w:rsidRPr="00FF1849">
        <w:rPr>
          <w:sz w:val="26"/>
          <w:szCs w:val="26"/>
        </w:rPr>
        <w:t>дел</w:t>
      </w:r>
      <w:r w:rsidR="00C2162F">
        <w:rPr>
          <w:sz w:val="26"/>
          <w:szCs w:val="26"/>
        </w:rPr>
        <w:t>опроизводства</w:t>
      </w:r>
      <w:r w:rsidR="00591AFB" w:rsidRPr="00FF1849">
        <w:rPr>
          <w:sz w:val="26"/>
          <w:szCs w:val="26"/>
        </w:rPr>
        <w:t xml:space="preserve"> в соответствии с утвержденной </w:t>
      </w:r>
      <w:r w:rsidR="00F24628">
        <w:rPr>
          <w:sz w:val="26"/>
          <w:szCs w:val="26"/>
        </w:rPr>
        <w:t>Инструкцией по делопроизводству</w:t>
      </w:r>
      <w:bookmarkStart w:id="1" w:name="_GoBack"/>
      <w:bookmarkEnd w:id="1"/>
      <w:r w:rsidRPr="00FF1849">
        <w:rPr>
          <w:sz w:val="26"/>
          <w:szCs w:val="26"/>
        </w:rPr>
        <w:t xml:space="preserve"> Дорпрофжел на Восточно-Сибирской железной дороге – филиале ОАО «РЖД» </w:t>
      </w:r>
      <w:r w:rsidR="007C6EE3">
        <w:rPr>
          <w:sz w:val="26"/>
          <w:szCs w:val="26"/>
        </w:rPr>
        <w:t>в</w:t>
      </w:r>
      <w:r w:rsidRPr="00FF1849">
        <w:rPr>
          <w:sz w:val="26"/>
          <w:szCs w:val="26"/>
        </w:rPr>
        <w:t xml:space="preserve"> 2019 г.</w:t>
      </w:r>
    </w:p>
    <w:p w:rsidR="00591AFB" w:rsidRPr="00FF1849" w:rsidRDefault="00591AFB" w:rsidP="00F24628">
      <w:pPr>
        <w:pStyle w:val="20"/>
        <w:tabs>
          <w:tab w:val="left" w:pos="437"/>
          <w:tab w:val="left" w:pos="993"/>
        </w:tabs>
        <w:jc w:val="both"/>
        <w:rPr>
          <w:sz w:val="26"/>
          <w:szCs w:val="26"/>
        </w:rPr>
      </w:pPr>
    </w:p>
    <w:p w:rsidR="00B83821" w:rsidRDefault="00C2162F" w:rsidP="00F24628">
      <w:pPr>
        <w:pStyle w:val="20"/>
        <w:numPr>
          <w:ilvl w:val="0"/>
          <w:numId w:val="2"/>
        </w:numPr>
        <w:shd w:val="clear" w:color="auto" w:fill="auto"/>
        <w:tabs>
          <w:tab w:val="left" w:pos="437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постановления</w:t>
      </w:r>
      <w:r w:rsidR="009641D3" w:rsidRPr="00FF1849">
        <w:rPr>
          <w:sz w:val="26"/>
          <w:szCs w:val="26"/>
        </w:rPr>
        <w:t xml:space="preserve"> возложить на первого заместителя председателя Дорпроф</w:t>
      </w:r>
      <w:r w:rsidR="0016355B" w:rsidRPr="00FF1849">
        <w:rPr>
          <w:sz w:val="26"/>
          <w:szCs w:val="26"/>
        </w:rPr>
        <w:t>жел Г</w:t>
      </w:r>
      <w:r w:rsidR="009641D3" w:rsidRPr="00FF1849">
        <w:rPr>
          <w:sz w:val="26"/>
          <w:szCs w:val="26"/>
        </w:rPr>
        <w:t>ромова В.Д.</w:t>
      </w: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0F26E9" w:rsidRPr="000F26E9" w:rsidTr="00FD0D59">
        <w:tc>
          <w:tcPr>
            <w:tcW w:w="4077" w:type="dxa"/>
            <w:hideMark/>
          </w:tcPr>
          <w:p w:rsidR="000F26E9" w:rsidRPr="000F26E9" w:rsidRDefault="000F26E9" w:rsidP="000F26E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0F26E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Председатель Дорпрофжел на ВСЖД – филиале ОАО «РЖД»                            </w:t>
            </w:r>
          </w:p>
        </w:tc>
        <w:tc>
          <w:tcPr>
            <w:tcW w:w="2977" w:type="dxa"/>
          </w:tcPr>
          <w:p w:rsidR="000F26E9" w:rsidRPr="000F26E9" w:rsidRDefault="000F26E9" w:rsidP="000F26E9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6" w:type="dxa"/>
          </w:tcPr>
          <w:p w:rsidR="000F26E9" w:rsidRPr="000F26E9" w:rsidRDefault="000F26E9" w:rsidP="000F26E9">
            <w:pPr>
              <w:widowControl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  <w:p w:rsidR="000F26E9" w:rsidRPr="000F26E9" w:rsidRDefault="000F26E9" w:rsidP="000F26E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0F26E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А.С. Старцев </w:t>
            </w:r>
          </w:p>
        </w:tc>
      </w:tr>
    </w:tbl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0F26E9" w:rsidRP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2"/>
          <w:szCs w:val="22"/>
        </w:rPr>
      </w:pPr>
      <w:r w:rsidRPr="000F26E9">
        <w:rPr>
          <w:sz w:val="22"/>
          <w:szCs w:val="22"/>
        </w:rPr>
        <w:t>Исп. Шубина Т.Н. 4-40-36</w:t>
      </w: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</w:t>
      </w:r>
      <w:r w:rsidRPr="000F26E9">
        <w:rPr>
          <w:sz w:val="22"/>
          <w:szCs w:val="22"/>
        </w:rPr>
        <w:t>Шангареева Н.С. 4-44-17</w:t>
      </w:r>
    </w:p>
    <w:p w:rsidR="000F26E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p w:rsidR="000F26E9" w:rsidRPr="00FF1849" w:rsidRDefault="000F26E9" w:rsidP="000F26E9">
      <w:pPr>
        <w:pStyle w:val="20"/>
        <w:shd w:val="clear" w:color="auto" w:fill="auto"/>
        <w:tabs>
          <w:tab w:val="left" w:pos="437"/>
        </w:tabs>
        <w:spacing w:line="240" w:lineRule="auto"/>
        <w:ind w:firstLine="0"/>
        <w:jc w:val="both"/>
        <w:rPr>
          <w:sz w:val="26"/>
          <w:szCs w:val="26"/>
        </w:rPr>
      </w:pPr>
    </w:p>
    <w:sectPr w:rsidR="000F26E9" w:rsidRPr="00FF1849">
      <w:pgSz w:w="11900" w:h="16840"/>
      <w:pgMar w:top="594" w:right="869" w:bottom="594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76" w:rsidRDefault="007F6776">
      <w:r>
        <w:separator/>
      </w:r>
    </w:p>
  </w:endnote>
  <w:endnote w:type="continuationSeparator" w:id="0">
    <w:p w:rsidR="007F6776" w:rsidRDefault="007F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76" w:rsidRDefault="007F6776"/>
  </w:footnote>
  <w:footnote w:type="continuationSeparator" w:id="0">
    <w:p w:rsidR="007F6776" w:rsidRDefault="007F6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E8C"/>
    <w:multiLevelType w:val="hybridMultilevel"/>
    <w:tmpl w:val="60EA5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0BA"/>
    <w:multiLevelType w:val="multilevel"/>
    <w:tmpl w:val="79C6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21"/>
    <w:rsid w:val="000F26E9"/>
    <w:rsid w:val="0016355B"/>
    <w:rsid w:val="001C2114"/>
    <w:rsid w:val="00397A8A"/>
    <w:rsid w:val="0046204F"/>
    <w:rsid w:val="00591AFB"/>
    <w:rsid w:val="007057C4"/>
    <w:rsid w:val="00715232"/>
    <w:rsid w:val="0074146B"/>
    <w:rsid w:val="007C6EE3"/>
    <w:rsid w:val="007F6776"/>
    <w:rsid w:val="009641D3"/>
    <w:rsid w:val="00B83821"/>
    <w:rsid w:val="00C2162F"/>
    <w:rsid w:val="00CE32C9"/>
    <w:rsid w:val="00DC49F3"/>
    <w:rsid w:val="00F24628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bel105ptExact">
    <w:name w:val="Подпись к картинке + Corbel;10;5 pt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Exact">
    <w:name w:val="Подпись к картинке + 10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Exact">
    <w:name w:val="Подпись к картинке + 4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21">
    <w:name w:val="Заголовок №2_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David" w:eastAsia="David" w:hAnsi="David" w:cs="David"/>
      <w:spacing w:val="-10"/>
      <w:sz w:val="36"/>
      <w:szCs w:val="36"/>
    </w:rPr>
  </w:style>
  <w:style w:type="paragraph" w:styleId="a5">
    <w:name w:val="List Paragraph"/>
    <w:basedOn w:val="a"/>
    <w:uiPriority w:val="34"/>
    <w:qFormat/>
    <w:rsid w:val="00163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bel105ptExact">
    <w:name w:val="Подпись к картинке + Corbel;10;5 pt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Exact">
    <w:name w:val="Подпись к картинке + 10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Exact">
    <w:name w:val="Подпись к картинке + 4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21">
    <w:name w:val="Заголовок №2_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David" w:eastAsia="David" w:hAnsi="David" w:cs="David"/>
      <w:spacing w:val="-10"/>
      <w:sz w:val="36"/>
      <w:szCs w:val="36"/>
    </w:rPr>
  </w:style>
  <w:style w:type="paragraph" w:styleId="a5">
    <w:name w:val="List Paragraph"/>
    <w:basedOn w:val="a"/>
    <w:uiPriority w:val="34"/>
    <w:qFormat/>
    <w:rsid w:val="00163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dprof</cp:lastModifiedBy>
  <cp:revision>3</cp:revision>
  <cp:lastPrinted>2019-02-16T09:04:00Z</cp:lastPrinted>
  <dcterms:created xsi:type="dcterms:W3CDTF">2019-02-16T09:09:00Z</dcterms:created>
  <dcterms:modified xsi:type="dcterms:W3CDTF">2019-03-18T05:39:00Z</dcterms:modified>
</cp:coreProperties>
</file>