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6A" w:rsidRPr="0097466A" w:rsidRDefault="0097466A" w:rsidP="0097466A">
      <w:pPr>
        <w:spacing w:line="240" w:lineRule="auto"/>
        <w:jc w:val="right"/>
        <w:rPr>
          <w:b/>
          <w:sz w:val="26"/>
          <w:szCs w:val="26"/>
        </w:rPr>
      </w:pPr>
      <w:r w:rsidRPr="0097466A">
        <w:rPr>
          <w:b/>
          <w:sz w:val="26"/>
          <w:szCs w:val="26"/>
        </w:rPr>
        <w:t>Приложение № 12</w:t>
      </w:r>
    </w:p>
    <w:p w:rsidR="00DD70CE" w:rsidRPr="0097466A" w:rsidRDefault="00DD70CE" w:rsidP="0097466A">
      <w:pPr>
        <w:spacing w:line="240" w:lineRule="auto"/>
        <w:rPr>
          <w:sz w:val="26"/>
          <w:szCs w:val="26"/>
        </w:rPr>
      </w:pPr>
      <w:r w:rsidRPr="0097466A">
        <w:rPr>
          <w:sz w:val="26"/>
          <w:szCs w:val="26"/>
        </w:rPr>
        <w:t>ПОЯСНИТЕЛЬНАЯ ЗАПИСКА</w:t>
      </w:r>
    </w:p>
    <w:p w:rsidR="00DD70CE" w:rsidRPr="0097466A" w:rsidRDefault="00DD70CE" w:rsidP="0097466A">
      <w:pPr>
        <w:spacing w:line="240" w:lineRule="auto"/>
        <w:rPr>
          <w:sz w:val="26"/>
          <w:szCs w:val="26"/>
        </w:rPr>
      </w:pPr>
    </w:p>
    <w:p w:rsidR="00DD70CE" w:rsidRPr="0097466A" w:rsidRDefault="00DD70CE" w:rsidP="0097466A">
      <w:pPr>
        <w:spacing w:line="240" w:lineRule="auto"/>
        <w:rPr>
          <w:sz w:val="26"/>
          <w:szCs w:val="26"/>
        </w:rPr>
      </w:pPr>
      <w:r w:rsidRPr="0097466A">
        <w:rPr>
          <w:sz w:val="26"/>
          <w:szCs w:val="26"/>
        </w:rPr>
        <w:t>к годовому статистическому отчету формы № 2 по состоянию профсоюзного членства в Дорожной территориальной организации Роспрофжел на Восточно-Сибирской железной дороге – филиала ОАО «Российские железные дороги» по состоянию на 01.01.201</w:t>
      </w:r>
      <w:r w:rsidR="00EA64EC" w:rsidRPr="0097466A">
        <w:rPr>
          <w:sz w:val="26"/>
          <w:szCs w:val="26"/>
        </w:rPr>
        <w:t>6</w:t>
      </w:r>
      <w:r w:rsidRPr="0097466A">
        <w:rPr>
          <w:sz w:val="26"/>
          <w:szCs w:val="26"/>
        </w:rPr>
        <w:t xml:space="preserve"> года</w:t>
      </w:r>
    </w:p>
    <w:p w:rsidR="00DD70CE" w:rsidRPr="0097466A" w:rsidRDefault="00DD70CE" w:rsidP="0097466A">
      <w:pPr>
        <w:spacing w:line="240" w:lineRule="auto"/>
        <w:rPr>
          <w:sz w:val="26"/>
          <w:szCs w:val="26"/>
        </w:rPr>
      </w:pPr>
    </w:p>
    <w:p w:rsidR="00DD70CE" w:rsidRPr="0097466A" w:rsidRDefault="00DD70CE" w:rsidP="0097466A">
      <w:pPr>
        <w:spacing w:line="240" w:lineRule="auto"/>
        <w:ind w:firstLine="709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В Дорпрофжел на ВСЖД – филиала ОАО «РЖД» на профсоюзном обслуживании по состоянию на 01.01.201</w:t>
      </w:r>
      <w:r w:rsidR="00EA64EC" w:rsidRPr="0097466A">
        <w:rPr>
          <w:sz w:val="26"/>
          <w:szCs w:val="26"/>
        </w:rPr>
        <w:t>6</w:t>
      </w:r>
      <w:r w:rsidRPr="0097466A">
        <w:rPr>
          <w:sz w:val="26"/>
          <w:szCs w:val="26"/>
        </w:rPr>
        <w:t xml:space="preserve"> года состоит  </w:t>
      </w:r>
      <w:r w:rsidR="00EA64EC" w:rsidRPr="0097466A">
        <w:rPr>
          <w:sz w:val="26"/>
          <w:szCs w:val="26"/>
        </w:rPr>
        <w:t>1</w:t>
      </w:r>
      <w:r w:rsidRPr="0097466A">
        <w:rPr>
          <w:sz w:val="26"/>
          <w:szCs w:val="26"/>
        </w:rPr>
        <w:t xml:space="preserve"> объединенн</w:t>
      </w:r>
      <w:r w:rsidR="00EA64EC" w:rsidRPr="0097466A">
        <w:rPr>
          <w:sz w:val="26"/>
          <w:szCs w:val="26"/>
        </w:rPr>
        <w:t>ая</w:t>
      </w:r>
      <w:r w:rsidRPr="0097466A">
        <w:rPr>
          <w:sz w:val="26"/>
          <w:szCs w:val="26"/>
        </w:rPr>
        <w:t xml:space="preserve"> первичн</w:t>
      </w:r>
      <w:r w:rsidR="00EA64EC" w:rsidRPr="0097466A">
        <w:rPr>
          <w:sz w:val="26"/>
          <w:szCs w:val="26"/>
        </w:rPr>
        <w:t>ая</w:t>
      </w:r>
      <w:r w:rsidR="00FB4569" w:rsidRPr="0097466A">
        <w:rPr>
          <w:sz w:val="26"/>
          <w:szCs w:val="26"/>
        </w:rPr>
        <w:t xml:space="preserve">, </w:t>
      </w:r>
      <w:r w:rsidR="00EA64EC" w:rsidRPr="0097466A">
        <w:rPr>
          <w:sz w:val="26"/>
          <w:szCs w:val="26"/>
        </w:rPr>
        <w:t>225</w:t>
      </w:r>
      <w:r w:rsidRPr="0097466A">
        <w:rPr>
          <w:sz w:val="26"/>
          <w:szCs w:val="26"/>
        </w:rPr>
        <w:t xml:space="preserve"> первичн</w:t>
      </w:r>
      <w:r w:rsidR="00EA64EC" w:rsidRPr="0097466A">
        <w:rPr>
          <w:sz w:val="26"/>
          <w:szCs w:val="26"/>
        </w:rPr>
        <w:t>ых профсоюзных</w:t>
      </w:r>
      <w:r w:rsidRPr="0097466A">
        <w:rPr>
          <w:sz w:val="26"/>
          <w:szCs w:val="26"/>
        </w:rPr>
        <w:t xml:space="preserve"> организаци</w:t>
      </w:r>
      <w:r w:rsidR="00EA64EC" w:rsidRPr="0097466A">
        <w:rPr>
          <w:sz w:val="26"/>
          <w:szCs w:val="26"/>
        </w:rPr>
        <w:t>й</w:t>
      </w:r>
      <w:r w:rsidRPr="0097466A">
        <w:rPr>
          <w:sz w:val="26"/>
          <w:szCs w:val="26"/>
        </w:rPr>
        <w:t xml:space="preserve">, в структуре которых </w:t>
      </w:r>
      <w:r w:rsidR="00EA64EC" w:rsidRPr="0097466A">
        <w:rPr>
          <w:sz w:val="26"/>
          <w:szCs w:val="26"/>
        </w:rPr>
        <w:t>4</w:t>
      </w:r>
      <w:r w:rsidRPr="0097466A">
        <w:rPr>
          <w:sz w:val="26"/>
          <w:szCs w:val="26"/>
        </w:rPr>
        <w:t xml:space="preserve"> ППО локального уровня, </w:t>
      </w:r>
      <w:r w:rsidR="00EA64EC" w:rsidRPr="0097466A">
        <w:rPr>
          <w:sz w:val="26"/>
          <w:szCs w:val="26"/>
        </w:rPr>
        <w:t>288</w:t>
      </w:r>
      <w:r w:rsidRPr="0097466A">
        <w:rPr>
          <w:sz w:val="26"/>
          <w:szCs w:val="26"/>
        </w:rPr>
        <w:t xml:space="preserve"> цеховых</w:t>
      </w:r>
      <w:r w:rsidR="00EA64EC" w:rsidRPr="0097466A">
        <w:rPr>
          <w:sz w:val="26"/>
          <w:szCs w:val="26"/>
        </w:rPr>
        <w:t>, в том числе</w:t>
      </w:r>
      <w:r w:rsidRPr="0097466A">
        <w:rPr>
          <w:sz w:val="26"/>
          <w:szCs w:val="26"/>
        </w:rPr>
        <w:t xml:space="preserve"> </w:t>
      </w:r>
      <w:r w:rsidR="00EA64EC" w:rsidRPr="0097466A">
        <w:rPr>
          <w:sz w:val="26"/>
          <w:szCs w:val="26"/>
        </w:rPr>
        <w:t xml:space="preserve">3 цеховых профсоюзных организаций с правом первички (вертикали) </w:t>
      </w:r>
      <w:r w:rsidRPr="0097466A">
        <w:rPr>
          <w:sz w:val="26"/>
          <w:szCs w:val="26"/>
        </w:rPr>
        <w:t xml:space="preserve">и </w:t>
      </w:r>
      <w:r w:rsidR="00EA64EC" w:rsidRPr="0097466A">
        <w:rPr>
          <w:sz w:val="26"/>
          <w:szCs w:val="26"/>
        </w:rPr>
        <w:t>1946</w:t>
      </w:r>
      <w:r w:rsidRPr="0097466A">
        <w:rPr>
          <w:sz w:val="26"/>
          <w:szCs w:val="26"/>
        </w:rPr>
        <w:t xml:space="preserve"> профгрупп</w:t>
      </w:r>
      <w:r w:rsidR="00EA64EC" w:rsidRPr="0097466A">
        <w:rPr>
          <w:sz w:val="26"/>
          <w:szCs w:val="26"/>
        </w:rPr>
        <w:t>.</w:t>
      </w:r>
      <w:r w:rsidRPr="0097466A">
        <w:rPr>
          <w:sz w:val="26"/>
          <w:szCs w:val="26"/>
        </w:rPr>
        <w:t xml:space="preserve"> Общая численность членов профсоюза составила 9</w:t>
      </w:r>
      <w:r w:rsidR="00EA64EC" w:rsidRPr="0097466A">
        <w:rPr>
          <w:sz w:val="26"/>
          <w:szCs w:val="26"/>
        </w:rPr>
        <w:t>1168</w:t>
      </w:r>
      <w:r w:rsidRPr="0097466A">
        <w:rPr>
          <w:sz w:val="26"/>
          <w:szCs w:val="26"/>
        </w:rPr>
        <w:t xml:space="preserve"> чел., в том числе </w:t>
      </w:r>
      <w:r w:rsidR="00EA64EC" w:rsidRPr="0097466A">
        <w:rPr>
          <w:sz w:val="26"/>
          <w:szCs w:val="26"/>
        </w:rPr>
        <w:t>68870</w:t>
      </w:r>
      <w:r w:rsidRPr="0097466A">
        <w:rPr>
          <w:sz w:val="26"/>
          <w:szCs w:val="26"/>
        </w:rPr>
        <w:t xml:space="preserve"> чел. работающих,   </w:t>
      </w:r>
      <w:r w:rsidR="00EA64EC" w:rsidRPr="0097466A">
        <w:rPr>
          <w:sz w:val="26"/>
          <w:szCs w:val="26"/>
        </w:rPr>
        <w:t xml:space="preserve">98 </w:t>
      </w:r>
      <w:r w:rsidRPr="0097466A">
        <w:rPr>
          <w:sz w:val="26"/>
          <w:szCs w:val="26"/>
        </w:rPr>
        <w:t xml:space="preserve">работающих членов профсоюза в </w:t>
      </w:r>
      <w:r w:rsidR="00EA64EC" w:rsidRPr="0097466A">
        <w:rPr>
          <w:sz w:val="26"/>
          <w:szCs w:val="26"/>
        </w:rPr>
        <w:t>аутсорсинге</w:t>
      </w:r>
      <w:r w:rsidRPr="0097466A">
        <w:rPr>
          <w:sz w:val="26"/>
          <w:szCs w:val="26"/>
        </w:rPr>
        <w:t xml:space="preserve">, выборных и штатных работников в ППО – </w:t>
      </w:r>
      <w:r w:rsidR="00EA64EC" w:rsidRPr="0097466A">
        <w:rPr>
          <w:sz w:val="26"/>
          <w:szCs w:val="26"/>
        </w:rPr>
        <w:t>66</w:t>
      </w:r>
      <w:r w:rsidRPr="0097466A">
        <w:rPr>
          <w:sz w:val="26"/>
          <w:szCs w:val="26"/>
        </w:rPr>
        <w:t xml:space="preserve">, </w:t>
      </w:r>
      <w:r w:rsidR="00EA64EC" w:rsidRPr="0097466A">
        <w:rPr>
          <w:sz w:val="26"/>
          <w:szCs w:val="26"/>
        </w:rPr>
        <w:t>8726</w:t>
      </w:r>
      <w:r w:rsidRPr="0097466A">
        <w:rPr>
          <w:sz w:val="26"/>
          <w:szCs w:val="26"/>
        </w:rPr>
        <w:t xml:space="preserve"> учащихся и студентов, 1</w:t>
      </w:r>
      <w:r w:rsidR="00EA64EC" w:rsidRPr="0097466A">
        <w:rPr>
          <w:sz w:val="26"/>
          <w:szCs w:val="26"/>
        </w:rPr>
        <w:t>3408</w:t>
      </w:r>
      <w:r w:rsidRPr="0097466A">
        <w:rPr>
          <w:sz w:val="26"/>
          <w:szCs w:val="26"/>
        </w:rPr>
        <w:t xml:space="preserve"> неработающих пенсионеров. Процент профсоюзного членства составил 97% среди работающих, 9</w:t>
      </w:r>
      <w:r w:rsidR="00EA64EC" w:rsidRPr="0097466A">
        <w:rPr>
          <w:sz w:val="26"/>
          <w:szCs w:val="26"/>
        </w:rPr>
        <w:t>8,4</w:t>
      </w:r>
      <w:r w:rsidRPr="0097466A">
        <w:rPr>
          <w:sz w:val="26"/>
          <w:szCs w:val="26"/>
        </w:rPr>
        <w:t>% (-0,</w:t>
      </w:r>
      <w:r w:rsidR="00EA64EC" w:rsidRPr="0097466A">
        <w:rPr>
          <w:sz w:val="26"/>
          <w:szCs w:val="26"/>
        </w:rPr>
        <w:t>6</w:t>
      </w:r>
      <w:r w:rsidRPr="0097466A">
        <w:rPr>
          <w:sz w:val="26"/>
          <w:szCs w:val="26"/>
        </w:rPr>
        <w:t>) среди учащихся и студентов, общий процент профчленства – 97,</w:t>
      </w:r>
      <w:r w:rsidR="00EA64EC" w:rsidRPr="0097466A">
        <w:rPr>
          <w:sz w:val="26"/>
          <w:szCs w:val="26"/>
        </w:rPr>
        <w:t>1</w:t>
      </w:r>
      <w:r w:rsidRPr="0097466A">
        <w:rPr>
          <w:sz w:val="26"/>
          <w:szCs w:val="26"/>
        </w:rPr>
        <w:t>3 (</w:t>
      </w:r>
      <w:r w:rsidR="00EA64EC" w:rsidRPr="0097466A">
        <w:rPr>
          <w:sz w:val="26"/>
          <w:szCs w:val="26"/>
        </w:rPr>
        <w:t>-0,17</w:t>
      </w:r>
      <w:r w:rsidRPr="0097466A">
        <w:rPr>
          <w:sz w:val="26"/>
          <w:szCs w:val="26"/>
        </w:rPr>
        <w:t xml:space="preserve">). Работающих и учащихся – </w:t>
      </w:r>
      <w:r w:rsidR="00EA64EC" w:rsidRPr="0097466A">
        <w:rPr>
          <w:sz w:val="26"/>
          <w:szCs w:val="26"/>
        </w:rPr>
        <w:t>79889</w:t>
      </w:r>
      <w:r w:rsidRPr="0097466A">
        <w:rPr>
          <w:sz w:val="26"/>
          <w:szCs w:val="26"/>
        </w:rPr>
        <w:t xml:space="preserve">, из них </w:t>
      </w:r>
      <w:r w:rsidR="00EA64EC" w:rsidRPr="0097466A">
        <w:rPr>
          <w:sz w:val="26"/>
          <w:szCs w:val="26"/>
        </w:rPr>
        <w:t>77596</w:t>
      </w:r>
      <w:r w:rsidRPr="0097466A">
        <w:rPr>
          <w:sz w:val="26"/>
          <w:szCs w:val="26"/>
        </w:rPr>
        <w:t xml:space="preserve"> чел. члены профсоюза. Из </w:t>
      </w:r>
      <w:r w:rsidR="00EA64EC" w:rsidRPr="0097466A">
        <w:rPr>
          <w:sz w:val="26"/>
          <w:szCs w:val="26"/>
        </w:rPr>
        <w:t>8867</w:t>
      </w:r>
      <w:r w:rsidRPr="0097466A">
        <w:rPr>
          <w:sz w:val="26"/>
          <w:szCs w:val="26"/>
        </w:rPr>
        <w:t xml:space="preserve"> студент</w:t>
      </w:r>
      <w:r w:rsidR="00EA64EC" w:rsidRPr="0097466A">
        <w:rPr>
          <w:sz w:val="26"/>
          <w:szCs w:val="26"/>
        </w:rPr>
        <w:t xml:space="preserve">ов </w:t>
      </w:r>
      <w:r w:rsidRPr="0097466A">
        <w:rPr>
          <w:sz w:val="26"/>
          <w:szCs w:val="26"/>
        </w:rPr>
        <w:t xml:space="preserve">и учащихся – </w:t>
      </w:r>
      <w:r w:rsidR="00EA64EC" w:rsidRPr="0097466A">
        <w:rPr>
          <w:sz w:val="26"/>
          <w:szCs w:val="26"/>
        </w:rPr>
        <w:t>8726</w:t>
      </w:r>
      <w:r w:rsidRPr="0097466A">
        <w:rPr>
          <w:sz w:val="26"/>
          <w:szCs w:val="26"/>
        </w:rPr>
        <w:t xml:space="preserve"> член</w:t>
      </w:r>
      <w:r w:rsidR="00EA64EC" w:rsidRPr="0097466A">
        <w:rPr>
          <w:sz w:val="26"/>
          <w:szCs w:val="26"/>
        </w:rPr>
        <w:t>ов</w:t>
      </w:r>
      <w:r w:rsidRPr="0097466A">
        <w:rPr>
          <w:sz w:val="26"/>
          <w:szCs w:val="26"/>
        </w:rPr>
        <w:t xml:space="preserve"> профсоюза.</w:t>
      </w:r>
    </w:p>
    <w:p w:rsidR="00DD70CE" w:rsidRPr="0097466A" w:rsidRDefault="00DD70CE" w:rsidP="0097466A">
      <w:pPr>
        <w:spacing w:line="240" w:lineRule="auto"/>
        <w:ind w:firstLine="709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По сравнению с 201</w:t>
      </w:r>
      <w:r w:rsidR="00EA64EC" w:rsidRPr="0097466A">
        <w:rPr>
          <w:sz w:val="26"/>
          <w:szCs w:val="26"/>
        </w:rPr>
        <w:t>5</w:t>
      </w:r>
      <w:r w:rsidRPr="0097466A">
        <w:rPr>
          <w:sz w:val="26"/>
          <w:szCs w:val="26"/>
        </w:rPr>
        <w:t xml:space="preserve"> г. общая численность членов профсоюза уменьшилась на </w:t>
      </w:r>
      <w:r w:rsidR="00EA64EC" w:rsidRPr="0097466A">
        <w:rPr>
          <w:sz w:val="26"/>
          <w:szCs w:val="26"/>
        </w:rPr>
        <w:t>5950</w:t>
      </w:r>
      <w:r w:rsidRPr="0097466A">
        <w:rPr>
          <w:sz w:val="26"/>
          <w:szCs w:val="26"/>
        </w:rPr>
        <w:t xml:space="preserve"> чел., в том числе уменьшилась численность членов профсоюза работающих на </w:t>
      </w:r>
      <w:r w:rsidR="00EA64EC" w:rsidRPr="0097466A">
        <w:rPr>
          <w:sz w:val="26"/>
          <w:szCs w:val="26"/>
        </w:rPr>
        <w:t>2549</w:t>
      </w:r>
      <w:r w:rsidRPr="0097466A">
        <w:rPr>
          <w:sz w:val="26"/>
          <w:szCs w:val="26"/>
        </w:rPr>
        <w:t xml:space="preserve"> чел. Уменьшилась численность членов профсоюза студентов и учащихся на </w:t>
      </w:r>
      <w:r w:rsidR="00EA64EC" w:rsidRPr="0097466A">
        <w:rPr>
          <w:sz w:val="26"/>
          <w:szCs w:val="26"/>
        </w:rPr>
        <w:t>381</w:t>
      </w:r>
      <w:r w:rsidRPr="0097466A">
        <w:rPr>
          <w:sz w:val="26"/>
          <w:szCs w:val="26"/>
        </w:rPr>
        <w:t xml:space="preserve"> чел., пенсионеров у</w:t>
      </w:r>
      <w:r w:rsidR="00EA64EC" w:rsidRPr="0097466A">
        <w:rPr>
          <w:sz w:val="26"/>
          <w:szCs w:val="26"/>
        </w:rPr>
        <w:t>меньшилось</w:t>
      </w:r>
      <w:r w:rsidRPr="0097466A">
        <w:rPr>
          <w:sz w:val="26"/>
          <w:szCs w:val="26"/>
        </w:rPr>
        <w:t xml:space="preserve"> на </w:t>
      </w:r>
      <w:r w:rsidR="00EA64EC" w:rsidRPr="0097466A">
        <w:rPr>
          <w:sz w:val="26"/>
          <w:szCs w:val="26"/>
        </w:rPr>
        <w:t>3096</w:t>
      </w:r>
      <w:r w:rsidRPr="0097466A">
        <w:rPr>
          <w:sz w:val="26"/>
          <w:szCs w:val="26"/>
        </w:rPr>
        <w:t xml:space="preserve"> чел., выборных и штатных уменьшилось на 1</w:t>
      </w:r>
      <w:r w:rsidR="00FB4569" w:rsidRPr="0097466A">
        <w:rPr>
          <w:sz w:val="26"/>
          <w:szCs w:val="26"/>
        </w:rPr>
        <w:t>9</w:t>
      </w:r>
      <w:r w:rsidRPr="0097466A">
        <w:rPr>
          <w:sz w:val="26"/>
          <w:szCs w:val="26"/>
        </w:rPr>
        <w:t xml:space="preserve">. Общий процент профсоюзного членства </w:t>
      </w:r>
      <w:r w:rsidR="00E86AD8" w:rsidRPr="0097466A">
        <w:rPr>
          <w:sz w:val="26"/>
          <w:szCs w:val="26"/>
        </w:rPr>
        <w:t>уменьшен</w:t>
      </w:r>
      <w:r w:rsidRPr="0097466A">
        <w:rPr>
          <w:sz w:val="26"/>
          <w:szCs w:val="26"/>
        </w:rPr>
        <w:t xml:space="preserve"> на </w:t>
      </w:r>
      <w:r w:rsidR="00E86AD8" w:rsidRPr="0097466A">
        <w:rPr>
          <w:sz w:val="26"/>
          <w:szCs w:val="26"/>
        </w:rPr>
        <w:t>-0,17</w:t>
      </w:r>
      <w:r w:rsidRPr="0097466A">
        <w:rPr>
          <w:sz w:val="26"/>
          <w:szCs w:val="26"/>
        </w:rPr>
        <w:t>% к уровню прошлого года, среди учащихс</w:t>
      </w:r>
      <w:r w:rsidR="00E86AD8" w:rsidRPr="0097466A">
        <w:rPr>
          <w:sz w:val="26"/>
          <w:szCs w:val="26"/>
        </w:rPr>
        <w:t>я и студентов уменьшился на -0,6</w:t>
      </w:r>
      <w:r w:rsidRPr="0097466A">
        <w:rPr>
          <w:sz w:val="26"/>
          <w:szCs w:val="26"/>
        </w:rPr>
        <w:t>%, раб</w:t>
      </w:r>
      <w:r w:rsidR="00E86AD8" w:rsidRPr="0097466A">
        <w:rPr>
          <w:sz w:val="26"/>
          <w:szCs w:val="26"/>
        </w:rPr>
        <w:t>отающих остался на уровне прошлого года</w:t>
      </w:r>
      <w:r w:rsidRPr="0097466A">
        <w:rPr>
          <w:sz w:val="26"/>
          <w:szCs w:val="26"/>
        </w:rPr>
        <w:t xml:space="preserve">.  </w:t>
      </w:r>
    </w:p>
    <w:p w:rsidR="00DD70CE" w:rsidRPr="0097466A" w:rsidRDefault="00DD70CE" w:rsidP="0097466A">
      <w:pPr>
        <w:spacing w:line="240" w:lineRule="auto"/>
        <w:ind w:firstLine="709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Количество первичных профсоюзных организаций уменьшилось на 1</w:t>
      </w:r>
      <w:r w:rsidR="004B20C4" w:rsidRPr="0097466A">
        <w:rPr>
          <w:sz w:val="26"/>
          <w:szCs w:val="26"/>
        </w:rPr>
        <w:t>7</w:t>
      </w:r>
      <w:r w:rsidRPr="0097466A">
        <w:rPr>
          <w:sz w:val="26"/>
          <w:szCs w:val="26"/>
        </w:rPr>
        <w:t>, цеховых организаций у</w:t>
      </w:r>
      <w:r w:rsidR="004B20C4" w:rsidRPr="0097466A">
        <w:rPr>
          <w:sz w:val="26"/>
          <w:szCs w:val="26"/>
        </w:rPr>
        <w:t>меньшилось</w:t>
      </w:r>
      <w:r w:rsidRPr="0097466A">
        <w:rPr>
          <w:sz w:val="26"/>
          <w:szCs w:val="26"/>
        </w:rPr>
        <w:t xml:space="preserve"> на </w:t>
      </w:r>
      <w:r w:rsidR="004B20C4" w:rsidRPr="0097466A">
        <w:rPr>
          <w:sz w:val="26"/>
          <w:szCs w:val="26"/>
        </w:rPr>
        <w:t>54</w:t>
      </w:r>
      <w:r w:rsidRPr="0097466A">
        <w:rPr>
          <w:sz w:val="26"/>
          <w:szCs w:val="26"/>
        </w:rPr>
        <w:t xml:space="preserve">, профсоюзных групп уменьшилось на </w:t>
      </w:r>
      <w:r w:rsidR="004B20C4" w:rsidRPr="0097466A">
        <w:rPr>
          <w:sz w:val="26"/>
          <w:szCs w:val="26"/>
        </w:rPr>
        <w:t>23</w:t>
      </w:r>
      <w:r w:rsidRPr="0097466A">
        <w:rPr>
          <w:sz w:val="26"/>
          <w:szCs w:val="26"/>
        </w:rPr>
        <w:t xml:space="preserve">0. В аутсорсинге действует ППО в ОАО </w:t>
      </w:r>
      <w:r w:rsidR="004B20C4" w:rsidRPr="0097466A">
        <w:rPr>
          <w:sz w:val="26"/>
          <w:szCs w:val="26"/>
        </w:rPr>
        <w:t>«</w:t>
      </w:r>
      <w:r w:rsidRPr="0097466A">
        <w:rPr>
          <w:sz w:val="26"/>
          <w:szCs w:val="26"/>
        </w:rPr>
        <w:t>СКА</w:t>
      </w:r>
      <w:r w:rsidR="004B20C4" w:rsidRPr="0097466A">
        <w:rPr>
          <w:sz w:val="26"/>
          <w:szCs w:val="26"/>
        </w:rPr>
        <w:t>», в том числе в Дорпрофжел 2</w:t>
      </w:r>
      <w:r w:rsidRPr="0097466A">
        <w:rPr>
          <w:sz w:val="26"/>
          <w:szCs w:val="26"/>
        </w:rPr>
        <w:t xml:space="preserve">, численность членов профсоюза учтена в численности работающих членов профсоюза </w:t>
      </w:r>
      <w:r w:rsidR="004B20C4" w:rsidRPr="0097466A">
        <w:rPr>
          <w:sz w:val="26"/>
          <w:szCs w:val="26"/>
        </w:rPr>
        <w:t xml:space="preserve">аутсорсинга </w:t>
      </w:r>
      <w:r w:rsidRPr="0097466A">
        <w:rPr>
          <w:sz w:val="26"/>
          <w:szCs w:val="26"/>
        </w:rPr>
        <w:t xml:space="preserve">в таблице № 2. </w:t>
      </w:r>
      <w:r w:rsidR="004B20C4" w:rsidRPr="0097466A">
        <w:rPr>
          <w:sz w:val="26"/>
          <w:szCs w:val="26"/>
        </w:rPr>
        <w:t>строка</w:t>
      </w:r>
      <w:r w:rsidRPr="0097466A">
        <w:rPr>
          <w:sz w:val="26"/>
          <w:szCs w:val="26"/>
        </w:rPr>
        <w:t xml:space="preserve"> 18</w:t>
      </w:r>
      <w:r w:rsidR="004B20C4" w:rsidRPr="0097466A">
        <w:rPr>
          <w:sz w:val="26"/>
          <w:szCs w:val="26"/>
        </w:rPr>
        <w:t xml:space="preserve"> (кроме численности </w:t>
      </w:r>
      <w:r w:rsidR="00FB4569" w:rsidRPr="0097466A">
        <w:rPr>
          <w:sz w:val="26"/>
          <w:szCs w:val="26"/>
        </w:rPr>
        <w:t xml:space="preserve">ППО СКА </w:t>
      </w:r>
      <w:r w:rsidR="004B20C4" w:rsidRPr="0097466A">
        <w:rPr>
          <w:sz w:val="26"/>
          <w:szCs w:val="26"/>
        </w:rPr>
        <w:t>по Красноярской ЖД)</w:t>
      </w:r>
      <w:r w:rsidRPr="0097466A">
        <w:rPr>
          <w:sz w:val="26"/>
          <w:szCs w:val="26"/>
        </w:rPr>
        <w:t>.</w:t>
      </w:r>
    </w:p>
    <w:p w:rsidR="00DD70CE" w:rsidRPr="0097466A" w:rsidRDefault="00DD70CE" w:rsidP="0097466A">
      <w:pPr>
        <w:spacing w:line="240" w:lineRule="auto"/>
        <w:ind w:firstLine="709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В таблице № 6 (стр.</w:t>
      </w:r>
      <w:r w:rsidR="004B20C4" w:rsidRPr="0097466A">
        <w:rPr>
          <w:sz w:val="26"/>
          <w:szCs w:val="26"/>
        </w:rPr>
        <w:t>4</w:t>
      </w:r>
      <w:r w:rsidRPr="0097466A">
        <w:rPr>
          <w:sz w:val="26"/>
          <w:szCs w:val="26"/>
        </w:rPr>
        <w:t>) данные численности работающих членов профсоюза не соответствуют табл.№ 2, строка № 14</w:t>
      </w:r>
      <w:r w:rsidR="004B20C4" w:rsidRPr="0097466A">
        <w:rPr>
          <w:sz w:val="26"/>
          <w:szCs w:val="26"/>
        </w:rPr>
        <w:t xml:space="preserve"> столбец № 5</w:t>
      </w:r>
      <w:r w:rsidRPr="0097466A">
        <w:rPr>
          <w:sz w:val="26"/>
          <w:szCs w:val="26"/>
        </w:rPr>
        <w:t xml:space="preserve">, так как в программе реестра считается численность работающих без численности </w:t>
      </w:r>
      <w:r w:rsidR="004B20C4" w:rsidRPr="0097466A">
        <w:rPr>
          <w:sz w:val="26"/>
          <w:szCs w:val="26"/>
        </w:rPr>
        <w:t>3</w:t>
      </w:r>
      <w:r w:rsidR="002C7138" w:rsidRPr="0097466A">
        <w:rPr>
          <w:sz w:val="26"/>
          <w:szCs w:val="26"/>
        </w:rPr>
        <w:t xml:space="preserve">-х </w:t>
      </w:r>
      <w:r w:rsidRPr="0097466A">
        <w:rPr>
          <w:sz w:val="26"/>
          <w:szCs w:val="26"/>
        </w:rPr>
        <w:t xml:space="preserve"> цеховых профсоюзных организаций вертикальных ППО, находящихся на обслуживании в Дорпрофжел.</w:t>
      </w:r>
    </w:p>
    <w:p w:rsidR="00DD70CE" w:rsidRPr="0097466A" w:rsidRDefault="00DD70CE" w:rsidP="0097466A">
      <w:pPr>
        <w:spacing w:line="240" w:lineRule="auto"/>
        <w:ind w:firstLine="709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В организационной структуре Дорпрофжел в 201</w:t>
      </w:r>
      <w:r w:rsidR="004B20C4" w:rsidRPr="0097466A">
        <w:rPr>
          <w:sz w:val="26"/>
          <w:szCs w:val="26"/>
        </w:rPr>
        <w:t>5</w:t>
      </w:r>
      <w:r w:rsidRPr="0097466A">
        <w:rPr>
          <w:sz w:val="26"/>
          <w:szCs w:val="26"/>
        </w:rPr>
        <w:t xml:space="preserve"> г. произошли следующие изменения.</w:t>
      </w:r>
    </w:p>
    <w:p w:rsidR="0099665E" w:rsidRPr="0097466A" w:rsidRDefault="00DD70CE" w:rsidP="0097466A">
      <w:pPr>
        <w:tabs>
          <w:tab w:val="left" w:pos="540"/>
        </w:tabs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</w:r>
      <w:r w:rsidR="0099665E" w:rsidRPr="0097466A">
        <w:rPr>
          <w:sz w:val="26"/>
          <w:szCs w:val="26"/>
        </w:rPr>
        <w:t>Реорганизована ППО РОСПРОФЖЕЛ ПМС-224 путем присоединения к ППО ПМС-291. Реорганизованы ППО РОСПРОФЖЕЛ: ЧДОУ № 234 путем присоединения к ЧДОУ № 233, НДОУ № 227 путем присоединения к НДОУ № 226. Ликвидированы ППО РОСПРОФЖЕЛ: ЗАО «Управляющая компания ЛенБАМстрой», ЗАО «Мостострой-9», Тайшетского шпалопропиточного завода ОАО «Трансвудсервис», АО ВТБ «Медицинское страхование», в связи с преобразованием производственной структуры предприятий, увольнением членов профсоюза и решениями профсоюзных собраний.</w:t>
      </w:r>
    </w:p>
    <w:p w:rsidR="0099665E" w:rsidRPr="0097466A" w:rsidRDefault="0099665E" w:rsidP="0097466A">
      <w:pPr>
        <w:tabs>
          <w:tab w:val="left" w:pos="540"/>
        </w:tabs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lastRenderedPageBreak/>
        <w:tab/>
        <w:t>В ППО ИППИ АО «Желдорпроекта» создана цеховая организация филиала «Желдорэнерго», в которую  передана часть работников ИППИ.</w:t>
      </w:r>
    </w:p>
    <w:p w:rsidR="0099665E" w:rsidRPr="0097466A" w:rsidRDefault="0099665E" w:rsidP="0097466A">
      <w:pPr>
        <w:tabs>
          <w:tab w:val="left" w:pos="540"/>
        </w:tabs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Реорганизованы ППО ТПО (Зиминское, Улан-Удэнское, Северобайкальское) и ППО аппарата Иркутского филиала ОАО «ЖТК». Объединенная первичная профсоюзная организация Иркутского филиала ОАО «ЖТК» преобразована в ППО.</w:t>
      </w:r>
    </w:p>
    <w:p w:rsidR="0099665E" w:rsidRPr="0097466A" w:rsidRDefault="0099665E" w:rsidP="0097466A">
      <w:pPr>
        <w:tabs>
          <w:tab w:val="left" w:pos="540"/>
        </w:tabs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Реорганизованы ППО аппарата и пассажирского вагонного депо Иркутск Восточно-Сибирского филиала АО «ФПК». ППО Восточно-Сибирского филиала АО «ФПК» переименована в ППО Восточно-Сибирского филиала – пассажирского вагонного депо Иркутск АО «ФПК». Соответственно изменены наименования ППО ВСЖА и вагонного участка Северобайкальск.</w:t>
      </w:r>
    </w:p>
    <w:p w:rsidR="0099665E" w:rsidRPr="0097466A" w:rsidRDefault="0099665E" w:rsidP="0097466A">
      <w:pPr>
        <w:tabs>
          <w:tab w:val="left" w:pos="540"/>
        </w:tabs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Реорганизованы ППО Иркутской, Улан-Удэнской, Северобайкальской автобаз. Члены профсоюза, работники автобаз переведены в штат административно-хозяйственного отдела дороги. Реорганизованы ППО ремонтных локомотивных депо Иркутское, Братское, Нижнеудинское, Зиминское, Улан-Удэнское, аппарата Восточно-Сибирской дирекции по ремонту тягового подвижного состава. Создана ППО Восточно-Сибирской дирекции по ремонту тягового подвижного состава – структурного подразделения Дирекции по ремонту тягового подвижного состава – филиала ОАО «РЖД».</w:t>
      </w:r>
    </w:p>
    <w:p w:rsidR="0099665E" w:rsidRPr="0097466A" w:rsidRDefault="0099665E" w:rsidP="0097466A">
      <w:pPr>
        <w:tabs>
          <w:tab w:val="left" w:pos="540"/>
        </w:tabs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Снята с профсоюзного обслуживания ППО ЗАО «Улан-Удэстальмост» в связи с принятием решения профсоюзной конференции и передана на профсоюзное обслуживание в Совет Профсоюзов Республики Бурятия.</w:t>
      </w:r>
    </w:p>
    <w:p w:rsidR="0099665E" w:rsidRPr="0097466A" w:rsidRDefault="0099665E" w:rsidP="0097466A">
      <w:pPr>
        <w:tabs>
          <w:tab w:val="left" w:pos="540"/>
        </w:tabs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В структуре ОППО «Филиала ФГП Ведомственная охрана ж.д.транспорта РФ на ВСЖД» создана ППО Иркутского отряда ведомственной охраны.</w:t>
      </w:r>
    </w:p>
    <w:p w:rsidR="0099665E" w:rsidRPr="0097466A" w:rsidRDefault="0099665E" w:rsidP="0097466A">
      <w:pPr>
        <w:tabs>
          <w:tab w:val="left" w:pos="540"/>
        </w:tabs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Изменено наименование ППО  филиала ОАО «Трансконтейнер» на ВСЖД на ППО филиала Публичного акционерного общества (ПАО) «Центр по перевозке грузов в контейнерах «ТрансКонтейнер» на ВСЖД.</w:t>
      </w:r>
    </w:p>
    <w:p w:rsidR="0099665E" w:rsidRPr="0097466A" w:rsidRDefault="0099665E" w:rsidP="0097466A">
      <w:pPr>
        <w:tabs>
          <w:tab w:val="left" w:pos="540"/>
        </w:tabs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Приведены в соответствие наименования ППО студенческих  профсоюзных организаций ИрГУПСа и УИИЖТа, ППО работников УИИЖТа в связи с изменением наименования университета и его филиалов и структурных подразделений.</w:t>
      </w:r>
    </w:p>
    <w:p w:rsidR="0099665E" w:rsidRPr="0097466A" w:rsidRDefault="0099665E" w:rsidP="0097466A">
      <w:pPr>
        <w:tabs>
          <w:tab w:val="left" w:pos="540"/>
        </w:tabs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Ликвидировано право юридического лица у ППО студентов ИрГУПСа. Изменена организационная структура профсоюзных организаций предприятий ООО «ТМХ-Сервис», действующих в границах дороги.</w:t>
      </w:r>
    </w:p>
    <w:p w:rsidR="0099665E" w:rsidRPr="0097466A" w:rsidRDefault="0099665E" w:rsidP="0097466A">
      <w:pPr>
        <w:tabs>
          <w:tab w:val="left" w:pos="540"/>
        </w:tabs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Реорганизованы ППО филиалов ООО «ТМХ-Сервис»: «Братский» и «Нижнеудинский». Созданы ППО в сервисных локомотивных депо «Тайшет», «Северобайкальск», «Братское», аппарате Восточно-Сибирского филиала ООО «ТМХ-Сервис». Изменены наименования ППО сервисных локомотивных депо «Нижнеудинское», «Улан-Удэнское», «Иркутское», «Зиминское»  в связи с  их переподчинением филиалу «Восточно-Сибирский» ООО «ТМХ-Сервис».</w:t>
      </w:r>
    </w:p>
    <w:p w:rsidR="0099665E" w:rsidRPr="0097466A" w:rsidRDefault="0099665E" w:rsidP="0097466A">
      <w:pPr>
        <w:tabs>
          <w:tab w:val="left" w:pos="540"/>
        </w:tabs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Создан совет председателей первичных профсоюзных организаций, действующих в филиале «Восточно-Сибирский» ОАО «ТМХ-Сервис».</w:t>
      </w:r>
    </w:p>
    <w:p w:rsidR="0099665E" w:rsidRPr="0097466A" w:rsidRDefault="0099665E" w:rsidP="0097466A">
      <w:pPr>
        <w:tabs>
          <w:tab w:val="left" w:pos="540"/>
        </w:tabs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Изменены наименования ППО РОСПРОФЖЕЛ детских садов и школ-интернатов, в связи со сменой собственника на частные обра</w:t>
      </w:r>
      <w:r w:rsidR="00B560C9" w:rsidRPr="0097466A">
        <w:rPr>
          <w:sz w:val="26"/>
          <w:szCs w:val="26"/>
        </w:rPr>
        <w:t>зовательные учреждения ЧДОУ и Ч</w:t>
      </w:r>
      <w:r w:rsidRPr="0097466A">
        <w:rPr>
          <w:sz w:val="26"/>
          <w:szCs w:val="26"/>
        </w:rPr>
        <w:t>ОУ соответственно.</w:t>
      </w:r>
    </w:p>
    <w:p w:rsidR="0099665E" w:rsidRPr="0097466A" w:rsidRDefault="0099665E" w:rsidP="0097466A">
      <w:pPr>
        <w:tabs>
          <w:tab w:val="left" w:pos="540"/>
        </w:tabs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Изменены наименования ППО РОСПРОФЖЕЛ: Восточно-Сибирского филиала АО «Калужский завод Ремпутьмаш», СМТ-14 «РЖДстрой», ИППИ «Желдорпроекта», Восточно-Сибирского филиала «ФПК», Иркутского филиала «ФГК», Восточно-Сибирского филиала АО «Страховое общество ЖАСО», в связи с преобразованием юридического лица из ОАО В АО. Изменено наименование ППО материально-технического обеспечения – СП «Росжелдорснаба»  на ППО Иркутской дирекции материально-технического обеспечения – СП «Росжелдорснаба» - филиала ОАО «РЖД».</w:t>
      </w:r>
      <w:r w:rsidR="00B560C9" w:rsidRPr="0097466A">
        <w:rPr>
          <w:sz w:val="26"/>
          <w:szCs w:val="26"/>
        </w:rPr>
        <w:t xml:space="preserve"> Создана ППО Восточно-Сибирского регионального подразделения ООО «СКА».</w:t>
      </w:r>
    </w:p>
    <w:p w:rsidR="00B560C9" w:rsidRPr="0097466A" w:rsidRDefault="00B560C9" w:rsidP="0097466A">
      <w:pPr>
        <w:tabs>
          <w:tab w:val="left" w:pos="540"/>
        </w:tabs>
        <w:spacing w:line="240" w:lineRule="auto"/>
        <w:ind w:firstLine="709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Проведен анализ состояния профсоюзного членства в профсоюзных организациях по профессиональной принадлежности. Внесены соответствующие изменения в реестр профсоюзных организаций Дорпрофжел на ВСЖД – филиала ОАО «РЖД».</w:t>
      </w:r>
    </w:p>
    <w:p w:rsidR="00B560C9" w:rsidRPr="0097466A" w:rsidRDefault="00B560C9" w:rsidP="0097466A">
      <w:pPr>
        <w:spacing w:line="240" w:lineRule="auto"/>
        <w:ind w:firstLine="709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В объединённой первичной профсоюзной организации ФГУП ВО на ВСЖД, в Ведомственной охране численность членов профсоюза составила   3577 чел., в том числе 3557 чел. работающих, 14 пенсионеров, 6 чел. штатных и выборных (в т.ч. 1 штатный, 5 выборных)  процент профчленства составил 99,8, количество ППО – 5, ОППО – 1, освобождённых председателей ППО 4, ОППО 1. В ОППО работает 1 штатный бухгалтер, ОППО имеет статус юридического лица. В таблице № 2, строка № 16, столбец № 5 не считается штатный работник ОППО ВО.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 xml:space="preserve">Численность членов профсоюза в ППО РОСПРОФЖЕЛ на ВСЖД – СП ППО ОАО «РЖД» составила </w:t>
      </w:r>
      <w:r w:rsidR="00B374AA" w:rsidRPr="0097466A">
        <w:rPr>
          <w:sz w:val="26"/>
          <w:szCs w:val="26"/>
        </w:rPr>
        <w:t>49490</w:t>
      </w:r>
      <w:r w:rsidRPr="0097466A">
        <w:rPr>
          <w:sz w:val="26"/>
          <w:szCs w:val="26"/>
        </w:rPr>
        <w:t>, в том числе из 42</w:t>
      </w:r>
      <w:r w:rsidR="00B374AA" w:rsidRPr="0097466A">
        <w:rPr>
          <w:sz w:val="26"/>
          <w:szCs w:val="26"/>
        </w:rPr>
        <w:t>144</w:t>
      </w:r>
      <w:r w:rsidRPr="0097466A">
        <w:rPr>
          <w:sz w:val="26"/>
          <w:szCs w:val="26"/>
        </w:rPr>
        <w:t xml:space="preserve"> работающих,  4</w:t>
      </w:r>
      <w:r w:rsidR="00B374AA" w:rsidRPr="0097466A">
        <w:rPr>
          <w:sz w:val="26"/>
          <w:szCs w:val="26"/>
        </w:rPr>
        <w:t>0953</w:t>
      </w:r>
      <w:r w:rsidRPr="0097466A">
        <w:rPr>
          <w:sz w:val="26"/>
          <w:szCs w:val="26"/>
        </w:rPr>
        <w:t xml:space="preserve"> членов профсоюза, 4</w:t>
      </w:r>
      <w:r w:rsidR="00B374AA" w:rsidRPr="0097466A">
        <w:rPr>
          <w:sz w:val="26"/>
          <w:szCs w:val="26"/>
        </w:rPr>
        <w:t>3 – выборных и штатных, 8494</w:t>
      </w:r>
      <w:r w:rsidRPr="0097466A">
        <w:rPr>
          <w:sz w:val="26"/>
          <w:szCs w:val="26"/>
        </w:rPr>
        <w:t xml:space="preserve"> пенсионеров, процент профчленства 9</w:t>
      </w:r>
      <w:r w:rsidR="00B374AA" w:rsidRPr="0097466A">
        <w:rPr>
          <w:sz w:val="26"/>
          <w:szCs w:val="26"/>
        </w:rPr>
        <w:t>7,17</w:t>
      </w:r>
      <w:r w:rsidRPr="0097466A">
        <w:rPr>
          <w:sz w:val="26"/>
          <w:szCs w:val="26"/>
        </w:rPr>
        <w:t>% (-0,</w:t>
      </w:r>
      <w:r w:rsidR="00B374AA" w:rsidRPr="0097466A">
        <w:rPr>
          <w:sz w:val="26"/>
          <w:szCs w:val="26"/>
        </w:rPr>
        <w:t>8</w:t>
      </w:r>
      <w:r w:rsidRPr="0097466A">
        <w:rPr>
          <w:sz w:val="26"/>
          <w:szCs w:val="26"/>
        </w:rPr>
        <w:t>% к прошлому году).</w:t>
      </w:r>
    </w:p>
    <w:p w:rsidR="00DD70CE" w:rsidRPr="0097466A" w:rsidRDefault="00DD70CE" w:rsidP="0097466A">
      <w:pPr>
        <w:pStyle w:val="a9"/>
        <w:spacing w:line="240" w:lineRule="auto"/>
        <w:ind w:left="0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Количество ППО: - 1</w:t>
      </w:r>
      <w:r w:rsidR="00B374AA" w:rsidRPr="0097466A">
        <w:rPr>
          <w:sz w:val="26"/>
          <w:szCs w:val="26"/>
        </w:rPr>
        <w:t>23</w:t>
      </w:r>
      <w:r w:rsidRPr="0097466A">
        <w:rPr>
          <w:sz w:val="26"/>
          <w:szCs w:val="26"/>
        </w:rPr>
        <w:t xml:space="preserve"> (</w:t>
      </w:r>
      <w:r w:rsidR="00B374AA" w:rsidRPr="0097466A">
        <w:rPr>
          <w:sz w:val="26"/>
          <w:szCs w:val="26"/>
        </w:rPr>
        <w:t>-9</w:t>
      </w:r>
      <w:r w:rsidRPr="0097466A">
        <w:rPr>
          <w:sz w:val="26"/>
          <w:szCs w:val="26"/>
        </w:rPr>
        <w:t xml:space="preserve">), в т.ч. 2 из них локального уровня –  сама ППО ОАО «РЖД» на дороге и ППО Иркутской дирекции связи.  </w:t>
      </w:r>
    </w:p>
    <w:p w:rsidR="00DD70CE" w:rsidRPr="0097466A" w:rsidRDefault="00DD70CE" w:rsidP="0097466A">
      <w:pPr>
        <w:pStyle w:val="a9"/>
        <w:spacing w:line="240" w:lineRule="auto"/>
        <w:ind w:left="0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</w:r>
      <w:r w:rsidRPr="0097466A">
        <w:rPr>
          <w:sz w:val="26"/>
          <w:szCs w:val="26"/>
          <w:u w:val="single"/>
        </w:rPr>
        <w:t>В структуре ППО РОСПРОФЖЕЛ</w:t>
      </w:r>
      <w:r w:rsidRPr="0097466A">
        <w:rPr>
          <w:sz w:val="26"/>
          <w:szCs w:val="26"/>
        </w:rPr>
        <w:t xml:space="preserve"> на ВСЖД – СП ППО ОАО «РЖД» - ППО, где созданы ЦК РОСПРОФЖЕЛ Советы председателей ППО:</w:t>
      </w:r>
    </w:p>
    <w:p w:rsidR="00DD70CE" w:rsidRPr="0097466A" w:rsidRDefault="00DD70CE" w:rsidP="0097466A">
      <w:pPr>
        <w:pStyle w:val="a9"/>
        <w:numPr>
          <w:ilvl w:val="0"/>
          <w:numId w:val="7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 xml:space="preserve">ППО ВС ДУД – 7, численность работающих </w:t>
      </w:r>
      <w:r w:rsidR="00B374AA" w:rsidRPr="0097466A">
        <w:rPr>
          <w:sz w:val="26"/>
          <w:szCs w:val="26"/>
        </w:rPr>
        <w:t>– 4589</w:t>
      </w:r>
      <w:r w:rsidRPr="0097466A">
        <w:rPr>
          <w:sz w:val="26"/>
          <w:szCs w:val="26"/>
        </w:rPr>
        <w:t>, из них чл. профсоюза 4</w:t>
      </w:r>
      <w:r w:rsidR="00B374AA" w:rsidRPr="0097466A">
        <w:rPr>
          <w:sz w:val="26"/>
          <w:szCs w:val="26"/>
        </w:rPr>
        <w:t>550</w:t>
      </w:r>
      <w:r w:rsidRPr="0097466A">
        <w:rPr>
          <w:sz w:val="26"/>
          <w:szCs w:val="26"/>
        </w:rPr>
        <w:t>, процент профчленства 99,2 (</w:t>
      </w:r>
      <w:r w:rsidR="00B374AA" w:rsidRPr="0097466A">
        <w:rPr>
          <w:sz w:val="26"/>
          <w:szCs w:val="26"/>
        </w:rPr>
        <w:t>на уровне прошлого года)</w:t>
      </w:r>
      <w:r w:rsidRPr="0097466A">
        <w:rPr>
          <w:sz w:val="26"/>
          <w:szCs w:val="26"/>
        </w:rPr>
        <w:t>.</w:t>
      </w:r>
    </w:p>
    <w:p w:rsidR="00DD70CE" w:rsidRPr="0097466A" w:rsidRDefault="00DD70CE" w:rsidP="0097466A">
      <w:pPr>
        <w:pStyle w:val="a9"/>
        <w:numPr>
          <w:ilvl w:val="0"/>
          <w:numId w:val="7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 xml:space="preserve">ППО ВС ТР – </w:t>
      </w:r>
      <w:r w:rsidR="00B374AA" w:rsidRPr="0097466A">
        <w:rPr>
          <w:sz w:val="26"/>
          <w:szCs w:val="26"/>
        </w:rPr>
        <w:t>1</w:t>
      </w:r>
      <w:r w:rsidRPr="0097466A">
        <w:rPr>
          <w:sz w:val="26"/>
          <w:szCs w:val="26"/>
        </w:rPr>
        <w:t xml:space="preserve">, численность работающих – </w:t>
      </w:r>
      <w:r w:rsidR="00B374AA" w:rsidRPr="0097466A">
        <w:rPr>
          <w:sz w:val="26"/>
          <w:szCs w:val="26"/>
        </w:rPr>
        <w:t>487</w:t>
      </w:r>
      <w:r w:rsidRPr="0097466A">
        <w:rPr>
          <w:sz w:val="26"/>
          <w:szCs w:val="26"/>
        </w:rPr>
        <w:t>, из них чл. профсоюза 4</w:t>
      </w:r>
      <w:r w:rsidR="00B374AA" w:rsidRPr="0097466A">
        <w:rPr>
          <w:sz w:val="26"/>
          <w:szCs w:val="26"/>
        </w:rPr>
        <w:t>67</w:t>
      </w:r>
      <w:r w:rsidRPr="0097466A">
        <w:rPr>
          <w:sz w:val="26"/>
          <w:szCs w:val="26"/>
        </w:rPr>
        <w:t>, процент профчленства – 9</w:t>
      </w:r>
      <w:r w:rsidR="00B374AA" w:rsidRPr="0097466A">
        <w:rPr>
          <w:sz w:val="26"/>
          <w:szCs w:val="26"/>
        </w:rPr>
        <w:t>5,9</w:t>
      </w:r>
      <w:r w:rsidRPr="0097466A">
        <w:rPr>
          <w:sz w:val="26"/>
          <w:szCs w:val="26"/>
        </w:rPr>
        <w:t xml:space="preserve"> (-</w:t>
      </w:r>
      <w:r w:rsidR="00B374AA" w:rsidRPr="0097466A">
        <w:rPr>
          <w:sz w:val="26"/>
          <w:szCs w:val="26"/>
        </w:rPr>
        <w:t>2,3</w:t>
      </w:r>
      <w:r w:rsidRPr="0097466A">
        <w:rPr>
          <w:sz w:val="26"/>
          <w:szCs w:val="26"/>
        </w:rPr>
        <w:t xml:space="preserve">).  </w:t>
      </w:r>
    </w:p>
    <w:p w:rsidR="00DD70CE" w:rsidRPr="0097466A" w:rsidRDefault="00DD70CE" w:rsidP="0097466A">
      <w:pPr>
        <w:pStyle w:val="a9"/>
        <w:numPr>
          <w:ilvl w:val="0"/>
          <w:numId w:val="7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ППО ВС ДМ – 1, численность работающих – 3</w:t>
      </w:r>
      <w:r w:rsidR="00B374AA" w:rsidRPr="0097466A">
        <w:rPr>
          <w:sz w:val="26"/>
          <w:szCs w:val="26"/>
        </w:rPr>
        <w:t>02</w:t>
      </w:r>
      <w:r w:rsidRPr="0097466A">
        <w:rPr>
          <w:sz w:val="26"/>
          <w:szCs w:val="26"/>
        </w:rPr>
        <w:t xml:space="preserve">, из них </w:t>
      </w:r>
      <w:r w:rsidR="00B374AA" w:rsidRPr="0097466A">
        <w:rPr>
          <w:sz w:val="26"/>
          <w:szCs w:val="26"/>
        </w:rPr>
        <w:t>295</w:t>
      </w:r>
      <w:r w:rsidRPr="0097466A">
        <w:rPr>
          <w:sz w:val="26"/>
          <w:szCs w:val="26"/>
        </w:rPr>
        <w:t xml:space="preserve"> членов профсоюза, процент профчленства – 9</w:t>
      </w:r>
      <w:r w:rsidR="00B374AA" w:rsidRPr="0097466A">
        <w:rPr>
          <w:sz w:val="26"/>
          <w:szCs w:val="26"/>
        </w:rPr>
        <w:t>7,7</w:t>
      </w:r>
      <w:r w:rsidRPr="0097466A">
        <w:rPr>
          <w:sz w:val="26"/>
          <w:szCs w:val="26"/>
        </w:rPr>
        <w:t xml:space="preserve"> (-</w:t>
      </w:r>
      <w:r w:rsidR="00B374AA" w:rsidRPr="0097466A">
        <w:rPr>
          <w:sz w:val="26"/>
          <w:szCs w:val="26"/>
        </w:rPr>
        <w:t>0,7</w:t>
      </w:r>
      <w:r w:rsidRPr="0097466A">
        <w:rPr>
          <w:sz w:val="26"/>
          <w:szCs w:val="26"/>
        </w:rPr>
        <w:t>%).</w:t>
      </w:r>
    </w:p>
    <w:p w:rsidR="00DD70CE" w:rsidRPr="0097466A" w:rsidRDefault="00DD70CE" w:rsidP="0097466A">
      <w:pPr>
        <w:pStyle w:val="a9"/>
        <w:numPr>
          <w:ilvl w:val="0"/>
          <w:numId w:val="7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 xml:space="preserve">ППО ВС ДТВ – 1 численность работающих </w:t>
      </w:r>
      <w:r w:rsidR="00B374AA" w:rsidRPr="0097466A">
        <w:rPr>
          <w:sz w:val="26"/>
          <w:szCs w:val="26"/>
        </w:rPr>
        <w:t>659</w:t>
      </w:r>
      <w:r w:rsidRPr="0097466A">
        <w:rPr>
          <w:sz w:val="26"/>
          <w:szCs w:val="26"/>
        </w:rPr>
        <w:t>, из них 6</w:t>
      </w:r>
      <w:r w:rsidR="00B374AA" w:rsidRPr="0097466A">
        <w:rPr>
          <w:sz w:val="26"/>
          <w:szCs w:val="26"/>
        </w:rPr>
        <w:t>24</w:t>
      </w:r>
      <w:r w:rsidRPr="0097466A">
        <w:rPr>
          <w:sz w:val="26"/>
          <w:szCs w:val="26"/>
        </w:rPr>
        <w:t xml:space="preserve"> член</w:t>
      </w:r>
      <w:r w:rsidR="00093A77" w:rsidRPr="0097466A">
        <w:rPr>
          <w:sz w:val="26"/>
          <w:szCs w:val="26"/>
        </w:rPr>
        <w:t>а</w:t>
      </w:r>
      <w:r w:rsidRPr="0097466A">
        <w:rPr>
          <w:sz w:val="26"/>
          <w:szCs w:val="26"/>
        </w:rPr>
        <w:t xml:space="preserve"> профсоюза, процент профчленства – 9</w:t>
      </w:r>
      <w:r w:rsidR="00B374AA" w:rsidRPr="0097466A">
        <w:rPr>
          <w:sz w:val="26"/>
          <w:szCs w:val="26"/>
        </w:rPr>
        <w:t>4,7</w:t>
      </w:r>
      <w:r w:rsidRPr="0097466A">
        <w:rPr>
          <w:sz w:val="26"/>
          <w:szCs w:val="26"/>
        </w:rPr>
        <w:t xml:space="preserve"> (-</w:t>
      </w:r>
      <w:r w:rsidR="00B374AA" w:rsidRPr="0097466A">
        <w:rPr>
          <w:sz w:val="26"/>
          <w:szCs w:val="26"/>
        </w:rPr>
        <w:t>3,3</w:t>
      </w:r>
      <w:r w:rsidRPr="0097466A">
        <w:rPr>
          <w:sz w:val="26"/>
          <w:szCs w:val="26"/>
        </w:rPr>
        <w:t>%).</w:t>
      </w:r>
    </w:p>
    <w:p w:rsidR="00DD70CE" w:rsidRPr="0097466A" w:rsidRDefault="00DD70CE" w:rsidP="0097466A">
      <w:pPr>
        <w:pStyle w:val="a9"/>
        <w:numPr>
          <w:ilvl w:val="0"/>
          <w:numId w:val="7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ППО ДМТО</w:t>
      </w:r>
      <w:r w:rsidR="00093A77" w:rsidRPr="0097466A">
        <w:rPr>
          <w:sz w:val="26"/>
          <w:szCs w:val="26"/>
        </w:rPr>
        <w:t xml:space="preserve"> </w:t>
      </w:r>
      <w:r w:rsidRPr="0097466A">
        <w:rPr>
          <w:sz w:val="26"/>
          <w:szCs w:val="26"/>
        </w:rPr>
        <w:t>-</w:t>
      </w:r>
      <w:r w:rsidR="00093A77" w:rsidRPr="0097466A">
        <w:rPr>
          <w:sz w:val="26"/>
          <w:szCs w:val="26"/>
        </w:rPr>
        <w:t xml:space="preserve"> </w:t>
      </w:r>
      <w:r w:rsidRPr="0097466A">
        <w:rPr>
          <w:sz w:val="26"/>
          <w:szCs w:val="26"/>
        </w:rPr>
        <w:t>1 численность работающих – 4</w:t>
      </w:r>
      <w:r w:rsidR="00B374AA" w:rsidRPr="0097466A">
        <w:rPr>
          <w:sz w:val="26"/>
          <w:szCs w:val="26"/>
        </w:rPr>
        <w:t>49</w:t>
      </w:r>
      <w:r w:rsidRPr="0097466A">
        <w:rPr>
          <w:sz w:val="26"/>
          <w:szCs w:val="26"/>
        </w:rPr>
        <w:t>, из них 4</w:t>
      </w:r>
      <w:r w:rsidR="00B374AA" w:rsidRPr="0097466A">
        <w:rPr>
          <w:sz w:val="26"/>
          <w:szCs w:val="26"/>
        </w:rPr>
        <w:t>21</w:t>
      </w:r>
      <w:r w:rsidRPr="0097466A">
        <w:rPr>
          <w:sz w:val="26"/>
          <w:szCs w:val="26"/>
        </w:rPr>
        <w:t xml:space="preserve"> членов профсоюза, процент профчленства – 9</w:t>
      </w:r>
      <w:r w:rsidR="00B374AA" w:rsidRPr="0097466A">
        <w:rPr>
          <w:sz w:val="26"/>
          <w:szCs w:val="26"/>
        </w:rPr>
        <w:t>5,7</w:t>
      </w:r>
      <w:r w:rsidRPr="0097466A">
        <w:rPr>
          <w:sz w:val="26"/>
          <w:szCs w:val="26"/>
        </w:rPr>
        <w:t xml:space="preserve"> (-</w:t>
      </w:r>
      <w:r w:rsidR="00B374AA" w:rsidRPr="0097466A">
        <w:rPr>
          <w:sz w:val="26"/>
          <w:szCs w:val="26"/>
        </w:rPr>
        <w:t>1,6</w:t>
      </w:r>
      <w:r w:rsidRPr="0097466A">
        <w:rPr>
          <w:sz w:val="26"/>
          <w:szCs w:val="26"/>
        </w:rPr>
        <w:t>%).</w:t>
      </w:r>
    </w:p>
    <w:p w:rsidR="00DD70CE" w:rsidRPr="0097466A" w:rsidRDefault="00DD70CE" w:rsidP="0097466A">
      <w:pPr>
        <w:pStyle w:val="a9"/>
        <w:numPr>
          <w:ilvl w:val="0"/>
          <w:numId w:val="7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 xml:space="preserve">ППО ВС ДРП – </w:t>
      </w:r>
      <w:r w:rsidR="00B374AA" w:rsidRPr="0097466A">
        <w:rPr>
          <w:sz w:val="26"/>
          <w:szCs w:val="26"/>
        </w:rPr>
        <w:t>9</w:t>
      </w:r>
      <w:r w:rsidRPr="0097466A">
        <w:rPr>
          <w:sz w:val="26"/>
          <w:szCs w:val="26"/>
        </w:rPr>
        <w:t xml:space="preserve"> численность работающих 19</w:t>
      </w:r>
      <w:r w:rsidR="00B374AA" w:rsidRPr="0097466A">
        <w:rPr>
          <w:sz w:val="26"/>
          <w:szCs w:val="26"/>
        </w:rPr>
        <w:t>84</w:t>
      </w:r>
      <w:r w:rsidRPr="0097466A">
        <w:rPr>
          <w:sz w:val="26"/>
          <w:szCs w:val="26"/>
        </w:rPr>
        <w:t xml:space="preserve">, из них </w:t>
      </w:r>
      <w:r w:rsidR="00B374AA" w:rsidRPr="0097466A">
        <w:rPr>
          <w:sz w:val="26"/>
          <w:szCs w:val="26"/>
        </w:rPr>
        <w:t>1879</w:t>
      </w:r>
      <w:r w:rsidRPr="0097466A">
        <w:rPr>
          <w:sz w:val="26"/>
          <w:szCs w:val="26"/>
        </w:rPr>
        <w:t xml:space="preserve"> членов профсоюза, процент профчленства </w:t>
      </w:r>
      <w:r w:rsidR="00B374AA" w:rsidRPr="0097466A">
        <w:rPr>
          <w:sz w:val="26"/>
          <w:szCs w:val="26"/>
        </w:rPr>
        <w:t xml:space="preserve">- </w:t>
      </w:r>
      <w:r w:rsidRPr="0097466A">
        <w:rPr>
          <w:sz w:val="26"/>
          <w:szCs w:val="26"/>
        </w:rPr>
        <w:t>94,</w:t>
      </w:r>
      <w:r w:rsidR="00B374AA" w:rsidRPr="0097466A">
        <w:rPr>
          <w:sz w:val="26"/>
          <w:szCs w:val="26"/>
        </w:rPr>
        <w:t>7</w:t>
      </w:r>
      <w:r w:rsidRPr="0097466A">
        <w:rPr>
          <w:sz w:val="26"/>
          <w:szCs w:val="26"/>
        </w:rPr>
        <w:t xml:space="preserve"> (</w:t>
      </w:r>
      <w:r w:rsidR="00B374AA" w:rsidRPr="0097466A">
        <w:rPr>
          <w:sz w:val="26"/>
          <w:szCs w:val="26"/>
        </w:rPr>
        <w:t>+0,4</w:t>
      </w:r>
      <w:r w:rsidRPr="0097466A">
        <w:rPr>
          <w:sz w:val="26"/>
          <w:szCs w:val="26"/>
        </w:rPr>
        <w:t>%).</w:t>
      </w:r>
    </w:p>
    <w:p w:rsidR="00DD70CE" w:rsidRPr="0097466A" w:rsidRDefault="00DD70CE" w:rsidP="0097466A">
      <w:pPr>
        <w:pStyle w:val="a9"/>
        <w:numPr>
          <w:ilvl w:val="0"/>
          <w:numId w:val="7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ППО ВС ОЦОР – 1 численность работающих – 86</w:t>
      </w:r>
      <w:r w:rsidR="00093A77" w:rsidRPr="0097466A">
        <w:rPr>
          <w:sz w:val="26"/>
          <w:szCs w:val="26"/>
        </w:rPr>
        <w:t>7</w:t>
      </w:r>
      <w:r w:rsidRPr="0097466A">
        <w:rPr>
          <w:sz w:val="26"/>
          <w:szCs w:val="26"/>
        </w:rPr>
        <w:t>, из них 86</w:t>
      </w:r>
      <w:r w:rsidR="00093A77" w:rsidRPr="0097466A">
        <w:rPr>
          <w:sz w:val="26"/>
          <w:szCs w:val="26"/>
        </w:rPr>
        <w:t>1</w:t>
      </w:r>
      <w:r w:rsidRPr="0097466A">
        <w:rPr>
          <w:sz w:val="26"/>
          <w:szCs w:val="26"/>
        </w:rPr>
        <w:t xml:space="preserve"> член профсоюза, процент профчленства 99,</w:t>
      </w:r>
      <w:r w:rsidR="00093A77" w:rsidRPr="0097466A">
        <w:rPr>
          <w:sz w:val="26"/>
          <w:szCs w:val="26"/>
        </w:rPr>
        <w:t>3</w:t>
      </w:r>
      <w:r w:rsidRPr="0097466A">
        <w:rPr>
          <w:sz w:val="26"/>
          <w:szCs w:val="26"/>
        </w:rPr>
        <w:t xml:space="preserve"> (</w:t>
      </w:r>
      <w:r w:rsidR="00093A77" w:rsidRPr="0097466A">
        <w:rPr>
          <w:sz w:val="26"/>
          <w:szCs w:val="26"/>
        </w:rPr>
        <w:t>-0,5</w:t>
      </w:r>
      <w:r w:rsidRPr="0097466A">
        <w:rPr>
          <w:sz w:val="26"/>
          <w:szCs w:val="26"/>
        </w:rPr>
        <w:t>%).</w:t>
      </w:r>
    </w:p>
    <w:p w:rsidR="00DD70CE" w:rsidRPr="0097466A" w:rsidRDefault="00DD70CE" w:rsidP="0097466A">
      <w:pPr>
        <w:pStyle w:val="a9"/>
        <w:numPr>
          <w:ilvl w:val="0"/>
          <w:numId w:val="7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 xml:space="preserve">ППО ВС ТЦФТО – 1 численность работающих – </w:t>
      </w:r>
      <w:r w:rsidR="00093A77" w:rsidRPr="0097466A">
        <w:rPr>
          <w:sz w:val="26"/>
          <w:szCs w:val="26"/>
        </w:rPr>
        <w:t>629</w:t>
      </w:r>
      <w:r w:rsidRPr="0097466A">
        <w:rPr>
          <w:sz w:val="26"/>
          <w:szCs w:val="26"/>
        </w:rPr>
        <w:t xml:space="preserve">, из них </w:t>
      </w:r>
      <w:r w:rsidR="00093A77" w:rsidRPr="0097466A">
        <w:rPr>
          <w:sz w:val="26"/>
          <w:szCs w:val="26"/>
        </w:rPr>
        <w:t>617</w:t>
      </w:r>
      <w:r w:rsidRPr="0097466A">
        <w:rPr>
          <w:sz w:val="26"/>
          <w:szCs w:val="26"/>
        </w:rPr>
        <w:t xml:space="preserve"> членов профсоюза, процент профчленства – 9</w:t>
      </w:r>
      <w:r w:rsidR="00093A77" w:rsidRPr="0097466A">
        <w:rPr>
          <w:sz w:val="26"/>
          <w:szCs w:val="26"/>
        </w:rPr>
        <w:t>8,1</w:t>
      </w:r>
      <w:r w:rsidRPr="0097466A">
        <w:rPr>
          <w:sz w:val="26"/>
          <w:szCs w:val="26"/>
        </w:rPr>
        <w:t xml:space="preserve"> (</w:t>
      </w:r>
      <w:r w:rsidR="00093A77" w:rsidRPr="0097466A">
        <w:rPr>
          <w:sz w:val="26"/>
          <w:szCs w:val="26"/>
        </w:rPr>
        <w:t>+0,2</w:t>
      </w:r>
      <w:r w:rsidRPr="0097466A">
        <w:rPr>
          <w:sz w:val="26"/>
          <w:szCs w:val="26"/>
        </w:rPr>
        <w:t>%).</w:t>
      </w:r>
    </w:p>
    <w:p w:rsidR="00DD70CE" w:rsidRPr="0097466A" w:rsidRDefault="00DD70CE" w:rsidP="0097466A">
      <w:pPr>
        <w:pStyle w:val="a9"/>
        <w:numPr>
          <w:ilvl w:val="0"/>
          <w:numId w:val="7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ППО ВС ДТ – 11, численность работающих 80</w:t>
      </w:r>
      <w:r w:rsidR="00093A77" w:rsidRPr="0097466A">
        <w:rPr>
          <w:sz w:val="26"/>
          <w:szCs w:val="26"/>
        </w:rPr>
        <w:t>03</w:t>
      </w:r>
      <w:r w:rsidRPr="0097466A">
        <w:rPr>
          <w:sz w:val="26"/>
          <w:szCs w:val="26"/>
        </w:rPr>
        <w:t xml:space="preserve">, из них </w:t>
      </w:r>
      <w:r w:rsidR="00093A77" w:rsidRPr="0097466A">
        <w:rPr>
          <w:sz w:val="26"/>
          <w:szCs w:val="26"/>
        </w:rPr>
        <w:t>7958</w:t>
      </w:r>
      <w:r w:rsidRPr="0097466A">
        <w:rPr>
          <w:sz w:val="26"/>
          <w:szCs w:val="26"/>
        </w:rPr>
        <w:t xml:space="preserve"> членов профсоюза, процент профчленства – 99,</w:t>
      </w:r>
      <w:r w:rsidR="00093A77" w:rsidRPr="0097466A">
        <w:rPr>
          <w:sz w:val="26"/>
          <w:szCs w:val="26"/>
        </w:rPr>
        <w:t>4</w:t>
      </w:r>
      <w:r w:rsidRPr="0097466A">
        <w:rPr>
          <w:sz w:val="26"/>
          <w:szCs w:val="26"/>
        </w:rPr>
        <w:t xml:space="preserve"> (-0,1%).</w:t>
      </w:r>
    </w:p>
    <w:p w:rsidR="00DD70CE" w:rsidRPr="0097466A" w:rsidRDefault="00DD70CE" w:rsidP="0097466A">
      <w:pPr>
        <w:pStyle w:val="a9"/>
        <w:numPr>
          <w:ilvl w:val="0"/>
          <w:numId w:val="7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 xml:space="preserve">ППО ВС ДМВ – 1, численность работающих – </w:t>
      </w:r>
      <w:r w:rsidR="00093A77" w:rsidRPr="0097466A">
        <w:rPr>
          <w:sz w:val="26"/>
          <w:szCs w:val="26"/>
        </w:rPr>
        <w:t>698</w:t>
      </w:r>
      <w:r w:rsidRPr="0097466A">
        <w:rPr>
          <w:sz w:val="26"/>
          <w:szCs w:val="26"/>
        </w:rPr>
        <w:t xml:space="preserve">, из них </w:t>
      </w:r>
      <w:r w:rsidR="00093A77" w:rsidRPr="0097466A">
        <w:rPr>
          <w:sz w:val="26"/>
          <w:szCs w:val="26"/>
        </w:rPr>
        <w:t>687</w:t>
      </w:r>
      <w:r w:rsidRPr="0097466A">
        <w:rPr>
          <w:sz w:val="26"/>
          <w:szCs w:val="26"/>
        </w:rPr>
        <w:t xml:space="preserve"> членов профсоюза, процент профчленства – 98,</w:t>
      </w:r>
      <w:r w:rsidR="00093A77" w:rsidRPr="0097466A">
        <w:rPr>
          <w:sz w:val="26"/>
          <w:szCs w:val="26"/>
        </w:rPr>
        <w:t>4 (+0,2%)</w:t>
      </w:r>
      <w:r w:rsidRPr="0097466A">
        <w:rPr>
          <w:sz w:val="26"/>
          <w:szCs w:val="26"/>
        </w:rPr>
        <w:t xml:space="preserve">. </w:t>
      </w:r>
    </w:p>
    <w:p w:rsidR="00DD70CE" w:rsidRPr="0097466A" w:rsidRDefault="00DD70CE" w:rsidP="0097466A">
      <w:pPr>
        <w:pStyle w:val="a9"/>
        <w:numPr>
          <w:ilvl w:val="0"/>
          <w:numId w:val="7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 xml:space="preserve">ППО ВС </w:t>
      </w:r>
      <w:r w:rsidR="00952EAC" w:rsidRPr="0097466A">
        <w:rPr>
          <w:sz w:val="26"/>
          <w:szCs w:val="26"/>
        </w:rPr>
        <w:t>ДПО</w:t>
      </w:r>
      <w:r w:rsidRPr="0097466A">
        <w:rPr>
          <w:sz w:val="26"/>
          <w:szCs w:val="26"/>
        </w:rPr>
        <w:t xml:space="preserve">  – 1, численность работающих 8</w:t>
      </w:r>
      <w:r w:rsidR="00952EAC" w:rsidRPr="0097466A">
        <w:rPr>
          <w:sz w:val="26"/>
          <w:szCs w:val="26"/>
        </w:rPr>
        <w:t>4</w:t>
      </w:r>
      <w:r w:rsidRPr="0097466A">
        <w:rPr>
          <w:sz w:val="26"/>
          <w:szCs w:val="26"/>
        </w:rPr>
        <w:t>, из них членов профсоюза 8</w:t>
      </w:r>
      <w:r w:rsidR="00952EAC" w:rsidRPr="0097466A">
        <w:rPr>
          <w:sz w:val="26"/>
          <w:szCs w:val="26"/>
        </w:rPr>
        <w:t>4</w:t>
      </w:r>
      <w:r w:rsidRPr="0097466A">
        <w:rPr>
          <w:sz w:val="26"/>
          <w:szCs w:val="26"/>
        </w:rPr>
        <w:t>, процент профчленства – 100 (</w:t>
      </w:r>
      <w:r w:rsidR="00952EAC" w:rsidRPr="0097466A">
        <w:rPr>
          <w:sz w:val="26"/>
          <w:szCs w:val="26"/>
        </w:rPr>
        <w:t>на уровне прошлого года</w:t>
      </w:r>
      <w:r w:rsidRPr="0097466A">
        <w:rPr>
          <w:sz w:val="26"/>
          <w:szCs w:val="26"/>
        </w:rPr>
        <w:t xml:space="preserve">).  </w:t>
      </w:r>
    </w:p>
    <w:p w:rsidR="00DD70CE" w:rsidRPr="0097466A" w:rsidRDefault="00DD70CE" w:rsidP="0097466A">
      <w:pPr>
        <w:pStyle w:val="a9"/>
        <w:numPr>
          <w:ilvl w:val="0"/>
          <w:numId w:val="7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ППО ДИ - Восточно-Сибирской дирекции инфраструктуры – 48, численность работающих 17</w:t>
      </w:r>
      <w:r w:rsidR="00952EAC" w:rsidRPr="0097466A">
        <w:rPr>
          <w:sz w:val="26"/>
          <w:szCs w:val="26"/>
        </w:rPr>
        <w:t>156</w:t>
      </w:r>
      <w:r w:rsidRPr="0097466A">
        <w:rPr>
          <w:sz w:val="26"/>
          <w:szCs w:val="26"/>
        </w:rPr>
        <w:t>, из них 16</w:t>
      </w:r>
      <w:r w:rsidR="00952EAC" w:rsidRPr="0097466A">
        <w:rPr>
          <w:sz w:val="26"/>
          <w:szCs w:val="26"/>
        </w:rPr>
        <w:t>460</w:t>
      </w:r>
      <w:r w:rsidRPr="0097466A">
        <w:rPr>
          <w:sz w:val="26"/>
          <w:szCs w:val="26"/>
        </w:rPr>
        <w:t xml:space="preserve"> члены профсоюза, процент профчленства 9</w:t>
      </w:r>
      <w:r w:rsidR="00952EAC" w:rsidRPr="0097466A">
        <w:rPr>
          <w:sz w:val="26"/>
          <w:szCs w:val="26"/>
        </w:rPr>
        <w:t>5,9 (-1,3%)</w:t>
      </w:r>
      <w:r w:rsidRPr="0097466A">
        <w:rPr>
          <w:sz w:val="26"/>
          <w:szCs w:val="26"/>
        </w:rPr>
        <w:t xml:space="preserve">.   </w:t>
      </w:r>
    </w:p>
    <w:p w:rsidR="00DD70CE" w:rsidRPr="0097466A" w:rsidRDefault="00DD70CE" w:rsidP="0097466A">
      <w:pPr>
        <w:pStyle w:val="a9"/>
        <w:spacing w:line="240" w:lineRule="auto"/>
        <w:ind w:left="0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</w:r>
      <w:r w:rsidRPr="0097466A">
        <w:rPr>
          <w:sz w:val="26"/>
          <w:szCs w:val="26"/>
          <w:u w:val="single"/>
        </w:rPr>
        <w:t>В структуре ППО РОСПРОФЖЕЛ</w:t>
      </w:r>
      <w:r w:rsidRPr="0097466A">
        <w:rPr>
          <w:sz w:val="26"/>
          <w:szCs w:val="26"/>
        </w:rPr>
        <w:t xml:space="preserve"> на ВСЖД – СП ППО ОАО «РЖД» ППО, которые имеют вертикальные ППО:</w:t>
      </w:r>
    </w:p>
    <w:p w:rsidR="00DD70CE" w:rsidRPr="0097466A" w:rsidRDefault="00DD70CE" w:rsidP="0097466A">
      <w:pPr>
        <w:pStyle w:val="a9"/>
        <w:numPr>
          <w:ilvl w:val="0"/>
          <w:numId w:val="9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ППО ДЖВ – 1 численность работающих 5</w:t>
      </w:r>
      <w:r w:rsidR="00952EAC" w:rsidRPr="0097466A">
        <w:rPr>
          <w:sz w:val="26"/>
          <w:szCs w:val="26"/>
        </w:rPr>
        <w:t>16</w:t>
      </w:r>
      <w:r w:rsidRPr="0097466A">
        <w:rPr>
          <w:sz w:val="26"/>
          <w:szCs w:val="26"/>
        </w:rPr>
        <w:t>, и них 5</w:t>
      </w:r>
      <w:r w:rsidR="00952EAC" w:rsidRPr="0097466A">
        <w:rPr>
          <w:sz w:val="26"/>
          <w:szCs w:val="26"/>
        </w:rPr>
        <w:t>1</w:t>
      </w:r>
      <w:r w:rsidRPr="0097466A">
        <w:rPr>
          <w:sz w:val="26"/>
          <w:szCs w:val="26"/>
        </w:rPr>
        <w:t>1 работающих членов профсоюза, процент профчленства 99,</w:t>
      </w:r>
      <w:r w:rsidR="00952EAC" w:rsidRPr="0097466A">
        <w:rPr>
          <w:sz w:val="26"/>
          <w:szCs w:val="26"/>
        </w:rPr>
        <w:t>0</w:t>
      </w:r>
      <w:r w:rsidRPr="0097466A">
        <w:rPr>
          <w:sz w:val="26"/>
          <w:szCs w:val="26"/>
        </w:rPr>
        <w:t xml:space="preserve"> (</w:t>
      </w:r>
      <w:r w:rsidR="00952EAC" w:rsidRPr="0097466A">
        <w:rPr>
          <w:sz w:val="26"/>
          <w:szCs w:val="26"/>
        </w:rPr>
        <w:t>-</w:t>
      </w:r>
      <w:r w:rsidRPr="0097466A">
        <w:rPr>
          <w:sz w:val="26"/>
          <w:szCs w:val="26"/>
        </w:rPr>
        <w:t>0,</w:t>
      </w:r>
      <w:r w:rsidR="00952EAC" w:rsidRPr="0097466A">
        <w:rPr>
          <w:sz w:val="26"/>
          <w:szCs w:val="26"/>
        </w:rPr>
        <w:t>2</w:t>
      </w:r>
      <w:r w:rsidRPr="0097466A">
        <w:rPr>
          <w:sz w:val="26"/>
          <w:szCs w:val="26"/>
        </w:rPr>
        <w:t xml:space="preserve">%). </w:t>
      </w:r>
    </w:p>
    <w:p w:rsidR="00DD70CE" w:rsidRPr="0097466A" w:rsidRDefault="00DD70CE" w:rsidP="0097466A">
      <w:pPr>
        <w:pStyle w:val="a9"/>
        <w:numPr>
          <w:ilvl w:val="0"/>
          <w:numId w:val="9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ППО НС ЦСС – 6, в том числе 1 локального уровня, численность работающих – 13</w:t>
      </w:r>
      <w:r w:rsidR="00952EAC" w:rsidRPr="0097466A">
        <w:rPr>
          <w:sz w:val="26"/>
          <w:szCs w:val="26"/>
        </w:rPr>
        <w:t>19</w:t>
      </w:r>
      <w:r w:rsidRPr="0097466A">
        <w:rPr>
          <w:sz w:val="26"/>
          <w:szCs w:val="26"/>
        </w:rPr>
        <w:t xml:space="preserve"> чел., из них 1</w:t>
      </w:r>
      <w:r w:rsidR="00952EAC" w:rsidRPr="0097466A">
        <w:rPr>
          <w:sz w:val="26"/>
          <w:szCs w:val="26"/>
        </w:rPr>
        <w:t>296</w:t>
      </w:r>
      <w:r w:rsidRPr="0097466A">
        <w:rPr>
          <w:sz w:val="26"/>
          <w:szCs w:val="26"/>
        </w:rPr>
        <w:t xml:space="preserve"> чл. профсоюза, процент профчленства 98,3</w:t>
      </w:r>
      <w:r w:rsidR="00952EAC" w:rsidRPr="0097466A">
        <w:rPr>
          <w:sz w:val="26"/>
          <w:szCs w:val="26"/>
        </w:rPr>
        <w:t xml:space="preserve"> (на уровне прошлого года).  </w:t>
      </w:r>
    </w:p>
    <w:p w:rsidR="00DD70CE" w:rsidRPr="0097466A" w:rsidRDefault="00DD70CE" w:rsidP="0097466A">
      <w:pPr>
        <w:pStyle w:val="a9"/>
        <w:spacing w:line="240" w:lineRule="auto"/>
        <w:ind w:left="0"/>
        <w:jc w:val="both"/>
        <w:rPr>
          <w:sz w:val="26"/>
          <w:szCs w:val="26"/>
        </w:rPr>
      </w:pPr>
      <w:r w:rsidRPr="0097466A">
        <w:rPr>
          <w:sz w:val="26"/>
          <w:szCs w:val="26"/>
          <w:u w:val="single"/>
        </w:rPr>
        <w:t>В структуре ППО РОСПРОФЖЕЛ на ВСЖД</w:t>
      </w:r>
      <w:r w:rsidRPr="0097466A">
        <w:rPr>
          <w:sz w:val="26"/>
          <w:szCs w:val="26"/>
        </w:rPr>
        <w:t xml:space="preserve"> – СП – ППО ОАО «РЖД» - ППО Восточно-Сибирской железной дороги (РЦКУ) – 2</w:t>
      </w:r>
      <w:r w:rsidR="00952EAC" w:rsidRPr="0097466A">
        <w:rPr>
          <w:sz w:val="26"/>
          <w:szCs w:val="26"/>
        </w:rPr>
        <w:t>3</w:t>
      </w:r>
      <w:r w:rsidRPr="0097466A">
        <w:rPr>
          <w:sz w:val="26"/>
          <w:szCs w:val="26"/>
        </w:rPr>
        <w:t xml:space="preserve"> ППО, численность работающих – 3</w:t>
      </w:r>
      <w:r w:rsidR="00952EAC" w:rsidRPr="0097466A">
        <w:rPr>
          <w:sz w:val="26"/>
          <w:szCs w:val="26"/>
        </w:rPr>
        <w:t>778</w:t>
      </w:r>
      <w:r w:rsidRPr="0097466A">
        <w:rPr>
          <w:sz w:val="26"/>
          <w:szCs w:val="26"/>
        </w:rPr>
        <w:t xml:space="preserve"> чел., из них 3</w:t>
      </w:r>
      <w:r w:rsidR="00952EAC" w:rsidRPr="0097466A">
        <w:rPr>
          <w:sz w:val="26"/>
          <w:szCs w:val="26"/>
        </w:rPr>
        <w:t>626</w:t>
      </w:r>
      <w:r w:rsidRPr="0097466A">
        <w:rPr>
          <w:sz w:val="26"/>
          <w:szCs w:val="26"/>
        </w:rPr>
        <w:t xml:space="preserve"> чл. профсоюза, процент профчленства – 9</w:t>
      </w:r>
      <w:r w:rsidR="00952EAC" w:rsidRPr="0097466A">
        <w:rPr>
          <w:sz w:val="26"/>
          <w:szCs w:val="26"/>
        </w:rPr>
        <w:t>6,0</w:t>
      </w:r>
      <w:r w:rsidRPr="0097466A">
        <w:rPr>
          <w:sz w:val="26"/>
          <w:szCs w:val="26"/>
        </w:rPr>
        <w:t xml:space="preserve"> (-</w:t>
      </w:r>
      <w:r w:rsidR="00952EAC" w:rsidRPr="0097466A">
        <w:rPr>
          <w:sz w:val="26"/>
          <w:szCs w:val="26"/>
        </w:rPr>
        <w:t>1,4</w:t>
      </w:r>
      <w:r w:rsidRPr="0097466A">
        <w:rPr>
          <w:sz w:val="26"/>
          <w:szCs w:val="26"/>
        </w:rPr>
        <w:t>%).</w:t>
      </w:r>
    </w:p>
    <w:p w:rsidR="00DD70CE" w:rsidRPr="0097466A" w:rsidRDefault="00DD70CE" w:rsidP="0097466A">
      <w:pPr>
        <w:pStyle w:val="a9"/>
        <w:spacing w:line="240" w:lineRule="auto"/>
        <w:ind w:left="360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В числе ППО:</w:t>
      </w:r>
    </w:p>
    <w:p w:rsidR="00DD70CE" w:rsidRPr="0097466A" w:rsidRDefault="00DD70CE" w:rsidP="0097466A">
      <w:pPr>
        <w:pStyle w:val="a9"/>
        <w:numPr>
          <w:ilvl w:val="0"/>
          <w:numId w:val="10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ДСС – 10 ППО, численность работающих 8</w:t>
      </w:r>
      <w:r w:rsidR="00952EAC" w:rsidRPr="0097466A">
        <w:rPr>
          <w:sz w:val="26"/>
          <w:szCs w:val="26"/>
        </w:rPr>
        <w:t>46</w:t>
      </w:r>
      <w:r w:rsidRPr="0097466A">
        <w:rPr>
          <w:sz w:val="26"/>
          <w:szCs w:val="26"/>
        </w:rPr>
        <w:t>, из них 8</w:t>
      </w:r>
      <w:r w:rsidR="00952EAC" w:rsidRPr="0097466A">
        <w:rPr>
          <w:sz w:val="26"/>
          <w:szCs w:val="26"/>
        </w:rPr>
        <w:t>3</w:t>
      </w:r>
      <w:r w:rsidRPr="0097466A">
        <w:rPr>
          <w:sz w:val="26"/>
          <w:szCs w:val="26"/>
        </w:rPr>
        <w:t>4 членов профсоюза, процент профчленства 98</w:t>
      </w:r>
      <w:r w:rsidR="00952EAC" w:rsidRPr="0097466A">
        <w:rPr>
          <w:sz w:val="26"/>
          <w:szCs w:val="26"/>
        </w:rPr>
        <w:t>,6</w:t>
      </w:r>
      <w:r w:rsidRPr="0097466A">
        <w:rPr>
          <w:sz w:val="26"/>
          <w:szCs w:val="26"/>
        </w:rPr>
        <w:t xml:space="preserve"> (</w:t>
      </w:r>
      <w:r w:rsidR="00952EAC" w:rsidRPr="0097466A">
        <w:rPr>
          <w:sz w:val="26"/>
          <w:szCs w:val="26"/>
        </w:rPr>
        <w:t>-</w:t>
      </w:r>
      <w:r w:rsidRPr="0097466A">
        <w:rPr>
          <w:sz w:val="26"/>
          <w:szCs w:val="26"/>
        </w:rPr>
        <w:t xml:space="preserve">0,1%).  </w:t>
      </w:r>
    </w:p>
    <w:p w:rsidR="00DD70CE" w:rsidRPr="0097466A" w:rsidRDefault="00DD70CE" w:rsidP="0097466A">
      <w:pPr>
        <w:pStyle w:val="a9"/>
        <w:numPr>
          <w:ilvl w:val="0"/>
          <w:numId w:val="10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Другие ППО (аппарат управления дороги,</w:t>
      </w:r>
      <w:r w:rsidR="00952EAC" w:rsidRPr="0097466A">
        <w:rPr>
          <w:sz w:val="26"/>
          <w:szCs w:val="26"/>
        </w:rPr>
        <w:t xml:space="preserve"> </w:t>
      </w:r>
      <w:r w:rsidRPr="0097466A">
        <w:rPr>
          <w:sz w:val="26"/>
          <w:szCs w:val="26"/>
        </w:rPr>
        <w:t xml:space="preserve">ДЦНТИ, ДАВС, ДЭЗ, УЦПК, ВС </w:t>
      </w:r>
      <w:r w:rsidR="00952EAC" w:rsidRPr="0097466A">
        <w:rPr>
          <w:sz w:val="26"/>
          <w:szCs w:val="26"/>
        </w:rPr>
        <w:t>ЦМ</w:t>
      </w:r>
      <w:r w:rsidRPr="0097466A">
        <w:rPr>
          <w:sz w:val="26"/>
          <w:szCs w:val="26"/>
        </w:rPr>
        <w:t>, База № 7, АХЦ, ХТЛ) – 1</w:t>
      </w:r>
      <w:r w:rsidR="00952EAC" w:rsidRPr="0097466A">
        <w:rPr>
          <w:sz w:val="26"/>
          <w:szCs w:val="26"/>
        </w:rPr>
        <w:t>3</w:t>
      </w:r>
      <w:r w:rsidRPr="0097466A">
        <w:rPr>
          <w:sz w:val="26"/>
          <w:szCs w:val="26"/>
        </w:rPr>
        <w:t>, численность работающих в них – 27</w:t>
      </w:r>
      <w:r w:rsidR="00952EAC" w:rsidRPr="0097466A">
        <w:rPr>
          <w:sz w:val="26"/>
          <w:szCs w:val="26"/>
        </w:rPr>
        <w:t>0</w:t>
      </w:r>
      <w:r w:rsidRPr="0097466A">
        <w:rPr>
          <w:sz w:val="26"/>
          <w:szCs w:val="26"/>
        </w:rPr>
        <w:t>3, из них членов профсоюза 26</w:t>
      </w:r>
      <w:r w:rsidR="00952EAC" w:rsidRPr="0097466A">
        <w:rPr>
          <w:sz w:val="26"/>
          <w:szCs w:val="26"/>
        </w:rPr>
        <w:t>05</w:t>
      </w:r>
      <w:r w:rsidRPr="0097466A">
        <w:rPr>
          <w:sz w:val="26"/>
          <w:szCs w:val="26"/>
        </w:rPr>
        <w:t>, процент профчленства – 9</w:t>
      </w:r>
      <w:r w:rsidR="00952EAC" w:rsidRPr="0097466A">
        <w:rPr>
          <w:sz w:val="26"/>
          <w:szCs w:val="26"/>
        </w:rPr>
        <w:t>6,4</w:t>
      </w:r>
      <w:r w:rsidRPr="0097466A">
        <w:rPr>
          <w:sz w:val="26"/>
          <w:szCs w:val="26"/>
        </w:rPr>
        <w:t xml:space="preserve"> (-0,6%).</w:t>
      </w:r>
    </w:p>
    <w:p w:rsidR="00DD70CE" w:rsidRPr="0097466A" w:rsidRDefault="00DD70CE" w:rsidP="0097466A">
      <w:pPr>
        <w:pStyle w:val="a9"/>
        <w:spacing w:line="240" w:lineRule="auto"/>
        <w:ind w:left="0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</w:r>
      <w:r w:rsidRPr="0097466A">
        <w:rPr>
          <w:sz w:val="26"/>
          <w:szCs w:val="26"/>
          <w:u w:val="single"/>
        </w:rPr>
        <w:t>В структуре Дорпрофжел</w:t>
      </w:r>
      <w:r w:rsidRPr="0097466A">
        <w:rPr>
          <w:sz w:val="26"/>
          <w:szCs w:val="26"/>
        </w:rPr>
        <w:t xml:space="preserve"> 1 </w:t>
      </w:r>
      <w:r w:rsidR="00952EAC" w:rsidRPr="0097466A">
        <w:rPr>
          <w:sz w:val="26"/>
          <w:szCs w:val="26"/>
        </w:rPr>
        <w:t xml:space="preserve">ППО </w:t>
      </w:r>
      <w:r w:rsidRPr="0097466A">
        <w:rPr>
          <w:sz w:val="26"/>
          <w:szCs w:val="26"/>
        </w:rPr>
        <w:t xml:space="preserve">локального уровня, имеющая признак </w:t>
      </w:r>
      <w:r w:rsidR="00952EAC" w:rsidRPr="0097466A">
        <w:rPr>
          <w:sz w:val="26"/>
          <w:szCs w:val="26"/>
        </w:rPr>
        <w:t>объединенной</w:t>
      </w:r>
      <w:r w:rsidRPr="0097466A">
        <w:rPr>
          <w:sz w:val="26"/>
          <w:szCs w:val="26"/>
        </w:rPr>
        <w:t xml:space="preserve"> ППО, </w:t>
      </w:r>
      <w:r w:rsidR="00952EAC" w:rsidRPr="0097466A">
        <w:rPr>
          <w:sz w:val="26"/>
          <w:szCs w:val="26"/>
        </w:rPr>
        <w:t>19</w:t>
      </w:r>
      <w:r w:rsidRPr="0097466A">
        <w:rPr>
          <w:sz w:val="26"/>
          <w:szCs w:val="26"/>
        </w:rPr>
        <w:t xml:space="preserve"> ППО, 1 цеховая дочерних, зависимых обществ, в том числе в них 12</w:t>
      </w:r>
      <w:r w:rsidR="00952EAC" w:rsidRPr="0097466A">
        <w:rPr>
          <w:sz w:val="26"/>
          <w:szCs w:val="26"/>
        </w:rPr>
        <w:t>634</w:t>
      </w:r>
      <w:r w:rsidRPr="0097466A">
        <w:rPr>
          <w:sz w:val="26"/>
          <w:szCs w:val="26"/>
        </w:rPr>
        <w:t xml:space="preserve"> работающих, из них 12</w:t>
      </w:r>
      <w:r w:rsidR="00952EAC" w:rsidRPr="0097466A">
        <w:rPr>
          <w:sz w:val="26"/>
          <w:szCs w:val="26"/>
        </w:rPr>
        <w:t>346</w:t>
      </w:r>
      <w:r w:rsidRPr="0097466A">
        <w:rPr>
          <w:sz w:val="26"/>
          <w:szCs w:val="26"/>
        </w:rPr>
        <w:t xml:space="preserve"> членов профсоюза, процент профчленства 9</w:t>
      </w:r>
      <w:r w:rsidR="00952EAC" w:rsidRPr="0097466A">
        <w:rPr>
          <w:sz w:val="26"/>
          <w:szCs w:val="26"/>
        </w:rPr>
        <w:t>7,7</w:t>
      </w:r>
      <w:r w:rsidRPr="0097466A">
        <w:rPr>
          <w:sz w:val="26"/>
          <w:szCs w:val="26"/>
        </w:rPr>
        <w:t>%</w:t>
      </w:r>
      <w:r w:rsidR="00952EAC" w:rsidRPr="0097466A">
        <w:rPr>
          <w:sz w:val="26"/>
          <w:szCs w:val="26"/>
        </w:rPr>
        <w:t xml:space="preserve"> (+0,2%)</w:t>
      </w:r>
      <w:r w:rsidRPr="0097466A">
        <w:rPr>
          <w:sz w:val="26"/>
          <w:szCs w:val="26"/>
        </w:rPr>
        <w:t>.</w:t>
      </w:r>
      <w:r w:rsidR="00952EAC" w:rsidRPr="0097466A">
        <w:rPr>
          <w:sz w:val="26"/>
          <w:szCs w:val="26"/>
        </w:rPr>
        <w:t>(Численность считается вместе с цеховой АО «ПГК» и вся численность ППО Калужский завод Ремпутьмаш).</w:t>
      </w:r>
    </w:p>
    <w:p w:rsidR="00DD70CE" w:rsidRPr="0097466A" w:rsidRDefault="00DD70CE" w:rsidP="0097466A">
      <w:pPr>
        <w:pStyle w:val="a9"/>
        <w:spacing w:line="240" w:lineRule="auto"/>
        <w:ind w:left="0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В том числе:</w:t>
      </w:r>
    </w:p>
    <w:p w:rsidR="00DD70CE" w:rsidRPr="0097466A" w:rsidRDefault="00DD70CE" w:rsidP="0097466A">
      <w:pPr>
        <w:pStyle w:val="a9"/>
        <w:numPr>
          <w:ilvl w:val="0"/>
          <w:numId w:val="11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Иркутский филиал ОАО «ЖТК» - 1 ППО, численность работающих – 3</w:t>
      </w:r>
      <w:r w:rsidR="00952EAC" w:rsidRPr="0097466A">
        <w:rPr>
          <w:sz w:val="26"/>
          <w:szCs w:val="26"/>
        </w:rPr>
        <w:t>57</w:t>
      </w:r>
      <w:r w:rsidRPr="0097466A">
        <w:rPr>
          <w:sz w:val="26"/>
          <w:szCs w:val="26"/>
        </w:rPr>
        <w:t xml:space="preserve"> чел., из них 3</w:t>
      </w:r>
      <w:r w:rsidR="00952EAC" w:rsidRPr="0097466A">
        <w:rPr>
          <w:sz w:val="26"/>
          <w:szCs w:val="26"/>
        </w:rPr>
        <w:t>54</w:t>
      </w:r>
      <w:r w:rsidRPr="0097466A">
        <w:rPr>
          <w:sz w:val="26"/>
          <w:szCs w:val="26"/>
        </w:rPr>
        <w:t xml:space="preserve"> чл. профсоюза – процент профчленства 99,</w:t>
      </w:r>
      <w:r w:rsidR="00952EAC" w:rsidRPr="0097466A">
        <w:rPr>
          <w:sz w:val="26"/>
          <w:szCs w:val="26"/>
        </w:rPr>
        <w:t>2</w:t>
      </w:r>
      <w:r w:rsidRPr="0097466A">
        <w:rPr>
          <w:sz w:val="26"/>
          <w:szCs w:val="26"/>
        </w:rPr>
        <w:t>% (-0,3%).</w:t>
      </w:r>
    </w:p>
    <w:p w:rsidR="00DD70CE" w:rsidRPr="0097466A" w:rsidRDefault="00952EAC" w:rsidP="0097466A">
      <w:pPr>
        <w:pStyle w:val="a9"/>
        <w:numPr>
          <w:ilvl w:val="0"/>
          <w:numId w:val="11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Восточно-Сибирский филиал – Пассажирского вагонного депо Иркутск АО «Федеральная пассажирская компания»</w:t>
      </w:r>
      <w:r w:rsidR="00DD70CE" w:rsidRPr="0097466A">
        <w:rPr>
          <w:sz w:val="26"/>
          <w:szCs w:val="26"/>
        </w:rPr>
        <w:t xml:space="preserve"> - </w:t>
      </w:r>
      <w:r w:rsidRPr="0097466A">
        <w:rPr>
          <w:sz w:val="26"/>
          <w:szCs w:val="26"/>
        </w:rPr>
        <w:t>3</w:t>
      </w:r>
      <w:r w:rsidR="00DD70CE" w:rsidRPr="0097466A">
        <w:rPr>
          <w:sz w:val="26"/>
          <w:szCs w:val="26"/>
        </w:rPr>
        <w:t xml:space="preserve">, в том числе 1 локального уровня, численность работающих </w:t>
      </w:r>
      <w:r w:rsidR="00EC6E95" w:rsidRPr="0097466A">
        <w:rPr>
          <w:sz w:val="26"/>
          <w:szCs w:val="26"/>
        </w:rPr>
        <w:t>2910</w:t>
      </w:r>
      <w:r w:rsidR="00DD70CE" w:rsidRPr="0097466A">
        <w:rPr>
          <w:sz w:val="26"/>
          <w:szCs w:val="26"/>
        </w:rPr>
        <w:t xml:space="preserve"> чел., из них </w:t>
      </w:r>
      <w:r w:rsidR="00EC6E95" w:rsidRPr="0097466A">
        <w:rPr>
          <w:sz w:val="26"/>
          <w:szCs w:val="26"/>
        </w:rPr>
        <w:t>2883</w:t>
      </w:r>
      <w:r w:rsidR="00DD70CE" w:rsidRPr="0097466A">
        <w:rPr>
          <w:sz w:val="26"/>
          <w:szCs w:val="26"/>
        </w:rPr>
        <w:t xml:space="preserve"> чл. профсоюза, процент профчленства – 99,</w:t>
      </w:r>
      <w:r w:rsidR="00EC6E95" w:rsidRPr="0097466A">
        <w:rPr>
          <w:sz w:val="26"/>
          <w:szCs w:val="26"/>
        </w:rPr>
        <w:t>1</w:t>
      </w:r>
      <w:r w:rsidR="00DD70CE" w:rsidRPr="0097466A">
        <w:rPr>
          <w:sz w:val="26"/>
          <w:szCs w:val="26"/>
        </w:rPr>
        <w:t xml:space="preserve"> (-0,2%).</w:t>
      </w:r>
    </w:p>
    <w:p w:rsidR="00DD70CE" w:rsidRPr="0097466A" w:rsidRDefault="00EC6E95" w:rsidP="0097466A">
      <w:pPr>
        <w:pStyle w:val="a9"/>
        <w:numPr>
          <w:ilvl w:val="0"/>
          <w:numId w:val="11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ОАО «Желдорреммаш»</w:t>
      </w:r>
      <w:r w:rsidR="00DD70CE" w:rsidRPr="0097466A">
        <w:rPr>
          <w:sz w:val="26"/>
          <w:szCs w:val="26"/>
        </w:rPr>
        <w:t xml:space="preserve"> ППО-1 Улан-Удэнский ЛВРЗ, численность работающих 5</w:t>
      </w:r>
      <w:r w:rsidRPr="0097466A">
        <w:rPr>
          <w:sz w:val="26"/>
          <w:szCs w:val="26"/>
        </w:rPr>
        <w:t>529</w:t>
      </w:r>
      <w:r w:rsidR="00DD70CE" w:rsidRPr="0097466A">
        <w:rPr>
          <w:sz w:val="26"/>
          <w:szCs w:val="26"/>
        </w:rPr>
        <w:t xml:space="preserve"> чел., из них 5</w:t>
      </w:r>
      <w:r w:rsidRPr="0097466A">
        <w:rPr>
          <w:sz w:val="26"/>
          <w:szCs w:val="26"/>
        </w:rPr>
        <w:t>443</w:t>
      </w:r>
      <w:r w:rsidR="00DD70CE" w:rsidRPr="0097466A">
        <w:rPr>
          <w:sz w:val="26"/>
          <w:szCs w:val="26"/>
        </w:rPr>
        <w:t xml:space="preserve"> чл. профсоюза, процент профчленства 98,</w:t>
      </w:r>
      <w:r w:rsidRPr="0097466A">
        <w:rPr>
          <w:sz w:val="26"/>
          <w:szCs w:val="26"/>
        </w:rPr>
        <w:t>4</w:t>
      </w:r>
      <w:r w:rsidR="00DD70CE" w:rsidRPr="0097466A">
        <w:rPr>
          <w:sz w:val="26"/>
          <w:szCs w:val="26"/>
        </w:rPr>
        <w:t xml:space="preserve"> (</w:t>
      </w:r>
      <w:r w:rsidRPr="0097466A">
        <w:rPr>
          <w:sz w:val="26"/>
          <w:szCs w:val="26"/>
        </w:rPr>
        <w:t>+0,3</w:t>
      </w:r>
      <w:r w:rsidR="00DD70CE" w:rsidRPr="0097466A">
        <w:rPr>
          <w:sz w:val="26"/>
          <w:szCs w:val="26"/>
        </w:rPr>
        <w:t>%).</w:t>
      </w:r>
    </w:p>
    <w:p w:rsidR="00DD70CE" w:rsidRPr="0097466A" w:rsidRDefault="00EC6E95" w:rsidP="0097466A">
      <w:pPr>
        <w:pStyle w:val="a9"/>
        <w:numPr>
          <w:ilvl w:val="0"/>
          <w:numId w:val="11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АО «Росжелдорпроект»</w:t>
      </w:r>
      <w:r w:rsidR="00DD70CE" w:rsidRPr="0097466A">
        <w:rPr>
          <w:sz w:val="26"/>
          <w:szCs w:val="26"/>
        </w:rPr>
        <w:t xml:space="preserve"> ППО – 1 – Иркутский ПИИ (РЖДП). Численность работающих – 46</w:t>
      </w:r>
      <w:r w:rsidRPr="0097466A">
        <w:rPr>
          <w:sz w:val="26"/>
          <w:szCs w:val="26"/>
        </w:rPr>
        <w:t>0</w:t>
      </w:r>
      <w:r w:rsidR="00DD70CE" w:rsidRPr="0097466A">
        <w:rPr>
          <w:sz w:val="26"/>
          <w:szCs w:val="26"/>
        </w:rPr>
        <w:t>, из них 4</w:t>
      </w:r>
      <w:r w:rsidRPr="0097466A">
        <w:rPr>
          <w:sz w:val="26"/>
          <w:szCs w:val="26"/>
        </w:rPr>
        <w:t>34</w:t>
      </w:r>
      <w:r w:rsidR="00DD70CE" w:rsidRPr="0097466A">
        <w:rPr>
          <w:sz w:val="26"/>
          <w:szCs w:val="26"/>
        </w:rPr>
        <w:t xml:space="preserve"> чл. профсоюза, процент профчленства – </w:t>
      </w:r>
      <w:r w:rsidRPr="0097466A">
        <w:rPr>
          <w:sz w:val="26"/>
          <w:szCs w:val="26"/>
        </w:rPr>
        <w:t>94,4</w:t>
      </w:r>
      <w:r w:rsidR="00DD70CE" w:rsidRPr="0097466A">
        <w:rPr>
          <w:sz w:val="26"/>
          <w:szCs w:val="26"/>
        </w:rPr>
        <w:t xml:space="preserve"> (-</w:t>
      </w:r>
      <w:r w:rsidRPr="0097466A">
        <w:rPr>
          <w:sz w:val="26"/>
          <w:szCs w:val="26"/>
        </w:rPr>
        <w:t>7,2</w:t>
      </w:r>
      <w:r w:rsidR="00DD70CE" w:rsidRPr="0097466A">
        <w:rPr>
          <w:sz w:val="26"/>
          <w:szCs w:val="26"/>
        </w:rPr>
        <w:t>%).</w:t>
      </w:r>
    </w:p>
    <w:p w:rsidR="00DD70CE" w:rsidRPr="0097466A" w:rsidRDefault="00EC6E95" w:rsidP="0097466A">
      <w:pPr>
        <w:pStyle w:val="a9"/>
        <w:numPr>
          <w:ilvl w:val="0"/>
          <w:numId w:val="11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П</w:t>
      </w:r>
      <w:r w:rsidR="00DD70CE" w:rsidRPr="0097466A">
        <w:rPr>
          <w:sz w:val="26"/>
          <w:szCs w:val="26"/>
        </w:rPr>
        <w:t>АО «Тр</w:t>
      </w:r>
      <w:r w:rsidRPr="0097466A">
        <w:rPr>
          <w:sz w:val="26"/>
          <w:szCs w:val="26"/>
        </w:rPr>
        <w:t>ансконтейнер». ППО-1 – филиала П</w:t>
      </w:r>
      <w:r w:rsidR="00DD70CE" w:rsidRPr="0097466A">
        <w:rPr>
          <w:sz w:val="26"/>
          <w:szCs w:val="26"/>
        </w:rPr>
        <w:t>АО «Трансконтейнер» на ВСЖД. Численность работающих – 1</w:t>
      </w:r>
      <w:r w:rsidRPr="0097466A">
        <w:rPr>
          <w:sz w:val="26"/>
          <w:szCs w:val="26"/>
        </w:rPr>
        <w:t>53</w:t>
      </w:r>
      <w:r w:rsidR="00DD70CE" w:rsidRPr="0097466A">
        <w:rPr>
          <w:sz w:val="26"/>
          <w:szCs w:val="26"/>
        </w:rPr>
        <w:t xml:space="preserve"> чел., из них 1</w:t>
      </w:r>
      <w:r w:rsidRPr="0097466A">
        <w:rPr>
          <w:sz w:val="26"/>
          <w:szCs w:val="26"/>
        </w:rPr>
        <w:t>53</w:t>
      </w:r>
      <w:r w:rsidR="00DD70CE" w:rsidRPr="0097466A">
        <w:rPr>
          <w:sz w:val="26"/>
          <w:szCs w:val="26"/>
        </w:rPr>
        <w:t xml:space="preserve"> чл. профсоюза, процент профчленства </w:t>
      </w:r>
      <w:r w:rsidRPr="0097466A">
        <w:rPr>
          <w:sz w:val="26"/>
          <w:szCs w:val="26"/>
        </w:rPr>
        <w:t>100</w:t>
      </w:r>
      <w:r w:rsidR="00DD70CE" w:rsidRPr="0097466A">
        <w:rPr>
          <w:sz w:val="26"/>
          <w:szCs w:val="26"/>
        </w:rPr>
        <w:t>% (</w:t>
      </w:r>
      <w:r w:rsidRPr="0097466A">
        <w:rPr>
          <w:sz w:val="26"/>
          <w:szCs w:val="26"/>
        </w:rPr>
        <w:t>+1,2</w:t>
      </w:r>
      <w:r w:rsidR="00DD70CE" w:rsidRPr="0097466A">
        <w:rPr>
          <w:sz w:val="26"/>
          <w:szCs w:val="26"/>
        </w:rPr>
        <w:t>%).</w:t>
      </w:r>
    </w:p>
    <w:p w:rsidR="00DD70CE" w:rsidRPr="0097466A" w:rsidRDefault="00DD70CE" w:rsidP="0097466A">
      <w:pPr>
        <w:pStyle w:val="a9"/>
        <w:numPr>
          <w:ilvl w:val="0"/>
          <w:numId w:val="11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ОАО «Первая нерудная компания»</w:t>
      </w:r>
    </w:p>
    <w:p w:rsidR="00DD70CE" w:rsidRPr="0097466A" w:rsidRDefault="00DD70CE" w:rsidP="0097466A">
      <w:pPr>
        <w:pStyle w:val="a9"/>
        <w:spacing w:line="240" w:lineRule="auto"/>
        <w:ind w:left="360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ППО – 1 – Ангасольский щебеночный  завод, численность работающих 2</w:t>
      </w:r>
      <w:r w:rsidR="00EC6E95" w:rsidRPr="0097466A">
        <w:rPr>
          <w:sz w:val="26"/>
          <w:szCs w:val="26"/>
        </w:rPr>
        <w:t>04</w:t>
      </w:r>
      <w:r w:rsidRPr="0097466A">
        <w:rPr>
          <w:sz w:val="26"/>
          <w:szCs w:val="26"/>
        </w:rPr>
        <w:t xml:space="preserve">, из них </w:t>
      </w:r>
      <w:r w:rsidR="00EC6E95" w:rsidRPr="0097466A">
        <w:rPr>
          <w:sz w:val="26"/>
          <w:szCs w:val="26"/>
        </w:rPr>
        <w:t>170</w:t>
      </w:r>
      <w:r w:rsidRPr="0097466A">
        <w:rPr>
          <w:sz w:val="26"/>
          <w:szCs w:val="26"/>
        </w:rPr>
        <w:t xml:space="preserve"> чл. профсоюза, процент профчленства </w:t>
      </w:r>
      <w:r w:rsidR="00EC6E95" w:rsidRPr="0097466A">
        <w:rPr>
          <w:sz w:val="26"/>
          <w:szCs w:val="26"/>
        </w:rPr>
        <w:t>83,3</w:t>
      </w:r>
      <w:r w:rsidRPr="0097466A">
        <w:rPr>
          <w:sz w:val="26"/>
          <w:szCs w:val="26"/>
        </w:rPr>
        <w:t xml:space="preserve"> (</w:t>
      </w:r>
      <w:r w:rsidR="00EC6E95" w:rsidRPr="0097466A">
        <w:rPr>
          <w:sz w:val="26"/>
          <w:szCs w:val="26"/>
        </w:rPr>
        <w:t>-12,3</w:t>
      </w:r>
      <w:r w:rsidRPr="0097466A">
        <w:rPr>
          <w:sz w:val="26"/>
          <w:szCs w:val="26"/>
        </w:rPr>
        <w:t>%).</w:t>
      </w:r>
    </w:p>
    <w:p w:rsidR="00DD70CE" w:rsidRPr="0097466A" w:rsidRDefault="00DD70CE" w:rsidP="0097466A">
      <w:pPr>
        <w:pStyle w:val="a9"/>
        <w:numPr>
          <w:ilvl w:val="0"/>
          <w:numId w:val="11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АО «РЖДстрой»</w:t>
      </w:r>
    </w:p>
    <w:p w:rsidR="00DD70CE" w:rsidRPr="0097466A" w:rsidRDefault="00DD70CE" w:rsidP="0097466A">
      <w:pPr>
        <w:pStyle w:val="a9"/>
        <w:numPr>
          <w:ilvl w:val="0"/>
          <w:numId w:val="11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 xml:space="preserve">ППО-2 – СМТ-14, ЖБК «Стройиндстрия», численность работающих </w:t>
      </w:r>
      <w:r w:rsidR="00EC6E95" w:rsidRPr="0097466A">
        <w:rPr>
          <w:sz w:val="26"/>
          <w:szCs w:val="26"/>
        </w:rPr>
        <w:t>323</w:t>
      </w:r>
      <w:r w:rsidRPr="0097466A">
        <w:rPr>
          <w:sz w:val="26"/>
          <w:szCs w:val="26"/>
        </w:rPr>
        <w:t>, членов профсоюза – 3</w:t>
      </w:r>
      <w:r w:rsidR="00EC6E95" w:rsidRPr="0097466A">
        <w:rPr>
          <w:sz w:val="26"/>
          <w:szCs w:val="26"/>
        </w:rPr>
        <w:t>14</w:t>
      </w:r>
      <w:r w:rsidRPr="0097466A">
        <w:rPr>
          <w:sz w:val="26"/>
          <w:szCs w:val="26"/>
        </w:rPr>
        <w:t xml:space="preserve">, процент профчленства – 96,6 </w:t>
      </w:r>
      <w:r w:rsidR="00EC6E95" w:rsidRPr="0097466A">
        <w:rPr>
          <w:sz w:val="26"/>
          <w:szCs w:val="26"/>
        </w:rPr>
        <w:t>(на уровне прошлого года</w:t>
      </w:r>
      <w:r w:rsidRPr="0097466A">
        <w:rPr>
          <w:sz w:val="26"/>
          <w:szCs w:val="26"/>
        </w:rPr>
        <w:t>).</w:t>
      </w:r>
    </w:p>
    <w:p w:rsidR="00DD70CE" w:rsidRPr="0097466A" w:rsidRDefault="00DD70CE" w:rsidP="0097466A">
      <w:pPr>
        <w:pStyle w:val="a9"/>
        <w:numPr>
          <w:ilvl w:val="0"/>
          <w:numId w:val="11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ДО в сфере грузовых вагонов (ВРК) 8 ППО, а т.ч. ВРК-1 – 4 ППО, ВРК-2 – 1 ППО, ВРК-3 – 3 ППО. Численность работающих составила 1</w:t>
      </w:r>
      <w:r w:rsidR="00EC6E95" w:rsidRPr="0097466A">
        <w:rPr>
          <w:sz w:val="26"/>
          <w:szCs w:val="26"/>
        </w:rPr>
        <w:t>827</w:t>
      </w:r>
      <w:r w:rsidRPr="0097466A">
        <w:rPr>
          <w:sz w:val="26"/>
          <w:szCs w:val="26"/>
        </w:rPr>
        <w:t xml:space="preserve"> чел., из них 1</w:t>
      </w:r>
      <w:r w:rsidR="00EC6E95" w:rsidRPr="0097466A">
        <w:rPr>
          <w:sz w:val="26"/>
          <w:szCs w:val="26"/>
        </w:rPr>
        <w:t>748</w:t>
      </w:r>
      <w:r w:rsidRPr="0097466A">
        <w:rPr>
          <w:sz w:val="26"/>
          <w:szCs w:val="26"/>
        </w:rPr>
        <w:t xml:space="preserve"> чл. профсоюза, процент профчленства 95,</w:t>
      </w:r>
      <w:r w:rsidR="00EC6E95" w:rsidRPr="0097466A">
        <w:rPr>
          <w:sz w:val="26"/>
          <w:szCs w:val="26"/>
        </w:rPr>
        <w:t>7</w:t>
      </w:r>
      <w:r w:rsidRPr="0097466A">
        <w:rPr>
          <w:sz w:val="26"/>
          <w:szCs w:val="26"/>
        </w:rPr>
        <w:t xml:space="preserve"> (+0,</w:t>
      </w:r>
      <w:r w:rsidR="00EC6E95" w:rsidRPr="0097466A">
        <w:rPr>
          <w:sz w:val="26"/>
          <w:szCs w:val="26"/>
        </w:rPr>
        <w:t>4</w:t>
      </w:r>
      <w:r w:rsidRPr="0097466A">
        <w:rPr>
          <w:sz w:val="26"/>
          <w:szCs w:val="26"/>
        </w:rPr>
        <w:t xml:space="preserve">%). </w:t>
      </w:r>
    </w:p>
    <w:p w:rsidR="00DD70CE" w:rsidRPr="0097466A" w:rsidRDefault="00EC6E95" w:rsidP="0097466A">
      <w:pPr>
        <w:pStyle w:val="a9"/>
        <w:spacing w:line="240" w:lineRule="auto"/>
        <w:ind w:left="0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 xml:space="preserve">В Иркутском филиале </w:t>
      </w:r>
      <w:r w:rsidR="00DD70CE" w:rsidRPr="0097466A">
        <w:rPr>
          <w:sz w:val="26"/>
          <w:szCs w:val="26"/>
        </w:rPr>
        <w:t>АО «Первая грузовая компания» действует цеховая профсоюзная организация, численность работающих 1</w:t>
      </w:r>
      <w:r w:rsidRPr="0097466A">
        <w:rPr>
          <w:sz w:val="26"/>
          <w:szCs w:val="26"/>
        </w:rPr>
        <w:t>59</w:t>
      </w:r>
      <w:r w:rsidR="00DD70CE" w:rsidRPr="0097466A">
        <w:rPr>
          <w:sz w:val="26"/>
          <w:szCs w:val="26"/>
        </w:rPr>
        <w:t>, из них 1</w:t>
      </w:r>
      <w:r w:rsidRPr="0097466A">
        <w:rPr>
          <w:sz w:val="26"/>
          <w:szCs w:val="26"/>
        </w:rPr>
        <w:t xml:space="preserve">56 </w:t>
      </w:r>
      <w:r w:rsidR="00DD70CE" w:rsidRPr="0097466A">
        <w:rPr>
          <w:sz w:val="26"/>
          <w:szCs w:val="26"/>
        </w:rPr>
        <w:t xml:space="preserve">чл. профсоюза, процент профчленства </w:t>
      </w:r>
      <w:r w:rsidRPr="0097466A">
        <w:rPr>
          <w:sz w:val="26"/>
          <w:szCs w:val="26"/>
        </w:rPr>
        <w:t>98,1</w:t>
      </w:r>
      <w:r w:rsidR="00DD70CE" w:rsidRPr="0097466A">
        <w:rPr>
          <w:sz w:val="26"/>
          <w:szCs w:val="26"/>
        </w:rPr>
        <w:t xml:space="preserve"> (</w:t>
      </w:r>
      <w:r w:rsidRPr="0097466A">
        <w:rPr>
          <w:sz w:val="26"/>
          <w:szCs w:val="26"/>
        </w:rPr>
        <w:t>-1,9</w:t>
      </w:r>
      <w:r w:rsidR="00DD70CE" w:rsidRPr="0097466A">
        <w:rPr>
          <w:sz w:val="26"/>
          <w:szCs w:val="26"/>
        </w:rPr>
        <w:t>%). Численность учтена в ИРО.</w:t>
      </w:r>
    </w:p>
    <w:p w:rsidR="00DD70CE" w:rsidRPr="0097466A" w:rsidRDefault="00EC6E95" w:rsidP="0097466A">
      <w:pPr>
        <w:pStyle w:val="a9"/>
        <w:spacing w:line="240" w:lineRule="auto"/>
        <w:ind w:left="0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 xml:space="preserve">В Иркутском филиале </w:t>
      </w:r>
      <w:r w:rsidR="00DD70CE" w:rsidRPr="0097466A">
        <w:rPr>
          <w:sz w:val="26"/>
          <w:szCs w:val="26"/>
        </w:rPr>
        <w:t xml:space="preserve">АО «Федеральная грузовая компания» </w:t>
      </w:r>
      <w:r w:rsidRPr="0097466A">
        <w:rPr>
          <w:sz w:val="26"/>
          <w:szCs w:val="26"/>
        </w:rPr>
        <w:t xml:space="preserve">действует </w:t>
      </w:r>
      <w:r w:rsidR="00DD70CE" w:rsidRPr="0097466A">
        <w:rPr>
          <w:sz w:val="26"/>
          <w:szCs w:val="26"/>
        </w:rPr>
        <w:t xml:space="preserve"> первичная профсоюзная организация. Численность работающих </w:t>
      </w:r>
      <w:r w:rsidRPr="0097466A">
        <w:rPr>
          <w:sz w:val="26"/>
          <w:szCs w:val="26"/>
        </w:rPr>
        <w:t>96</w:t>
      </w:r>
      <w:r w:rsidR="00DD70CE" w:rsidRPr="0097466A">
        <w:rPr>
          <w:sz w:val="26"/>
          <w:szCs w:val="26"/>
        </w:rPr>
        <w:t xml:space="preserve"> чел., из них </w:t>
      </w:r>
      <w:r w:rsidRPr="0097466A">
        <w:rPr>
          <w:sz w:val="26"/>
          <w:szCs w:val="26"/>
        </w:rPr>
        <w:t>96</w:t>
      </w:r>
      <w:r w:rsidR="00DD70CE" w:rsidRPr="0097466A">
        <w:rPr>
          <w:sz w:val="26"/>
          <w:szCs w:val="26"/>
        </w:rPr>
        <w:t xml:space="preserve"> членов профсоюза, процент профчленства 100</w:t>
      </w:r>
      <w:r w:rsidRPr="0097466A">
        <w:rPr>
          <w:sz w:val="26"/>
          <w:szCs w:val="26"/>
        </w:rPr>
        <w:t xml:space="preserve"> (на уровне прошлого года)</w:t>
      </w:r>
      <w:r w:rsidR="00DD70CE" w:rsidRPr="0097466A">
        <w:rPr>
          <w:sz w:val="26"/>
          <w:szCs w:val="26"/>
        </w:rPr>
        <w:t>.</w:t>
      </w:r>
    </w:p>
    <w:p w:rsidR="00DD70CE" w:rsidRPr="0097466A" w:rsidRDefault="00DD70CE" w:rsidP="0097466A">
      <w:pPr>
        <w:pStyle w:val="a9"/>
        <w:spacing w:line="240" w:lineRule="auto"/>
        <w:ind w:left="0"/>
        <w:jc w:val="both"/>
        <w:rPr>
          <w:sz w:val="26"/>
          <w:szCs w:val="26"/>
          <w:u w:val="single"/>
        </w:rPr>
      </w:pPr>
      <w:r w:rsidRPr="0097466A">
        <w:rPr>
          <w:sz w:val="26"/>
          <w:szCs w:val="26"/>
          <w:u w:val="single"/>
        </w:rPr>
        <w:t>Другие организации.</w:t>
      </w:r>
    </w:p>
    <w:p w:rsidR="00DD70CE" w:rsidRPr="0097466A" w:rsidRDefault="00DD70CE" w:rsidP="0097466A">
      <w:pPr>
        <w:pStyle w:val="a9"/>
        <w:numPr>
          <w:ilvl w:val="0"/>
          <w:numId w:val="11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АО «Калужский завод «Ремпутьмаш».</w:t>
      </w:r>
    </w:p>
    <w:p w:rsidR="00DD70CE" w:rsidRPr="0097466A" w:rsidRDefault="00DD70CE" w:rsidP="0097466A">
      <w:pPr>
        <w:pStyle w:val="a9"/>
        <w:spacing w:line="240" w:lineRule="auto"/>
        <w:ind w:left="360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1 П</w:t>
      </w:r>
      <w:r w:rsidR="00EC6E95" w:rsidRPr="0097466A">
        <w:rPr>
          <w:sz w:val="26"/>
          <w:szCs w:val="26"/>
        </w:rPr>
        <w:t xml:space="preserve">ПО Восточно-Сибирского филиала </w:t>
      </w:r>
      <w:r w:rsidRPr="0097466A">
        <w:rPr>
          <w:sz w:val="26"/>
          <w:szCs w:val="26"/>
        </w:rPr>
        <w:t xml:space="preserve">АО Калужский завод «Ремпутьмаш». Численность работающих </w:t>
      </w:r>
      <w:r w:rsidR="00EC6E95" w:rsidRPr="0097466A">
        <w:rPr>
          <w:sz w:val="26"/>
          <w:szCs w:val="26"/>
        </w:rPr>
        <w:t>614</w:t>
      </w:r>
      <w:r w:rsidRPr="0097466A">
        <w:rPr>
          <w:sz w:val="26"/>
          <w:szCs w:val="26"/>
        </w:rPr>
        <w:t xml:space="preserve"> чел., из них </w:t>
      </w:r>
      <w:r w:rsidR="00EC6E95" w:rsidRPr="0097466A">
        <w:rPr>
          <w:sz w:val="26"/>
          <w:szCs w:val="26"/>
        </w:rPr>
        <w:t>595</w:t>
      </w:r>
      <w:r w:rsidRPr="0097466A">
        <w:rPr>
          <w:sz w:val="26"/>
          <w:szCs w:val="26"/>
        </w:rPr>
        <w:t xml:space="preserve"> чл. профсоюза, процент профчленства 96,</w:t>
      </w:r>
      <w:r w:rsidR="00EC6E95" w:rsidRPr="0097466A">
        <w:rPr>
          <w:sz w:val="26"/>
          <w:szCs w:val="26"/>
        </w:rPr>
        <w:t>9</w:t>
      </w:r>
      <w:r w:rsidRPr="0097466A">
        <w:rPr>
          <w:sz w:val="26"/>
          <w:szCs w:val="26"/>
        </w:rPr>
        <w:t xml:space="preserve"> (</w:t>
      </w:r>
      <w:r w:rsidR="00EC6E95" w:rsidRPr="0097466A">
        <w:rPr>
          <w:sz w:val="26"/>
          <w:szCs w:val="26"/>
        </w:rPr>
        <w:t>+0,1</w:t>
      </w:r>
      <w:r w:rsidRPr="0097466A">
        <w:rPr>
          <w:sz w:val="26"/>
          <w:szCs w:val="26"/>
        </w:rPr>
        <w:t xml:space="preserve">%), в том числе на профсоюзном учете </w:t>
      </w:r>
      <w:r w:rsidR="00EC6E95" w:rsidRPr="0097466A">
        <w:rPr>
          <w:sz w:val="26"/>
          <w:szCs w:val="26"/>
        </w:rPr>
        <w:t xml:space="preserve">в ИРО </w:t>
      </w:r>
      <w:r w:rsidRPr="0097466A">
        <w:rPr>
          <w:sz w:val="26"/>
          <w:szCs w:val="26"/>
        </w:rPr>
        <w:t>из 4</w:t>
      </w:r>
      <w:r w:rsidR="00EC6E95" w:rsidRPr="0097466A">
        <w:rPr>
          <w:sz w:val="26"/>
          <w:szCs w:val="26"/>
        </w:rPr>
        <w:t>30</w:t>
      </w:r>
      <w:r w:rsidRPr="0097466A">
        <w:rPr>
          <w:sz w:val="26"/>
          <w:szCs w:val="26"/>
        </w:rPr>
        <w:t xml:space="preserve"> работающих, 4</w:t>
      </w:r>
      <w:r w:rsidR="00EC6E95" w:rsidRPr="0097466A">
        <w:rPr>
          <w:sz w:val="26"/>
          <w:szCs w:val="26"/>
        </w:rPr>
        <w:t xml:space="preserve">21 член </w:t>
      </w:r>
      <w:r w:rsidRPr="0097466A">
        <w:rPr>
          <w:sz w:val="26"/>
          <w:szCs w:val="26"/>
        </w:rPr>
        <w:t>профсоюза, профчленство  97,9%</w:t>
      </w:r>
      <w:r w:rsidR="00EC6E95" w:rsidRPr="0097466A">
        <w:rPr>
          <w:sz w:val="26"/>
          <w:szCs w:val="26"/>
        </w:rPr>
        <w:t xml:space="preserve"> (на уровне прошлого года)</w:t>
      </w:r>
      <w:r w:rsidRPr="0097466A">
        <w:rPr>
          <w:sz w:val="26"/>
          <w:szCs w:val="26"/>
        </w:rPr>
        <w:t>.</w:t>
      </w:r>
    </w:p>
    <w:p w:rsidR="00DD70CE" w:rsidRPr="0097466A" w:rsidRDefault="00DD70CE" w:rsidP="0097466A">
      <w:pPr>
        <w:pStyle w:val="a9"/>
        <w:spacing w:line="240" w:lineRule="auto"/>
        <w:ind w:left="0"/>
        <w:jc w:val="both"/>
        <w:rPr>
          <w:sz w:val="26"/>
          <w:szCs w:val="26"/>
        </w:rPr>
      </w:pPr>
      <w:r w:rsidRPr="0097466A">
        <w:rPr>
          <w:sz w:val="26"/>
          <w:szCs w:val="26"/>
        </w:rPr>
        <w:t xml:space="preserve"> </w:t>
      </w:r>
      <w:r w:rsidRPr="0097466A">
        <w:rPr>
          <w:sz w:val="26"/>
          <w:szCs w:val="26"/>
        </w:rPr>
        <w:tab/>
        <w:t xml:space="preserve">В структурном подразделении ООО «РСП-М» действует цеховая профсоюзная организация, численность работающих </w:t>
      </w:r>
      <w:r w:rsidR="00EC6E95" w:rsidRPr="0097466A">
        <w:rPr>
          <w:sz w:val="26"/>
          <w:szCs w:val="26"/>
        </w:rPr>
        <w:t>298</w:t>
      </w:r>
      <w:r w:rsidRPr="0097466A">
        <w:rPr>
          <w:sz w:val="26"/>
          <w:szCs w:val="26"/>
        </w:rPr>
        <w:t xml:space="preserve">, из них </w:t>
      </w:r>
      <w:r w:rsidR="00EC6E95" w:rsidRPr="0097466A">
        <w:rPr>
          <w:sz w:val="26"/>
          <w:szCs w:val="26"/>
        </w:rPr>
        <w:t>293</w:t>
      </w:r>
      <w:r w:rsidRPr="0097466A">
        <w:rPr>
          <w:sz w:val="26"/>
          <w:szCs w:val="26"/>
        </w:rPr>
        <w:t xml:space="preserve"> чл. профсоюза, процент профчленства – </w:t>
      </w:r>
      <w:r w:rsidR="00EC6E95" w:rsidRPr="0097466A">
        <w:rPr>
          <w:sz w:val="26"/>
          <w:szCs w:val="26"/>
        </w:rPr>
        <w:t>98,3</w:t>
      </w:r>
      <w:r w:rsidRPr="0097466A">
        <w:rPr>
          <w:sz w:val="26"/>
          <w:szCs w:val="26"/>
        </w:rPr>
        <w:t xml:space="preserve"> (</w:t>
      </w:r>
      <w:r w:rsidR="00EC6E95" w:rsidRPr="0097466A">
        <w:rPr>
          <w:sz w:val="26"/>
          <w:szCs w:val="26"/>
        </w:rPr>
        <w:t>-0,7</w:t>
      </w:r>
      <w:r w:rsidRPr="0097466A">
        <w:rPr>
          <w:sz w:val="26"/>
          <w:szCs w:val="26"/>
        </w:rPr>
        <w:t>%). Численность учтена в Улан-Удэнском филиале Дорпрофжел.</w:t>
      </w:r>
    </w:p>
    <w:p w:rsidR="00DD70CE" w:rsidRPr="0097466A" w:rsidRDefault="00DD70CE" w:rsidP="0097466A">
      <w:pPr>
        <w:pStyle w:val="a9"/>
        <w:spacing w:line="240" w:lineRule="auto"/>
        <w:ind w:left="0"/>
        <w:jc w:val="both"/>
        <w:rPr>
          <w:sz w:val="26"/>
          <w:szCs w:val="26"/>
          <w:u w:val="single"/>
        </w:rPr>
      </w:pPr>
      <w:r w:rsidRPr="0097466A">
        <w:rPr>
          <w:sz w:val="26"/>
          <w:szCs w:val="26"/>
        </w:rPr>
        <w:tab/>
      </w:r>
      <w:r w:rsidRPr="0097466A">
        <w:rPr>
          <w:sz w:val="26"/>
          <w:szCs w:val="26"/>
          <w:u w:val="single"/>
        </w:rPr>
        <w:t>В структуре Дорпрофжел</w:t>
      </w:r>
    </w:p>
    <w:p w:rsidR="00DD70CE" w:rsidRPr="0097466A" w:rsidRDefault="00EC6E95" w:rsidP="0097466A">
      <w:pPr>
        <w:pStyle w:val="a9"/>
        <w:numPr>
          <w:ilvl w:val="0"/>
          <w:numId w:val="12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Ч</w:t>
      </w:r>
      <w:r w:rsidR="00DD70CE" w:rsidRPr="0097466A">
        <w:rPr>
          <w:sz w:val="26"/>
          <w:szCs w:val="26"/>
        </w:rPr>
        <w:t xml:space="preserve">ОУ, </w:t>
      </w:r>
      <w:r w:rsidRPr="0097466A">
        <w:rPr>
          <w:sz w:val="26"/>
          <w:szCs w:val="26"/>
        </w:rPr>
        <w:t>Ч</w:t>
      </w:r>
      <w:r w:rsidR="00DD70CE" w:rsidRPr="0097466A">
        <w:rPr>
          <w:sz w:val="26"/>
          <w:szCs w:val="26"/>
        </w:rPr>
        <w:t xml:space="preserve">ДОУ – </w:t>
      </w:r>
      <w:r w:rsidRPr="0097466A">
        <w:rPr>
          <w:sz w:val="26"/>
          <w:szCs w:val="26"/>
        </w:rPr>
        <w:t>28</w:t>
      </w:r>
      <w:r w:rsidR="00DD70CE" w:rsidRPr="0097466A">
        <w:rPr>
          <w:sz w:val="26"/>
          <w:szCs w:val="26"/>
        </w:rPr>
        <w:t xml:space="preserve"> ППО, численность работающих в них 2</w:t>
      </w:r>
      <w:r w:rsidRPr="0097466A">
        <w:rPr>
          <w:sz w:val="26"/>
          <w:szCs w:val="26"/>
        </w:rPr>
        <w:t xml:space="preserve">232, </w:t>
      </w:r>
      <w:r w:rsidR="00DD70CE" w:rsidRPr="0097466A">
        <w:rPr>
          <w:sz w:val="26"/>
          <w:szCs w:val="26"/>
        </w:rPr>
        <w:t>из них 2</w:t>
      </w:r>
      <w:r w:rsidRPr="0097466A">
        <w:rPr>
          <w:sz w:val="26"/>
          <w:szCs w:val="26"/>
        </w:rPr>
        <w:t>221</w:t>
      </w:r>
      <w:r w:rsidR="00DD70CE" w:rsidRPr="0097466A">
        <w:rPr>
          <w:sz w:val="26"/>
          <w:szCs w:val="26"/>
        </w:rPr>
        <w:t xml:space="preserve"> чл. профсоюза, процент профчленства составил 99,</w:t>
      </w:r>
      <w:r w:rsidRPr="0097466A">
        <w:rPr>
          <w:sz w:val="26"/>
          <w:szCs w:val="26"/>
        </w:rPr>
        <w:t>5</w:t>
      </w:r>
      <w:r w:rsidR="00DD70CE" w:rsidRPr="0097466A">
        <w:rPr>
          <w:sz w:val="26"/>
          <w:szCs w:val="26"/>
        </w:rPr>
        <w:t xml:space="preserve"> (</w:t>
      </w:r>
      <w:r w:rsidRPr="0097466A">
        <w:rPr>
          <w:sz w:val="26"/>
          <w:szCs w:val="26"/>
        </w:rPr>
        <w:t>-0,2</w:t>
      </w:r>
      <w:r w:rsidR="00DD70CE" w:rsidRPr="0097466A">
        <w:rPr>
          <w:sz w:val="26"/>
          <w:szCs w:val="26"/>
        </w:rPr>
        <w:t>%).</w:t>
      </w:r>
    </w:p>
    <w:p w:rsidR="00DD70CE" w:rsidRPr="0097466A" w:rsidRDefault="00DD70CE" w:rsidP="0097466A">
      <w:pPr>
        <w:pStyle w:val="a9"/>
        <w:numPr>
          <w:ilvl w:val="0"/>
          <w:numId w:val="12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НУЗы – 14 ППО, численность работающих в них – 3</w:t>
      </w:r>
      <w:r w:rsidR="000A7F2D" w:rsidRPr="0097466A">
        <w:rPr>
          <w:sz w:val="26"/>
          <w:szCs w:val="26"/>
        </w:rPr>
        <w:t>459</w:t>
      </w:r>
      <w:r w:rsidRPr="0097466A">
        <w:rPr>
          <w:sz w:val="26"/>
          <w:szCs w:val="26"/>
        </w:rPr>
        <w:t>, из них 33</w:t>
      </w:r>
      <w:r w:rsidR="000A7F2D" w:rsidRPr="0097466A">
        <w:rPr>
          <w:sz w:val="26"/>
          <w:szCs w:val="26"/>
        </w:rPr>
        <w:t>28</w:t>
      </w:r>
      <w:r w:rsidRPr="0097466A">
        <w:rPr>
          <w:sz w:val="26"/>
          <w:szCs w:val="26"/>
        </w:rPr>
        <w:t xml:space="preserve"> члены профсоюза, процент профчленства составил 9</w:t>
      </w:r>
      <w:r w:rsidR="000A7F2D" w:rsidRPr="0097466A">
        <w:rPr>
          <w:sz w:val="26"/>
          <w:szCs w:val="26"/>
        </w:rPr>
        <w:t>6,2</w:t>
      </w:r>
      <w:r w:rsidRPr="0097466A">
        <w:rPr>
          <w:sz w:val="26"/>
          <w:szCs w:val="26"/>
        </w:rPr>
        <w:t xml:space="preserve"> (+</w:t>
      </w:r>
      <w:r w:rsidR="000A7F2D" w:rsidRPr="0097466A">
        <w:rPr>
          <w:sz w:val="26"/>
          <w:szCs w:val="26"/>
        </w:rPr>
        <w:t>1,1</w:t>
      </w:r>
      <w:r w:rsidRPr="0097466A">
        <w:rPr>
          <w:sz w:val="26"/>
          <w:szCs w:val="26"/>
        </w:rPr>
        <w:t>%).</w:t>
      </w:r>
    </w:p>
    <w:p w:rsidR="00DD70CE" w:rsidRPr="0097466A" w:rsidRDefault="00DD70CE" w:rsidP="0097466A">
      <w:pPr>
        <w:pStyle w:val="a9"/>
        <w:numPr>
          <w:ilvl w:val="0"/>
          <w:numId w:val="12"/>
        </w:num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 xml:space="preserve">В учебных заведениях 10 ППО, в том числе в ВУЗах 4, в колледжах 6, в том числе 5 ППО – </w:t>
      </w:r>
      <w:r w:rsidR="000A7F2D" w:rsidRPr="0097466A">
        <w:rPr>
          <w:sz w:val="26"/>
          <w:szCs w:val="26"/>
        </w:rPr>
        <w:t>работников</w:t>
      </w:r>
      <w:r w:rsidRPr="0097466A">
        <w:rPr>
          <w:sz w:val="26"/>
          <w:szCs w:val="26"/>
        </w:rPr>
        <w:t>, 5 ППО студентов и учащихся, в них из 1</w:t>
      </w:r>
      <w:r w:rsidR="000A7F2D" w:rsidRPr="0097466A">
        <w:rPr>
          <w:sz w:val="26"/>
          <w:szCs w:val="26"/>
        </w:rPr>
        <w:t>0554</w:t>
      </w:r>
      <w:r w:rsidRPr="0097466A">
        <w:rPr>
          <w:sz w:val="26"/>
          <w:szCs w:val="26"/>
        </w:rPr>
        <w:t xml:space="preserve"> работающих и учащихся, из них 10</w:t>
      </w:r>
      <w:r w:rsidR="000A7F2D" w:rsidRPr="0097466A">
        <w:rPr>
          <w:sz w:val="26"/>
          <w:szCs w:val="26"/>
        </w:rPr>
        <w:t>232</w:t>
      </w:r>
      <w:r w:rsidRPr="0097466A">
        <w:rPr>
          <w:sz w:val="26"/>
          <w:szCs w:val="26"/>
        </w:rPr>
        <w:t xml:space="preserve"> чл. профсоюза, процент профчленства – 97,</w:t>
      </w:r>
      <w:r w:rsidR="000A7F2D" w:rsidRPr="0097466A">
        <w:rPr>
          <w:sz w:val="26"/>
          <w:szCs w:val="26"/>
        </w:rPr>
        <w:t>0</w:t>
      </w:r>
      <w:r w:rsidRPr="0097466A">
        <w:rPr>
          <w:sz w:val="26"/>
          <w:szCs w:val="26"/>
        </w:rPr>
        <w:t xml:space="preserve"> (-0,</w:t>
      </w:r>
      <w:r w:rsidR="000A7F2D" w:rsidRPr="0097466A">
        <w:rPr>
          <w:sz w:val="26"/>
          <w:szCs w:val="26"/>
        </w:rPr>
        <w:t>9</w:t>
      </w:r>
      <w:r w:rsidRPr="0097466A">
        <w:rPr>
          <w:sz w:val="26"/>
          <w:szCs w:val="26"/>
        </w:rPr>
        <w:t>%), в том числе работающих 1</w:t>
      </w:r>
      <w:r w:rsidR="000A7F2D" w:rsidRPr="0097466A">
        <w:rPr>
          <w:sz w:val="26"/>
          <w:szCs w:val="26"/>
        </w:rPr>
        <w:t>687</w:t>
      </w:r>
      <w:r w:rsidRPr="0097466A">
        <w:rPr>
          <w:sz w:val="26"/>
          <w:szCs w:val="26"/>
        </w:rPr>
        <w:t xml:space="preserve"> чел., из них 1</w:t>
      </w:r>
      <w:r w:rsidR="000A7F2D" w:rsidRPr="0097466A">
        <w:rPr>
          <w:sz w:val="26"/>
          <w:szCs w:val="26"/>
        </w:rPr>
        <w:t>506</w:t>
      </w:r>
      <w:r w:rsidRPr="0097466A">
        <w:rPr>
          <w:sz w:val="26"/>
          <w:szCs w:val="26"/>
        </w:rPr>
        <w:t xml:space="preserve"> чл. профсоюза, процент профчленства – </w:t>
      </w:r>
      <w:r w:rsidR="000A7F2D" w:rsidRPr="0097466A">
        <w:rPr>
          <w:sz w:val="26"/>
          <w:szCs w:val="26"/>
        </w:rPr>
        <w:t>89,3</w:t>
      </w:r>
      <w:r w:rsidRPr="0097466A">
        <w:rPr>
          <w:sz w:val="26"/>
          <w:szCs w:val="26"/>
        </w:rPr>
        <w:t>% (-</w:t>
      </w:r>
      <w:r w:rsidR="000A7F2D" w:rsidRPr="0097466A">
        <w:rPr>
          <w:sz w:val="26"/>
          <w:szCs w:val="26"/>
        </w:rPr>
        <w:t>2,8</w:t>
      </w:r>
      <w:r w:rsidRPr="0097466A">
        <w:rPr>
          <w:sz w:val="26"/>
          <w:szCs w:val="26"/>
        </w:rPr>
        <w:t xml:space="preserve">%). Учащихся и студентов в 5 ППО – </w:t>
      </w:r>
      <w:r w:rsidR="000A7F2D" w:rsidRPr="0097466A">
        <w:rPr>
          <w:sz w:val="26"/>
          <w:szCs w:val="26"/>
        </w:rPr>
        <w:t>8867</w:t>
      </w:r>
      <w:r w:rsidRPr="0097466A">
        <w:rPr>
          <w:sz w:val="26"/>
          <w:szCs w:val="26"/>
        </w:rPr>
        <w:t xml:space="preserve"> чел., из них </w:t>
      </w:r>
      <w:r w:rsidR="000A7F2D" w:rsidRPr="0097466A">
        <w:rPr>
          <w:sz w:val="26"/>
          <w:szCs w:val="26"/>
        </w:rPr>
        <w:t>8726</w:t>
      </w:r>
      <w:r w:rsidRPr="0097466A">
        <w:rPr>
          <w:sz w:val="26"/>
          <w:szCs w:val="26"/>
        </w:rPr>
        <w:t xml:space="preserve"> чл. профсоюза, процент профчленства 9</w:t>
      </w:r>
      <w:r w:rsidR="000A7F2D" w:rsidRPr="0097466A">
        <w:rPr>
          <w:sz w:val="26"/>
          <w:szCs w:val="26"/>
        </w:rPr>
        <w:t>8,4</w:t>
      </w:r>
      <w:r w:rsidRPr="0097466A">
        <w:rPr>
          <w:sz w:val="26"/>
          <w:szCs w:val="26"/>
        </w:rPr>
        <w:t xml:space="preserve"> (-0,</w:t>
      </w:r>
      <w:r w:rsidR="000A7F2D" w:rsidRPr="0097466A">
        <w:rPr>
          <w:sz w:val="26"/>
          <w:szCs w:val="26"/>
        </w:rPr>
        <w:t>7</w:t>
      </w:r>
      <w:r w:rsidRPr="0097466A">
        <w:rPr>
          <w:sz w:val="26"/>
          <w:szCs w:val="26"/>
        </w:rPr>
        <w:t>%).</w:t>
      </w:r>
    </w:p>
    <w:p w:rsidR="00DD70CE" w:rsidRPr="0097466A" w:rsidRDefault="00DD70CE" w:rsidP="0097466A">
      <w:pPr>
        <w:pStyle w:val="a9"/>
        <w:spacing w:line="240" w:lineRule="auto"/>
        <w:ind w:left="0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В прочих (общественных, страховых, негосударственных, коммерческих) предприятиях и организациях действуют 16 ППО.</w:t>
      </w:r>
      <w:r w:rsidRPr="0097466A">
        <w:rPr>
          <w:sz w:val="26"/>
          <w:szCs w:val="26"/>
        </w:rPr>
        <w:tab/>
        <w:t xml:space="preserve">В организациях ООО «ТМХ-Сервис» - </w:t>
      </w:r>
      <w:r w:rsidR="000A7F2D" w:rsidRPr="0097466A">
        <w:rPr>
          <w:sz w:val="26"/>
          <w:szCs w:val="26"/>
        </w:rPr>
        <w:t>8</w:t>
      </w:r>
      <w:r w:rsidRPr="0097466A">
        <w:rPr>
          <w:sz w:val="26"/>
          <w:szCs w:val="26"/>
        </w:rPr>
        <w:t xml:space="preserve"> ППО и 1 цеховая профсоюзная организация, в них численность работающих составила 39</w:t>
      </w:r>
      <w:r w:rsidR="000A7F2D" w:rsidRPr="0097466A">
        <w:rPr>
          <w:sz w:val="26"/>
          <w:szCs w:val="26"/>
        </w:rPr>
        <w:t>11</w:t>
      </w:r>
      <w:r w:rsidRPr="0097466A">
        <w:rPr>
          <w:sz w:val="26"/>
          <w:szCs w:val="26"/>
        </w:rPr>
        <w:t xml:space="preserve"> чел., из них членов профсоюза 37</w:t>
      </w:r>
      <w:r w:rsidR="000A7F2D" w:rsidRPr="0097466A">
        <w:rPr>
          <w:sz w:val="26"/>
          <w:szCs w:val="26"/>
        </w:rPr>
        <w:t>6</w:t>
      </w:r>
      <w:r w:rsidRPr="0097466A">
        <w:rPr>
          <w:sz w:val="26"/>
          <w:szCs w:val="26"/>
        </w:rPr>
        <w:t>7, процент профчленства 96,3%</w:t>
      </w:r>
      <w:r w:rsidR="000A7F2D" w:rsidRPr="0097466A">
        <w:rPr>
          <w:sz w:val="26"/>
          <w:szCs w:val="26"/>
        </w:rPr>
        <w:t xml:space="preserve"> (на уровне прошлого года)</w:t>
      </w:r>
      <w:r w:rsidRPr="0097466A">
        <w:rPr>
          <w:sz w:val="26"/>
          <w:szCs w:val="26"/>
        </w:rPr>
        <w:t>.</w:t>
      </w:r>
    </w:p>
    <w:p w:rsidR="00DD70CE" w:rsidRPr="0097466A" w:rsidRDefault="00DD70CE" w:rsidP="0097466A">
      <w:pPr>
        <w:pStyle w:val="a9"/>
        <w:spacing w:line="240" w:lineRule="auto"/>
        <w:ind w:left="0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 xml:space="preserve">Право юридического лица имеют </w:t>
      </w:r>
      <w:r w:rsidR="000A7F2D" w:rsidRPr="0097466A">
        <w:rPr>
          <w:sz w:val="26"/>
          <w:szCs w:val="26"/>
        </w:rPr>
        <w:t>2</w:t>
      </w:r>
      <w:r w:rsidRPr="0097466A">
        <w:rPr>
          <w:sz w:val="26"/>
          <w:szCs w:val="26"/>
        </w:rPr>
        <w:t xml:space="preserve"> профсоюзны</w:t>
      </w:r>
      <w:r w:rsidR="000A7F2D" w:rsidRPr="0097466A">
        <w:rPr>
          <w:sz w:val="26"/>
          <w:szCs w:val="26"/>
        </w:rPr>
        <w:t>е</w:t>
      </w:r>
      <w:r w:rsidRPr="0097466A">
        <w:rPr>
          <w:sz w:val="26"/>
          <w:szCs w:val="26"/>
        </w:rPr>
        <w:t xml:space="preserve"> организации, в том числе 1 ОППО: ФГУП ВО на ВСЖД, </w:t>
      </w:r>
      <w:r w:rsidR="000A7F2D" w:rsidRPr="0097466A">
        <w:rPr>
          <w:sz w:val="26"/>
          <w:szCs w:val="26"/>
        </w:rPr>
        <w:t>1 ППО</w:t>
      </w:r>
      <w:r w:rsidRPr="0097466A">
        <w:rPr>
          <w:sz w:val="26"/>
          <w:szCs w:val="26"/>
        </w:rPr>
        <w:t xml:space="preserve">  ЛВРЗ Желдорреммаша.</w:t>
      </w:r>
    </w:p>
    <w:p w:rsidR="00DD70CE" w:rsidRPr="0097466A" w:rsidRDefault="00DD70CE" w:rsidP="0097466A">
      <w:pPr>
        <w:pStyle w:val="a9"/>
        <w:spacing w:line="240" w:lineRule="auto"/>
        <w:ind w:left="0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Все профсоюзные организации в границах Дорпрофжел находятся на профсоюзном обслуживании в 4-х филиалах и 1 Иркутском региональном отделе.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 xml:space="preserve">   </w:t>
      </w:r>
      <w:r w:rsidRPr="0097466A">
        <w:rPr>
          <w:sz w:val="26"/>
          <w:szCs w:val="26"/>
        </w:rPr>
        <w:tab/>
        <w:t>Вопрос</w:t>
      </w:r>
      <w:r w:rsidR="000A7F2D" w:rsidRPr="0097466A">
        <w:rPr>
          <w:sz w:val="26"/>
          <w:szCs w:val="26"/>
        </w:rPr>
        <w:t>ы</w:t>
      </w:r>
      <w:r w:rsidRPr="0097466A">
        <w:rPr>
          <w:sz w:val="26"/>
          <w:szCs w:val="26"/>
        </w:rPr>
        <w:t xml:space="preserve"> об изменении структуры Дорпрофжел рассматривались на заседаниях выборных органов своевременно.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Организационная структура Дорпрофжел утверждена на 01.01</w:t>
      </w:r>
      <w:r w:rsidR="000A7F2D" w:rsidRPr="0097466A">
        <w:rPr>
          <w:sz w:val="26"/>
          <w:szCs w:val="26"/>
        </w:rPr>
        <w:t>.</w:t>
      </w:r>
      <w:r w:rsidRPr="0097466A">
        <w:rPr>
          <w:sz w:val="26"/>
          <w:szCs w:val="26"/>
        </w:rPr>
        <w:t>201</w:t>
      </w:r>
      <w:r w:rsidR="000A7F2D" w:rsidRPr="0097466A">
        <w:rPr>
          <w:sz w:val="26"/>
          <w:szCs w:val="26"/>
        </w:rPr>
        <w:t>6</w:t>
      </w:r>
      <w:r w:rsidRPr="0097466A">
        <w:rPr>
          <w:sz w:val="26"/>
          <w:szCs w:val="26"/>
        </w:rPr>
        <w:t xml:space="preserve"> г. н</w:t>
      </w:r>
      <w:r w:rsidR="000A7F2D" w:rsidRPr="0097466A">
        <w:rPr>
          <w:sz w:val="26"/>
          <w:szCs w:val="26"/>
        </w:rPr>
        <w:t xml:space="preserve">а заседании Президиума </w:t>
      </w:r>
      <w:r w:rsidRPr="0097466A">
        <w:rPr>
          <w:sz w:val="26"/>
          <w:szCs w:val="26"/>
        </w:rPr>
        <w:t xml:space="preserve"> Дорпрофжел (пр.№ </w:t>
      </w:r>
      <w:r w:rsidR="000A7F2D" w:rsidRPr="0097466A">
        <w:rPr>
          <w:sz w:val="26"/>
          <w:szCs w:val="26"/>
        </w:rPr>
        <w:t>1</w:t>
      </w:r>
      <w:r w:rsidRPr="0097466A">
        <w:rPr>
          <w:sz w:val="26"/>
          <w:szCs w:val="26"/>
        </w:rPr>
        <w:t xml:space="preserve"> от </w:t>
      </w:r>
      <w:r w:rsidR="000A7F2D" w:rsidRPr="0097466A">
        <w:rPr>
          <w:sz w:val="26"/>
          <w:szCs w:val="26"/>
        </w:rPr>
        <w:t>10</w:t>
      </w:r>
      <w:r w:rsidRPr="0097466A">
        <w:rPr>
          <w:sz w:val="26"/>
          <w:szCs w:val="26"/>
        </w:rPr>
        <w:t>.12</w:t>
      </w:r>
      <w:r w:rsidR="000A7F2D" w:rsidRPr="0097466A">
        <w:rPr>
          <w:sz w:val="26"/>
          <w:szCs w:val="26"/>
        </w:rPr>
        <w:t>.2015 г.</w:t>
      </w:r>
      <w:r w:rsidRPr="0097466A">
        <w:rPr>
          <w:sz w:val="26"/>
          <w:szCs w:val="26"/>
        </w:rPr>
        <w:t>).</w:t>
      </w:r>
    </w:p>
    <w:p w:rsidR="00DD70CE" w:rsidRPr="0097466A" w:rsidRDefault="00DD70CE" w:rsidP="0097466A">
      <w:pPr>
        <w:spacing w:line="240" w:lineRule="auto"/>
        <w:ind w:firstLine="709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Тайшетский филиал – количество ППО - 5</w:t>
      </w:r>
      <w:r w:rsidR="000A7F2D" w:rsidRPr="0097466A">
        <w:rPr>
          <w:sz w:val="26"/>
          <w:szCs w:val="26"/>
        </w:rPr>
        <w:t>0, работающих и учащихся 14704</w:t>
      </w:r>
      <w:r w:rsidRPr="0097466A">
        <w:rPr>
          <w:sz w:val="26"/>
          <w:szCs w:val="26"/>
        </w:rPr>
        <w:t xml:space="preserve"> чел., из них чл. профсоюза 1</w:t>
      </w:r>
      <w:r w:rsidR="000A7F2D" w:rsidRPr="0097466A">
        <w:rPr>
          <w:sz w:val="26"/>
          <w:szCs w:val="26"/>
        </w:rPr>
        <w:t>4097</w:t>
      </w:r>
      <w:r w:rsidRPr="0097466A">
        <w:rPr>
          <w:sz w:val="26"/>
          <w:szCs w:val="26"/>
        </w:rPr>
        <w:t xml:space="preserve">. Пенсионеров чл.профсоюза </w:t>
      </w:r>
      <w:r w:rsidR="000A7F2D" w:rsidRPr="0097466A">
        <w:rPr>
          <w:sz w:val="26"/>
          <w:szCs w:val="26"/>
        </w:rPr>
        <w:t>2796</w:t>
      </w:r>
      <w:r w:rsidRPr="0097466A">
        <w:rPr>
          <w:sz w:val="26"/>
          <w:szCs w:val="26"/>
        </w:rPr>
        <w:t>.</w:t>
      </w:r>
      <w:r w:rsidR="000A7F2D" w:rsidRPr="0097466A">
        <w:rPr>
          <w:sz w:val="26"/>
          <w:szCs w:val="26"/>
        </w:rPr>
        <w:t xml:space="preserve"> </w:t>
      </w:r>
      <w:r w:rsidRPr="0097466A">
        <w:rPr>
          <w:sz w:val="26"/>
          <w:szCs w:val="26"/>
        </w:rPr>
        <w:t>Штатных и выборных</w:t>
      </w:r>
      <w:r w:rsidR="000A7F2D" w:rsidRPr="0097466A">
        <w:rPr>
          <w:sz w:val="26"/>
          <w:szCs w:val="26"/>
        </w:rPr>
        <w:t xml:space="preserve"> профсоюзных  работников в ППО-9</w:t>
      </w:r>
      <w:r w:rsidRPr="0097466A">
        <w:rPr>
          <w:sz w:val="26"/>
          <w:szCs w:val="26"/>
        </w:rPr>
        <w:t>. Процент профчленства 9</w:t>
      </w:r>
      <w:r w:rsidR="000A7F2D" w:rsidRPr="0097466A">
        <w:rPr>
          <w:sz w:val="26"/>
          <w:szCs w:val="26"/>
        </w:rPr>
        <w:t>5,9</w:t>
      </w:r>
      <w:r w:rsidRPr="0097466A">
        <w:rPr>
          <w:sz w:val="26"/>
          <w:szCs w:val="26"/>
        </w:rPr>
        <w:t xml:space="preserve"> </w:t>
      </w:r>
      <w:r w:rsidR="000A7F2D" w:rsidRPr="0097466A">
        <w:rPr>
          <w:sz w:val="26"/>
          <w:szCs w:val="26"/>
        </w:rPr>
        <w:t xml:space="preserve">     </w:t>
      </w:r>
      <w:r w:rsidRPr="0097466A">
        <w:rPr>
          <w:sz w:val="26"/>
          <w:szCs w:val="26"/>
        </w:rPr>
        <w:t>(</w:t>
      </w:r>
      <w:r w:rsidR="000A7F2D" w:rsidRPr="0097466A">
        <w:rPr>
          <w:sz w:val="26"/>
          <w:szCs w:val="26"/>
        </w:rPr>
        <w:t>-0,8%</w:t>
      </w:r>
      <w:r w:rsidRPr="0097466A">
        <w:rPr>
          <w:sz w:val="26"/>
          <w:szCs w:val="26"/>
        </w:rPr>
        <w:t>). Общая численность 1</w:t>
      </w:r>
      <w:r w:rsidR="000A7F2D" w:rsidRPr="0097466A">
        <w:rPr>
          <w:sz w:val="26"/>
          <w:szCs w:val="26"/>
        </w:rPr>
        <w:t>6902</w:t>
      </w:r>
      <w:r w:rsidRPr="0097466A">
        <w:rPr>
          <w:sz w:val="26"/>
          <w:szCs w:val="26"/>
        </w:rPr>
        <w:t xml:space="preserve"> чел. (</w:t>
      </w:r>
      <w:r w:rsidR="000A7F2D" w:rsidRPr="0097466A">
        <w:rPr>
          <w:sz w:val="26"/>
          <w:szCs w:val="26"/>
        </w:rPr>
        <w:t>-2229</w:t>
      </w:r>
      <w:r w:rsidRPr="0097466A">
        <w:rPr>
          <w:sz w:val="26"/>
          <w:szCs w:val="26"/>
        </w:rPr>
        <w:t>).</w:t>
      </w:r>
    </w:p>
    <w:p w:rsidR="00DD70CE" w:rsidRPr="0097466A" w:rsidRDefault="00DD70CE" w:rsidP="0097466A">
      <w:pPr>
        <w:spacing w:line="240" w:lineRule="auto"/>
        <w:ind w:firstLine="709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Иркутский филиал – количество ППО 5</w:t>
      </w:r>
      <w:r w:rsidR="000A7F2D" w:rsidRPr="0097466A">
        <w:rPr>
          <w:sz w:val="26"/>
          <w:szCs w:val="26"/>
        </w:rPr>
        <w:t>2</w:t>
      </w:r>
      <w:r w:rsidRPr="0097466A">
        <w:rPr>
          <w:sz w:val="26"/>
          <w:szCs w:val="26"/>
        </w:rPr>
        <w:t>, работающих и учащихся 2</w:t>
      </w:r>
      <w:r w:rsidR="000A7F2D" w:rsidRPr="0097466A">
        <w:rPr>
          <w:sz w:val="26"/>
          <w:szCs w:val="26"/>
        </w:rPr>
        <w:t>4490 чел., из них чл. профсоюза 2</w:t>
      </w:r>
      <w:r w:rsidRPr="0097466A">
        <w:rPr>
          <w:sz w:val="26"/>
          <w:szCs w:val="26"/>
        </w:rPr>
        <w:t>3</w:t>
      </w:r>
      <w:r w:rsidR="000A7F2D" w:rsidRPr="0097466A">
        <w:rPr>
          <w:sz w:val="26"/>
          <w:szCs w:val="26"/>
        </w:rPr>
        <w:t>569</w:t>
      </w:r>
      <w:r w:rsidRPr="0097466A">
        <w:rPr>
          <w:sz w:val="26"/>
          <w:szCs w:val="26"/>
        </w:rPr>
        <w:t xml:space="preserve">. Пенсионеров чл. профсоюза – </w:t>
      </w:r>
      <w:r w:rsidR="000A7F2D" w:rsidRPr="0097466A">
        <w:rPr>
          <w:sz w:val="26"/>
          <w:szCs w:val="26"/>
        </w:rPr>
        <w:t>839</w:t>
      </w:r>
      <w:r w:rsidRPr="0097466A">
        <w:rPr>
          <w:sz w:val="26"/>
          <w:szCs w:val="26"/>
        </w:rPr>
        <w:t>. Штатных и выборны</w:t>
      </w:r>
      <w:r w:rsidR="000A7F2D" w:rsidRPr="0097466A">
        <w:rPr>
          <w:sz w:val="26"/>
          <w:szCs w:val="26"/>
        </w:rPr>
        <w:t>х профсоюзных работников в ППО-16</w:t>
      </w:r>
      <w:r w:rsidRPr="0097466A">
        <w:rPr>
          <w:sz w:val="26"/>
          <w:szCs w:val="26"/>
        </w:rPr>
        <w:t>. Процент профчленства – 9</w:t>
      </w:r>
      <w:r w:rsidR="000A7F2D" w:rsidRPr="0097466A">
        <w:rPr>
          <w:sz w:val="26"/>
          <w:szCs w:val="26"/>
        </w:rPr>
        <w:t>6,2</w:t>
      </w:r>
      <w:r w:rsidRPr="0097466A">
        <w:rPr>
          <w:sz w:val="26"/>
          <w:szCs w:val="26"/>
        </w:rPr>
        <w:t xml:space="preserve"> (</w:t>
      </w:r>
      <w:r w:rsidR="000A7F2D" w:rsidRPr="0097466A">
        <w:rPr>
          <w:sz w:val="26"/>
          <w:szCs w:val="26"/>
        </w:rPr>
        <w:t>-0,8</w:t>
      </w:r>
      <w:r w:rsidRPr="0097466A">
        <w:rPr>
          <w:sz w:val="26"/>
          <w:szCs w:val="26"/>
        </w:rPr>
        <w:t>%). Общая численность – 2</w:t>
      </w:r>
      <w:r w:rsidR="000A7F2D" w:rsidRPr="0097466A">
        <w:rPr>
          <w:sz w:val="26"/>
          <w:szCs w:val="26"/>
        </w:rPr>
        <w:t>4424</w:t>
      </w:r>
      <w:r w:rsidRPr="0097466A">
        <w:rPr>
          <w:sz w:val="26"/>
          <w:szCs w:val="26"/>
        </w:rPr>
        <w:t xml:space="preserve"> (-</w:t>
      </w:r>
      <w:r w:rsidR="000A7F2D" w:rsidRPr="0097466A">
        <w:rPr>
          <w:sz w:val="26"/>
          <w:szCs w:val="26"/>
        </w:rPr>
        <w:t>3539</w:t>
      </w:r>
      <w:r w:rsidRPr="0097466A">
        <w:rPr>
          <w:sz w:val="26"/>
          <w:szCs w:val="26"/>
        </w:rPr>
        <w:t xml:space="preserve"> чел.).  </w:t>
      </w:r>
    </w:p>
    <w:p w:rsidR="00DD70CE" w:rsidRPr="0097466A" w:rsidRDefault="00DD70CE" w:rsidP="0097466A">
      <w:pPr>
        <w:spacing w:line="240" w:lineRule="auto"/>
        <w:ind w:firstLine="709"/>
        <w:jc w:val="both"/>
        <w:rPr>
          <w:sz w:val="26"/>
          <w:szCs w:val="26"/>
        </w:rPr>
      </w:pPr>
      <w:r w:rsidRPr="0097466A">
        <w:rPr>
          <w:sz w:val="26"/>
          <w:szCs w:val="26"/>
        </w:rPr>
        <w:t xml:space="preserve">Улан-Удэнский филиал – количество ППО </w:t>
      </w:r>
      <w:r w:rsidR="000A7F2D" w:rsidRPr="0097466A">
        <w:rPr>
          <w:sz w:val="26"/>
          <w:szCs w:val="26"/>
        </w:rPr>
        <w:t>36</w:t>
      </w:r>
      <w:r w:rsidRPr="0097466A">
        <w:rPr>
          <w:sz w:val="26"/>
          <w:szCs w:val="26"/>
        </w:rPr>
        <w:t xml:space="preserve"> (и 1 цеховая РСПМ), работающих и учащихся 1</w:t>
      </w:r>
      <w:r w:rsidR="000A7F2D" w:rsidRPr="0097466A">
        <w:rPr>
          <w:sz w:val="26"/>
          <w:szCs w:val="26"/>
        </w:rPr>
        <w:t>7632</w:t>
      </w:r>
      <w:r w:rsidRPr="0097466A">
        <w:rPr>
          <w:sz w:val="26"/>
          <w:szCs w:val="26"/>
        </w:rPr>
        <w:t xml:space="preserve"> чел., из них чл. профсоюза 1</w:t>
      </w:r>
      <w:r w:rsidR="005321D3" w:rsidRPr="0097466A">
        <w:rPr>
          <w:sz w:val="26"/>
          <w:szCs w:val="26"/>
        </w:rPr>
        <w:t>7409</w:t>
      </w:r>
      <w:r w:rsidRPr="0097466A">
        <w:rPr>
          <w:sz w:val="26"/>
          <w:szCs w:val="26"/>
        </w:rPr>
        <w:t xml:space="preserve">. Пенсионеров чл.профсоюза </w:t>
      </w:r>
      <w:r w:rsidR="005321D3" w:rsidRPr="0097466A">
        <w:rPr>
          <w:sz w:val="26"/>
          <w:szCs w:val="26"/>
        </w:rPr>
        <w:t>5840</w:t>
      </w:r>
      <w:r w:rsidRPr="0097466A">
        <w:rPr>
          <w:sz w:val="26"/>
          <w:szCs w:val="26"/>
        </w:rPr>
        <w:t>. Штатных и выборных профсоюзных работников в ППО-1</w:t>
      </w:r>
      <w:r w:rsidR="005321D3" w:rsidRPr="0097466A">
        <w:rPr>
          <w:sz w:val="26"/>
          <w:szCs w:val="26"/>
        </w:rPr>
        <w:t>3</w:t>
      </w:r>
      <w:r w:rsidRPr="0097466A">
        <w:rPr>
          <w:sz w:val="26"/>
          <w:szCs w:val="26"/>
        </w:rPr>
        <w:t xml:space="preserve"> процент профчленства 98,7 (</w:t>
      </w:r>
      <w:r w:rsidR="005321D3" w:rsidRPr="0097466A">
        <w:rPr>
          <w:sz w:val="26"/>
          <w:szCs w:val="26"/>
        </w:rPr>
        <w:t>на уровне прошлого года)</w:t>
      </w:r>
      <w:r w:rsidRPr="0097466A">
        <w:rPr>
          <w:sz w:val="26"/>
          <w:szCs w:val="26"/>
        </w:rPr>
        <w:t>. Общая численность – 2</w:t>
      </w:r>
      <w:r w:rsidR="005321D3" w:rsidRPr="0097466A">
        <w:rPr>
          <w:sz w:val="26"/>
          <w:szCs w:val="26"/>
        </w:rPr>
        <w:t>3262</w:t>
      </w:r>
      <w:r w:rsidRPr="0097466A">
        <w:rPr>
          <w:sz w:val="26"/>
          <w:szCs w:val="26"/>
        </w:rPr>
        <w:t xml:space="preserve"> чел. (-</w:t>
      </w:r>
      <w:r w:rsidR="005321D3" w:rsidRPr="0097466A">
        <w:rPr>
          <w:sz w:val="26"/>
          <w:szCs w:val="26"/>
        </w:rPr>
        <w:t>3542</w:t>
      </w:r>
      <w:r w:rsidRPr="0097466A">
        <w:rPr>
          <w:sz w:val="26"/>
          <w:szCs w:val="26"/>
        </w:rPr>
        <w:t xml:space="preserve"> чел.)</w:t>
      </w:r>
    </w:p>
    <w:p w:rsidR="00DD70CE" w:rsidRPr="0097466A" w:rsidRDefault="00DD70CE" w:rsidP="0097466A">
      <w:pPr>
        <w:spacing w:line="240" w:lineRule="auto"/>
        <w:ind w:firstLine="709"/>
        <w:jc w:val="both"/>
        <w:rPr>
          <w:sz w:val="26"/>
          <w:szCs w:val="26"/>
        </w:rPr>
      </w:pPr>
      <w:r w:rsidRPr="0097466A">
        <w:rPr>
          <w:sz w:val="26"/>
          <w:szCs w:val="26"/>
        </w:rPr>
        <w:t>Северобайкальский филиал – количество ППО 3</w:t>
      </w:r>
      <w:r w:rsidR="005321D3" w:rsidRPr="0097466A">
        <w:rPr>
          <w:sz w:val="26"/>
          <w:szCs w:val="26"/>
        </w:rPr>
        <w:t>4</w:t>
      </w:r>
      <w:r w:rsidRPr="0097466A">
        <w:rPr>
          <w:sz w:val="26"/>
          <w:szCs w:val="26"/>
        </w:rPr>
        <w:t xml:space="preserve"> (и 1 цеховая ТМХ Новая Чара), работающих и учащихся 9</w:t>
      </w:r>
      <w:r w:rsidR="005321D3" w:rsidRPr="0097466A">
        <w:rPr>
          <w:sz w:val="26"/>
          <w:szCs w:val="26"/>
        </w:rPr>
        <w:t>352</w:t>
      </w:r>
      <w:r w:rsidRPr="0097466A">
        <w:rPr>
          <w:sz w:val="26"/>
          <w:szCs w:val="26"/>
        </w:rPr>
        <w:t xml:space="preserve"> чел., из них чл. профсоюза </w:t>
      </w:r>
      <w:r w:rsidR="005321D3" w:rsidRPr="0097466A">
        <w:rPr>
          <w:sz w:val="26"/>
          <w:szCs w:val="26"/>
        </w:rPr>
        <w:t>9214, п</w:t>
      </w:r>
      <w:r w:rsidRPr="0097466A">
        <w:rPr>
          <w:sz w:val="26"/>
          <w:szCs w:val="26"/>
        </w:rPr>
        <w:t>енсионеров чл.профсоюза – 22</w:t>
      </w:r>
      <w:r w:rsidR="005321D3" w:rsidRPr="0097466A">
        <w:rPr>
          <w:sz w:val="26"/>
          <w:szCs w:val="26"/>
        </w:rPr>
        <w:t>65</w:t>
      </w:r>
      <w:r w:rsidRPr="0097466A">
        <w:rPr>
          <w:sz w:val="26"/>
          <w:szCs w:val="26"/>
        </w:rPr>
        <w:t xml:space="preserve"> чел. Штатных и выборных профсоюзных работников в ППО-1</w:t>
      </w:r>
      <w:r w:rsidR="005321D3" w:rsidRPr="0097466A">
        <w:rPr>
          <w:sz w:val="26"/>
          <w:szCs w:val="26"/>
        </w:rPr>
        <w:t>1 (в т.ч. 1 освобожденный председатель цеховой профсоюзной организации</w:t>
      </w:r>
      <w:r w:rsidR="00340E51" w:rsidRPr="0097466A">
        <w:rPr>
          <w:sz w:val="26"/>
          <w:szCs w:val="26"/>
        </w:rPr>
        <w:t xml:space="preserve"> СЛД-</w:t>
      </w:r>
      <w:r w:rsidR="005321D3" w:rsidRPr="0097466A">
        <w:rPr>
          <w:sz w:val="26"/>
          <w:szCs w:val="26"/>
        </w:rPr>
        <w:t xml:space="preserve"> Новая Чара ООО «ТМХ-Сервис»)</w:t>
      </w:r>
      <w:r w:rsidRPr="0097466A">
        <w:rPr>
          <w:sz w:val="26"/>
          <w:szCs w:val="26"/>
        </w:rPr>
        <w:t>. Процент профчленства – 9</w:t>
      </w:r>
      <w:r w:rsidR="005321D3" w:rsidRPr="0097466A">
        <w:rPr>
          <w:sz w:val="26"/>
          <w:szCs w:val="26"/>
        </w:rPr>
        <w:t>8,5</w:t>
      </w:r>
      <w:r w:rsidRPr="0097466A">
        <w:rPr>
          <w:sz w:val="26"/>
          <w:szCs w:val="26"/>
        </w:rPr>
        <w:t xml:space="preserve"> (+</w:t>
      </w:r>
      <w:r w:rsidR="005321D3" w:rsidRPr="0097466A">
        <w:rPr>
          <w:sz w:val="26"/>
          <w:szCs w:val="26"/>
        </w:rPr>
        <w:t>1,4</w:t>
      </w:r>
      <w:r w:rsidRPr="0097466A">
        <w:rPr>
          <w:sz w:val="26"/>
          <w:szCs w:val="26"/>
        </w:rPr>
        <w:t>%). Общая численность – 11</w:t>
      </w:r>
      <w:r w:rsidR="005321D3" w:rsidRPr="0097466A">
        <w:rPr>
          <w:sz w:val="26"/>
          <w:szCs w:val="26"/>
        </w:rPr>
        <w:t>490</w:t>
      </w:r>
      <w:r w:rsidRPr="0097466A">
        <w:rPr>
          <w:sz w:val="26"/>
          <w:szCs w:val="26"/>
        </w:rPr>
        <w:t xml:space="preserve"> чел. (+</w:t>
      </w:r>
      <w:r w:rsidR="005321D3" w:rsidRPr="0097466A">
        <w:rPr>
          <w:sz w:val="26"/>
          <w:szCs w:val="26"/>
        </w:rPr>
        <w:t xml:space="preserve">286 </w:t>
      </w:r>
      <w:r w:rsidRPr="0097466A">
        <w:rPr>
          <w:sz w:val="26"/>
          <w:szCs w:val="26"/>
        </w:rPr>
        <w:t>чел.).</w:t>
      </w:r>
    </w:p>
    <w:p w:rsidR="00DD70CE" w:rsidRPr="0097466A" w:rsidRDefault="00DD70CE" w:rsidP="0097466A">
      <w:pPr>
        <w:spacing w:line="240" w:lineRule="auto"/>
        <w:ind w:firstLine="709"/>
        <w:jc w:val="both"/>
        <w:rPr>
          <w:sz w:val="26"/>
          <w:szCs w:val="26"/>
        </w:rPr>
      </w:pPr>
      <w:r w:rsidRPr="0097466A">
        <w:rPr>
          <w:sz w:val="26"/>
          <w:szCs w:val="26"/>
        </w:rPr>
        <w:t xml:space="preserve">Иркутский региональный отдел – количество ОППО – </w:t>
      </w:r>
      <w:r w:rsidR="005321D3" w:rsidRPr="0097466A">
        <w:rPr>
          <w:sz w:val="26"/>
          <w:szCs w:val="26"/>
        </w:rPr>
        <w:t>1</w:t>
      </w:r>
      <w:r w:rsidRPr="0097466A">
        <w:rPr>
          <w:sz w:val="26"/>
          <w:szCs w:val="26"/>
        </w:rPr>
        <w:t>, ППО – 5</w:t>
      </w:r>
      <w:r w:rsidR="005321D3" w:rsidRPr="0097466A">
        <w:rPr>
          <w:sz w:val="26"/>
          <w:szCs w:val="26"/>
        </w:rPr>
        <w:t>0</w:t>
      </w:r>
      <w:r w:rsidRPr="0097466A">
        <w:rPr>
          <w:sz w:val="26"/>
          <w:szCs w:val="26"/>
        </w:rPr>
        <w:t xml:space="preserve"> (и 3 цеховых 1 ПГК, 2 Ремпутьмаш</w:t>
      </w:r>
      <w:r w:rsidR="005321D3" w:rsidRPr="0097466A">
        <w:rPr>
          <w:sz w:val="26"/>
          <w:szCs w:val="26"/>
        </w:rPr>
        <w:t>)</w:t>
      </w:r>
      <w:r w:rsidRPr="0097466A">
        <w:rPr>
          <w:sz w:val="26"/>
          <w:szCs w:val="26"/>
        </w:rPr>
        <w:t xml:space="preserve">, 3 </w:t>
      </w:r>
      <w:r w:rsidR="005321D3" w:rsidRPr="0097466A">
        <w:rPr>
          <w:sz w:val="26"/>
          <w:szCs w:val="26"/>
        </w:rPr>
        <w:t xml:space="preserve">ППО </w:t>
      </w:r>
      <w:r w:rsidRPr="0097466A">
        <w:rPr>
          <w:sz w:val="26"/>
          <w:szCs w:val="26"/>
        </w:rPr>
        <w:t>локального уровня, работающих 1</w:t>
      </w:r>
      <w:r w:rsidR="005321D3" w:rsidRPr="0097466A">
        <w:rPr>
          <w:sz w:val="26"/>
          <w:szCs w:val="26"/>
        </w:rPr>
        <w:t>3711</w:t>
      </w:r>
      <w:r w:rsidRPr="0097466A">
        <w:rPr>
          <w:sz w:val="26"/>
          <w:szCs w:val="26"/>
        </w:rPr>
        <w:t xml:space="preserve"> чел.  (с численностью РПМ, учтённой в границах дороги), из них чл. профсоюза 1</w:t>
      </w:r>
      <w:r w:rsidR="005321D3" w:rsidRPr="0097466A">
        <w:rPr>
          <w:sz w:val="26"/>
          <w:szCs w:val="26"/>
        </w:rPr>
        <w:t>3410,</w:t>
      </w:r>
      <w:r w:rsidRPr="0097466A">
        <w:rPr>
          <w:sz w:val="26"/>
          <w:szCs w:val="26"/>
        </w:rPr>
        <w:t xml:space="preserve"> </w:t>
      </w:r>
      <w:r w:rsidR="005321D3" w:rsidRPr="0097466A">
        <w:rPr>
          <w:sz w:val="26"/>
          <w:szCs w:val="26"/>
        </w:rPr>
        <w:t>п</w:t>
      </w:r>
      <w:r w:rsidRPr="0097466A">
        <w:rPr>
          <w:sz w:val="26"/>
          <w:szCs w:val="26"/>
        </w:rPr>
        <w:t>енсионеров чл. профсоюза 1</w:t>
      </w:r>
      <w:r w:rsidR="005321D3" w:rsidRPr="0097466A">
        <w:rPr>
          <w:sz w:val="26"/>
          <w:szCs w:val="26"/>
        </w:rPr>
        <w:t xml:space="preserve">668 </w:t>
      </w:r>
      <w:r w:rsidRPr="0097466A">
        <w:rPr>
          <w:sz w:val="26"/>
          <w:szCs w:val="26"/>
        </w:rPr>
        <w:t>чел. Штатных и выборных профсоюзных работников в ППО-17. Процент профчленства 9</w:t>
      </w:r>
      <w:r w:rsidR="005321D3" w:rsidRPr="0097466A">
        <w:rPr>
          <w:sz w:val="26"/>
          <w:szCs w:val="26"/>
        </w:rPr>
        <w:t>7,1</w:t>
      </w:r>
      <w:r w:rsidRPr="0097466A">
        <w:rPr>
          <w:sz w:val="26"/>
          <w:szCs w:val="26"/>
        </w:rPr>
        <w:t>% (</w:t>
      </w:r>
      <w:r w:rsidR="005321D3" w:rsidRPr="0097466A">
        <w:rPr>
          <w:sz w:val="26"/>
          <w:szCs w:val="26"/>
        </w:rPr>
        <w:t>+1,1</w:t>
      </w:r>
      <w:r w:rsidRPr="0097466A">
        <w:rPr>
          <w:sz w:val="26"/>
          <w:szCs w:val="26"/>
        </w:rPr>
        <w:t>%). Общая численность – 1</w:t>
      </w:r>
      <w:r w:rsidR="005321D3" w:rsidRPr="0097466A">
        <w:rPr>
          <w:sz w:val="26"/>
          <w:szCs w:val="26"/>
        </w:rPr>
        <w:t>5198</w:t>
      </w:r>
      <w:r w:rsidRPr="0097466A">
        <w:rPr>
          <w:sz w:val="26"/>
          <w:szCs w:val="26"/>
        </w:rPr>
        <w:t xml:space="preserve"> (</w:t>
      </w:r>
      <w:r w:rsidR="005321D3" w:rsidRPr="0097466A">
        <w:rPr>
          <w:sz w:val="26"/>
          <w:szCs w:val="26"/>
        </w:rPr>
        <w:t>+3270</w:t>
      </w:r>
      <w:r w:rsidRPr="0097466A">
        <w:rPr>
          <w:sz w:val="26"/>
          <w:szCs w:val="26"/>
        </w:rPr>
        <w:t xml:space="preserve"> чел.) 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В составе Дорпрофжел 3</w:t>
      </w:r>
      <w:r w:rsidR="005321D3" w:rsidRPr="0097466A">
        <w:rPr>
          <w:sz w:val="26"/>
          <w:szCs w:val="26"/>
        </w:rPr>
        <w:t>4557</w:t>
      </w:r>
      <w:r w:rsidRPr="0097466A">
        <w:rPr>
          <w:sz w:val="26"/>
          <w:szCs w:val="26"/>
        </w:rPr>
        <w:t xml:space="preserve"> чел. молодежи – членов профсоюза, в том числе 2</w:t>
      </w:r>
      <w:r w:rsidR="005321D3" w:rsidRPr="0097466A">
        <w:rPr>
          <w:sz w:val="26"/>
          <w:szCs w:val="26"/>
        </w:rPr>
        <w:t>5831</w:t>
      </w:r>
      <w:r w:rsidRPr="0097466A">
        <w:rPr>
          <w:sz w:val="26"/>
          <w:szCs w:val="26"/>
        </w:rPr>
        <w:t xml:space="preserve"> работающей и </w:t>
      </w:r>
      <w:r w:rsidR="005321D3" w:rsidRPr="0097466A">
        <w:rPr>
          <w:sz w:val="26"/>
          <w:szCs w:val="26"/>
        </w:rPr>
        <w:t>8726</w:t>
      </w:r>
      <w:r w:rsidRPr="0097466A">
        <w:rPr>
          <w:sz w:val="26"/>
          <w:szCs w:val="26"/>
        </w:rPr>
        <w:t xml:space="preserve"> учащихся и студентов, что составляет </w:t>
      </w:r>
      <w:r w:rsidR="005321D3" w:rsidRPr="0097466A">
        <w:rPr>
          <w:sz w:val="26"/>
          <w:szCs w:val="26"/>
        </w:rPr>
        <w:t xml:space="preserve">37,9 </w:t>
      </w:r>
      <w:r w:rsidRPr="0097466A">
        <w:rPr>
          <w:sz w:val="26"/>
          <w:szCs w:val="26"/>
        </w:rPr>
        <w:t>%</w:t>
      </w:r>
      <w:r w:rsidR="005321D3" w:rsidRPr="0097466A">
        <w:rPr>
          <w:sz w:val="26"/>
          <w:szCs w:val="26"/>
        </w:rPr>
        <w:t xml:space="preserve"> (-2,1 %)</w:t>
      </w:r>
      <w:r w:rsidRPr="0097466A">
        <w:rPr>
          <w:sz w:val="26"/>
          <w:szCs w:val="26"/>
        </w:rPr>
        <w:t xml:space="preserve"> от всех членов профсоюза. Процент профчленства среди работающей молодежи составляет 9</w:t>
      </w:r>
      <w:r w:rsidR="005321D3" w:rsidRPr="0097466A">
        <w:rPr>
          <w:sz w:val="26"/>
          <w:szCs w:val="26"/>
        </w:rPr>
        <w:t>7,3</w:t>
      </w:r>
      <w:r w:rsidRPr="0097466A">
        <w:rPr>
          <w:sz w:val="26"/>
          <w:szCs w:val="26"/>
        </w:rPr>
        <w:t>% (</w:t>
      </w:r>
      <w:r w:rsidR="005321D3" w:rsidRPr="0097466A">
        <w:rPr>
          <w:sz w:val="26"/>
          <w:szCs w:val="26"/>
        </w:rPr>
        <w:t>-0,7</w:t>
      </w:r>
      <w:r w:rsidRPr="0097466A">
        <w:rPr>
          <w:sz w:val="26"/>
          <w:szCs w:val="26"/>
        </w:rPr>
        <w:t>%).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В составе организаций ОАО «РЖД» в границах дороги 1</w:t>
      </w:r>
      <w:r w:rsidR="005321D3" w:rsidRPr="0097466A">
        <w:rPr>
          <w:sz w:val="26"/>
          <w:szCs w:val="26"/>
        </w:rPr>
        <w:t>6980</w:t>
      </w:r>
      <w:r w:rsidRPr="0097466A">
        <w:rPr>
          <w:sz w:val="26"/>
          <w:szCs w:val="26"/>
        </w:rPr>
        <w:t xml:space="preserve"> чел. работающей молодежи, из них 1</w:t>
      </w:r>
      <w:r w:rsidR="005321D3" w:rsidRPr="0097466A">
        <w:rPr>
          <w:sz w:val="26"/>
          <w:szCs w:val="26"/>
        </w:rPr>
        <w:t>6634</w:t>
      </w:r>
      <w:r w:rsidRPr="0097466A">
        <w:rPr>
          <w:sz w:val="26"/>
          <w:szCs w:val="26"/>
        </w:rPr>
        <w:t xml:space="preserve"> чел. членов профсоюза молодежи, что составляет также </w:t>
      </w:r>
      <w:r w:rsidR="005321D3" w:rsidRPr="0097466A">
        <w:rPr>
          <w:sz w:val="26"/>
          <w:szCs w:val="26"/>
        </w:rPr>
        <w:t>40,6</w:t>
      </w:r>
      <w:r w:rsidRPr="0097466A">
        <w:rPr>
          <w:sz w:val="26"/>
          <w:szCs w:val="26"/>
        </w:rPr>
        <w:t xml:space="preserve">% </w:t>
      </w:r>
      <w:r w:rsidR="005321D3" w:rsidRPr="0097466A">
        <w:rPr>
          <w:sz w:val="26"/>
          <w:szCs w:val="26"/>
        </w:rPr>
        <w:t>(+6,6%)</w:t>
      </w:r>
      <w:r w:rsidRPr="0097466A">
        <w:rPr>
          <w:sz w:val="26"/>
          <w:szCs w:val="26"/>
        </w:rPr>
        <w:t xml:space="preserve"> от работающих членов профсоюза в ОАО «РЖД». Процент профчленства среди молодежи составляет 9</w:t>
      </w:r>
      <w:r w:rsidR="00944416" w:rsidRPr="0097466A">
        <w:rPr>
          <w:sz w:val="26"/>
          <w:szCs w:val="26"/>
        </w:rPr>
        <w:t>8</w:t>
      </w:r>
      <w:r w:rsidRPr="0097466A">
        <w:rPr>
          <w:sz w:val="26"/>
          <w:szCs w:val="26"/>
        </w:rPr>
        <w:t>% (</w:t>
      </w:r>
      <w:r w:rsidR="00944416" w:rsidRPr="0097466A">
        <w:rPr>
          <w:sz w:val="26"/>
          <w:szCs w:val="26"/>
        </w:rPr>
        <w:t>-1</w:t>
      </w:r>
      <w:r w:rsidRPr="0097466A">
        <w:rPr>
          <w:sz w:val="26"/>
          <w:szCs w:val="26"/>
        </w:rPr>
        <w:t>%).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В составе Дорпрофжел 2</w:t>
      </w:r>
      <w:r w:rsidR="00944416" w:rsidRPr="0097466A">
        <w:rPr>
          <w:sz w:val="26"/>
          <w:szCs w:val="26"/>
        </w:rPr>
        <w:t>4598</w:t>
      </w:r>
      <w:r w:rsidRPr="0097466A">
        <w:rPr>
          <w:sz w:val="26"/>
          <w:szCs w:val="26"/>
        </w:rPr>
        <w:t xml:space="preserve"> работающих женщин, из них 2</w:t>
      </w:r>
      <w:r w:rsidR="00944416" w:rsidRPr="0097466A">
        <w:rPr>
          <w:sz w:val="26"/>
          <w:szCs w:val="26"/>
        </w:rPr>
        <w:t>3643</w:t>
      </w:r>
      <w:r w:rsidRPr="0097466A">
        <w:rPr>
          <w:sz w:val="26"/>
          <w:szCs w:val="26"/>
        </w:rPr>
        <w:t xml:space="preserve"> членов профсоюза женщин, что составляет </w:t>
      </w:r>
      <w:r w:rsidR="00944416" w:rsidRPr="0097466A">
        <w:rPr>
          <w:sz w:val="26"/>
          <w:szCs w:val="26"/>
        </w:rPr>
        <w:t>34,3</w:t>
      </w:r>
      <w:r w:rsidRPr="0097466A">
        <w:rPr>
          <w:sz w:val="26"/>
          <w:szCs w:val="26"/>
        </w:rPr>
        <w:t xml:space="preserve">% </w:t>
      </w:r>
      <w:r w:rsidR="00944416" w:rsidRPr="0097466A">
        <w:rPr>
          <w:sz w:val="26"/>
          <w:szCs w:val="26"/>
        </w:rPr>
        <w:t xml:space="preserve">(+7,3 %) </w:t>
      </w:r>
      <w:r w:rsidRPr="0097466A">
        <w:rPr>
          <w:sz w:val="26"/>
          <w:szCs w:val="26"/>
        </w:rPr>
        <w:t>от работающих членов профсоюза. Процент профчленства среди женщин составляет 9</w:t>
      </w:r>
      <w:r w:rsidR="00944416" w:rsidRPr="0097466A">
        <w:rPr>
          <w:sz w:val="26"/>
          <w:szCs w:val="26"/>
        </w:rPr>
        <w:t>6,1</w:t>
      </w:r>
      <w:r w:rsidRPr="0097466A">
        <w:rPr>
          <w:sz w:val="26"/>
          <w:szCs w:val="26"/>
        </w:rPr>
        <w:t>% (</w:t>
      </w:r>
      <w:r w:rsidR="00944416" w:rsidRPr="0097466A">
        <w:rPr>
          <w:sz w:val="26"/>
          <w:szCs w:val="26"/>
        </w:rPr>
        <w:t>-0,9</w:t>
      </w:r>
      <w:r w:rsidRPr="0097466A">
        <w:rPr>
          <w:sz w:val="26"/>
          <w:szCs w:val="26"/>
        </w:rPr>
        <w:t>%).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В составе организаций ОАО «РЖД» в границах дороги – 12</w:t>
      </w:r>
      <w:r w:rsidR="00944416" w:rsidRPr="0097466A">
        <w:rPr>
          <w:sz w:val="26"/>
          <w:szCs w:val="26"/>
        </w:rPr>
        <w:t>426</w:t>
      </w:r>
      <w:r w:rsidRPr="0097466A">
        <w:rPr>
          <w:sz w:val="26"/>
          <w:szCs w:val="26"/>
        </w:rPr>
        <w:t xml:space="preserve"> чел. работающих женщин, из них 12</w:t>
      </w:r>
      <w:r w:rsidR="00944416" w:rsidRPr="0097466A">
        <w:rPr>
          <w:sz w:val="26"/>
          <w:szCs w:val="26"/>
        </w:rPr>
        <w:t>181</w:t>
      </w:r>
      <w:r w:rsidRPr="0097466A">
        <w:rPr>
          <w:sz w:val="26"/>
          <w:szCs w:val="26"/>
        </w:rPr>
        <w:t xml:space="preserve"> женщин  - членов профсоюза, что составляет  2</w:t>
      </w:r>
      <w:r w:rsidR="00944416" w:rsidRPr="0097466A">
        <w:rPr>
          <w:sz w:val="26"/>
          <w:szCs w:val="26"/>
        </w:rPr>
        <w:t>9,7</w:t>
      </w:r>
      <w:r w:rsidRPr="0097466A">
        <w:rPr>
          <w:sz w:val="26"/>
          <w:szCs w:val="26"/>
        </w:rPr>
        <w:t xml:space="preserve">% </w:t>
      </w:r>
      <w:r w:rsidR="00944416" w:rsidRPr="0097466A">
        <w:rPr>
          <w:sz w:val="26"/>
          <w:szCs w:val="26"/>
        </w:rPr>
        <w:t xml:space="preserve">(+5,7%) </w:t>
      </w:r>
      <w:r w:rsidRPr="0097466A">
        <w:rPr>
          <w:sz w:val="26"/>
          <w:szCs w:val="26"/>
        </w:rPr>
        <w:t xml:space="preserve">от работающих членов профсоюза в ОАО «РЖД». Процент профсоюзного членства составляет 98 % </w:t>
      </w:r>
      <w:r w:rsidR="00944416" w:rsidRPr="0097466A">
        <w:rPr>
          <w:sz w:val="26"/>
          <w:szCs w:val="26"/>
        </w:rPr>
        <w:t xml:space="preserve">(на уровне прошлого года) </w:t>
      </w:r>
      <w:r w:rsidRPr="0097466A">
        <w:rPr>
          <w:sz w:val="26"/>
          <w:szCs w:val="26"/>
        </w:rPr>
        <w:t>среди женщин.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В составе Дорпрофжел 1</w:t>
      </w:r>
      <w:r w:rsidR="00944416" w:rsidRPr="0097466A">
        <w:rPr>
          <w:sz w:val="26"/>
          <w:szCs w:val="26"/>
        </w:rPr>
        <w:t>3408</w:t>
      </w:r>
      <w:r w:rsidRPr="0097466A">
        <w:rPr>
          <w:sz w:val="26"/>
          <w:szCs w:val="26"/>
        </w:rPr>
        <w:t xml:space="preserve"> (</w:t>
      </w:r>
      <w:r w:rsidR="00944416" w:rsidRPr="0097466A">
        <w:rPr>
          <w:sz w:val="26"/>
          <w:szCs w:val="26"/>
        </w:rPr>
        <w:t>-3096</w:t>
      </w:r>
      <w:r w:rsidRPr="0097466A">
        <w:rPr>
          <w:sz w:val="26"/>
          <w:szCs w:val="26"/>
        </w:rPr>
        <w:t>) членов профсоюза неработающих пенсионеров, в том числе: в предприятиях 1</w:t>
      </w:r>
      <w:r w:rsidR="00944416" w:rsidRPr="0097466A">
        <w:rPr>
          <w:sz w:val="26"/>
          <w:szCs w:val="26"/>
        </w:rPr>
        <w:t>3382</w:t>
      </w:r>
      <w:r w:rsidRPr="0097466A">
        <w:rPr>
          <w:sz w:val="26"/>
          <w:szCs w:val="26"/>
        </w:rPr>
        <w:t xml:space="preserve">, </w:t>
      </w:r>
      <w:r w:rsidR="00944416" w:rsidRPr="0097466A">
        <w:rPr>
          <w:sz w:val="26"/>
          <w:szCs w:val="26"/>
        </w:rPr>
        <w:t>26</w:t>
      </w:r>
      <w:r w:rsidRPr="0097466A">
        <w:rPr>
          <w:sz w:val="26"/>
          <w:szCs w:val="26"/>
        </w:rPr>
        <w:t xml:space="preserve"> в уч</w:t>
      </w:r>
      <w:r w:rsidR="00DB0E8D" w:rsidRPr="0097466A">
        <w:rPr>
          <w:sz w:val="26"/>
          <w:szCs w:val="26"/>
        </w:rPr>
        <w:t xml:space="preserve">ебных заведениях,  </w:t>
      </w:r>
      <w:r w:rsidR="00944416" w:rsidRPr="0097466A">
        <w:rPr>
          <w:sz w:val="26"/>
          <w:szCs w:val="26"/>
        </w:rPr>
        <w:t>8494</w:t>
      </w:r>
      <w:r w:rsidRPr="0097466A">
        <w:rPr>
          <w:sz w:val="26"/>
          <w:szCs w:val="26"/>
        </w:rPr>
        <w:t xml:space="preserve">  в организациях ОАО «РЖД» в границах дороги</w:t>
      </w:r>
      <w:r w:rsidR="00944416" w:rsidRPr="0097466A">
        <w:rPr>
          <w:sz w:val="26"/>
          <w:szCs w:val="26"/>
        </w:rPr>
        <w:t>.</w:t>
      </w:r>
      <w:r w:rsidRPr="0097466A">
        <w:rPr>
          <w:sz w:val="26"/>
          <w:szCs w:val="26"/>
        </w:rPr>
        <w:t xml:space="preserve"> 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 xml:space="preserve">Впервые принято в члены профсоюза </w:t>
      </w:r>
      <w:r w:rsidR="00944416" w:rsidRPr="0097466A">
        <w:rPr>
          <w:sz w:val="26"/>
          <w:szCs w:val="26"/>
        </w:rPr>
        <w:t>7449</w:t>
      </w:r>
      <w:r w:rsidRPr="0097466A">
        <w:rPr>
          <w:sz w:val="26"/>
          <w:szCs w:val="26"/>
        </w:rPr>
        <w:t xml:space="preserve"> чел.</w:t>
      </w:r>
      <w:r w:rsidR="00944416" w:rsidRPr="0097466A">
        <w:rPr>
          <w:sz w:val="26"/>
          <w:szCs w:val="26"/>
        </w:rPr>
        <w:t xml:space="preserve"> (+861 чел.)</w:t>
      </w:r>
      <w:r w:rsidRPr="0097466A">
        <w:rPr>
          <w:sz w:val="26"/>
          <w:szCs w:val="26"/>
        </w:rPr>
        <w:t xml:space="preserve">, в том числе </w:t>
      </w:r>
      <w:r w:rsidR="00944416" w:rsidRPr="0097466A">
        <w:rPr>
          <w:sz w:val="26"/>
          <w:szCs w:val="26"/>
        </w:rPr>
        <w:t>5400</w:t>
      </w:r>
      <w:r w:rsidRPr="0097466A">
        <w:rPr>
          <w:sz w:val="26"/>
          <w:szCs w:val="26"/>
        </w:rPr>
        <w:t xml:space="preserve"> чел. работающих на предприятиях, в том числе  работающих 2</w:t>
      </w:r>
      <w:r w:rsidR="00944416" w:rsidRPr="0097466A">
        <w:rPr>
          <w:sz w:val="26"/>
          <w:szCs w:val="26"/>
        </w:rPr>
        <w:t>731</w:t>
      </w:r>
      <w:r w:rsidRPr="0097466A">
        <w:rPr>
          <w:sz w:val="26"/>
          <w:szCs w:val="26"/>
        </w:rPr>
        <w:t xml:space="preserve"> чел.  в организациях ОАО «РЖД», 1</w:t>
      </w:r>
      <w:r w:rsidR="00944416" w:rsidRPr="0097466A">
        <w:rPr>
          <w:sz w:val="26"/>
          <w:szCs w:val="26"/>
        </w:rPr>
        <w:t>79</w:t>
      </w:r>
      <w:r w:rsidRPr="0097466A">
        <w:rPr>
          <w:sz w:val="26"/>
          <w:szCs w:val="26"/>
        </w:rPr>
        <w:t xml:space="preserve"> работающих в учебных заведениях и </w:t>
      </w:r>
      <w:r w:rsidR="00944416" w:rsidRPr="0097466A">
        <w:rPr>
          <w:sz w:val="26"/>
          <w:szCs w:val="26"/>
        </w:rPr>
        <w:t>2049</w:t>
      </w:r>
      <w:r w:rsidRPr="0097466A">
        <w:rPr>
          <w:sz w:val="26"/>
          <w:szCs w:val="26"/>
        </w:rPr>
        <w:t xml:space="preserve"> учащихся и студентов.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Вышло из членов профсоюза 1</w:t>
      </w:r>
      <w:r w:rsidR="00944416" w:rsidRPr="0097466A">
        <w:rPr>
          <w:sz w:val="26"/>
          <w:szCs w:val="26"/>
        </w:rPr>
        <w:t>11</w:t>
      </w:r>
      <w:r w:rsidRPr="0097466A">
        <w:rPr>
          <w:sz w:val="26"/>
          <w:szCs w:val="26"/>
        </w:rPr>
        <w:t xml:space="preserve"> чел. (</w:t>
      </w:r>
      <w:r w:rsidR="00944416" w:rsidRPr="0097466A">
        <w:rPr>
          <w:sz w:val="26"/>
          <w:szCs w:val="26"/>
        </w:rPr>
        <w:t>-33</w:t>
      </w:r>
      <w:r w:rsidRPr="0097466A">
        <w:rPr>
          <w:sz w:val="26"/>
          <w:szCs w:val="26"/>
        </w:rPr>
        <w:t xml:space="preserve"> чел.) по собственному желанию, в том числе в  производственных организациях 1</w:t>
      </w:r>
      <w:r w:rsidR="00944416" w:rsidRPr="0097466A">
        <w:rPr>
          <w:sz w:val="26"/>
          <w:szCs w:val="26"/>
        </w:rPr>
        <w:t>05</w:t>
      </w:r>
      <w:r w:rsidRPr="0097466A">
        <w:rPr>
          <w:sz w:val="26"/>
          <w:szCs w:val="26"/>
        </w:rPr>
        <w:t xml:space="preserve">, в том числе в ОАО «РЖД» - </w:t>
      </w:r>
      <w:r w:rsidR="00944416" w:rsidRPr="0097466A">
        <w:rPr>
          <w:sz w:val="26"/>
          <w:szCs w:val="26"/>
        </w:rPr>
        <w:t>66</w:t>
      </w:r>
      <w:r w:rsidRPr="0097466A">
        <w:rPr>
          <w:sz w:val="26"/>
          <w:szCs w:val="26"/>
        </w:rPr>
        <w:t xml:space="preserve">  чел., </w:t>
      </w:r>
      <w:r w:rsidR="00944416" w:rsidRPr="0097466A">
        <w:rPr>
          <w:sz w:val="26"/>
          <w:szCs w:val="26"/>
        </w:rPr>
        <w:t>6</w:t>
      </w:r>
      <w:r w:rsidRPr="0097466A">
        <w:rPr>
          <w:sz w:val="26"/>
          <w:szCs w:val="26"/>
        </w:rPr>
        <w:t xml:space="preserve"> чел. в учебных заведениях. 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 xml:space="preserve">Исключенных из Профсоюза </w:t>
      </w:r>
      <w:r w:rsidR="00944416" w:rsidRPr="0097466A">
        <w:rPr>
          <w:sz w:val="26"/>
          <w:szCs w:val="26"/>
        </w:rPr>
        <w:t>нет</w:t>
      </w:r>
      <w:r w:rsidRPr="0097466A">
        <w:rPr>
          <w:sz w:val="26"/>
          <w:szCs w:val="26"/>
        </w:rPr>
        <w:t>.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 xml:space="preserve">По численности из </w:t>
      </w:r>
      <w:r w:rsidR="00944416" w:rsidRPr="0097466A">
        <w:rPr>
          <w:sz w:val="26"/>
          <w:szCs w:val="26"/>
        </w:rPr>
        <w:t xml:space="preserve">224 </w:t>
      </w:r>
      <w:r w:rsidRPr="0097466A">
        <w:rPr>
          <w:sz w:val="26"/>
          <w:szCs w:val="26"/>
        </w:rPr>
        <w:t xml:space="preserve">ППО и </w:t>
      </w:r>
      <w:r w:rsidR="00944416" w:rsidRPr="0097466A">
        <w:rPr>
          <w:sz w:val="26"/>
          <w:szCs w:val="26"/>
        </w:rPr>
        <w:t>О</w:t>
      </w:r>
      <w:r w:rsidRPr="0097466A">
        <w:rPr>
          <w:sz w:val="26"/>
          <w:szCs w:val="26"/>
        </w:rPr>
        <w:t>ППО</w:t>
      </w:r>
      <w:r w:rsidR="00944416" w:rsidRPr="0097466A">
        <w:rPr>
          <w:sz w:val="26"/>
          <w:szCs w:val="26"/>
        </w:rPr>
        <w:t xml:space="preserve"> (без учета 2-х ППО аутсорсинга)</w:t>
      </w:r>
      <w:r w:rsidRPr="0097466A">
        <w:rPr>
          <w:sz w:val="26"/>
          <w:szCs w:val="26"/>
        </w:rPr>
        <w:t xml:space="preserve">  ППО – </w:t>
      </w:r>
      <w:r w:rsidR="00944416" w:rsidRPr="0097466A">
        <w:rPr>
          <w:sz w:val="26"/>
          <w:szCs w:val="26"/>
        </w:rPr>
        <w:t>94</w:t>
      </w:r>
      <w:r w:rsidRPr="0097466A">
        <w:rPr>
          <w:sz w:val="26"/>
          <w:szCs w:val="26"/>
        </w:rPr>
        <w:t xml:space="preserve"> с численностью менее 150 чел., </w:t>
      </w:r>
      <w:r w:rsidR="00944416" w:rsidRPr="0097466A">
        <w:rPr>
          <w:sz w:val="26"/>
          <w:szCs w:val="26"/>
        </w:rPr>
        <w:t>80</w:t>
      </w:r>
      <w:r w:rsidRPr="0097466A">
        <w:rPr>
          <w:sz w:val="26"/>
          <w:szCs w:val="26"/>
        </w:rPr>
        <w:t xml:space="preserve"> – до 499, 3</w:t>
      </w:r>
      <w:r w:rsidR="00944416" w:rsidRPr="0097466A">
        <w:rPr>
          <w:sz w:val="26"/>
          <w:szCs w:val="26"/>
        </w:rPr>
        <w:t>5</w:t>
      </w:r>
      <w:r w:rsidRPr="0097466A">
        <w:rPr>
          <w:sz w:val="26"/>
          <w:szCs w:val="26"/>
        </w:rPr>
        <w:t xml:space="preserve"> до 999, 1</w:t>
      </w:r>
      <w:r w:rsidR="00944416" w:rsidRPr="0097466A">
        <w:rPr>
          <w:sz w:val="26"/>
          <w:szCs w:val="26"/>
        </w:rPr>
        <w:t>3</w:t>
      </w:r>
      <w:r w:rsidR="00DB0E8D" w:rsidRPr="0097466A">
        <w:rPr>
          <w:sz w:val="26"/>
          <w:szCs w:val="26"/>
        </w:rPr>
        <w:t xml:space="preserve"> до 4999,</w:t>
      </w:r>
      <w:r w:rsidRPr="0097466A">
        <w:rPr>
          <w:sz w:val="26"/>
          <w:szCs w:val="26"/>
        </w:rPr>
        <w:t xml:space="preserve">   5000 и выше</w:t>
      </w:r>
      <w:r w:rsidR="006266EA" w:rsidRPr="0097466A">
        <w:rPr>
          <w:sz w:val="26"/>
          <w:szCs w:val="26"/>
        </w:rPr>
        <w:t xml:space="preserve"> -2</w:t>
      </w:r>
      <w:r w:rsidRPr="0097466A">
        <w:rPr>
          <w:sz w:val="26"/>
          <w:szCs w:val="26"/>
        </w:rPr>
        <w:t xml:space="preserve">. 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 xml:space="preserve">Из </w:t>
      </w:r>
      <w:r w:rsidR="006266EA" w:rsidRPr="0097466A">
        <w:rPr>
          <w:sz w:val="26"/>
          <w:szCs w:val="26"/>
        </w:rPr>
        <w:t>4-х</w:t>
      </w:r>
      <w:r w:rsidRPr="0097466A">
        <w:rPr>
          <w:sz w:val="26"/>
          <w:szCs w:val="26"/>
        </w:rPr>
        <w:t xml:space="preserve"> председателей ОППО и ППО локального уровня –  </w:t>
      </w:r>
      <w:r w:rsidR="006266EA" w:rsidRPr="0097466A">
        <w:rPr>
          <w:sz w:val="26"/>
          <w:szCs w:val="26"/>
        </w:rPr>
        <w:t>1</w:t>
      </w:r>
      <w:r w:rsidRPr="0097466A">
        <w:rPr>
          <w:sz w:val="26"/>
          <w:szCs w:val="26"/>
        </w:rPr>
        <w:t xml:space="preserve"> женщин</w:t>
      </w:r>
      <w:r w:rsidR="006266EA" w:rsidRPr="0097466A">
        <w:rPr>
          <w:sz w:val="26"/>
          <w:szCs w:val="26"/>
        </w:rPr>
        <w:t>а,</w:t>
      </w:r>
      <w:r w:rsidRPr="0097466A">
        <w:rPr>
          <w:sz w:val="26"/>
          <w:szCs w:val="26"/>
        </w:rPr>
        <w:t xml:space="preserve"> 3 освобожденных председателя. Из 2</w:t>
      </w:r>
      <w:r w:rsidR="006266EA" w:rsidRPr="0097466A">
        <w:rPr>
          <w:sz w:val="26"/>
          <w:szCs w:val="26"/>
        </w:rPr>
        <w:t>22 ППО</w:t>
      </w:r>
      <w:r w:rsidRPr="0097466A">
        <w:rPr>
          <w:sz w:val="26"/>
          <w:szCs w:val="26"/>
        </w:rPr>
        <w:t xml:space="preserve"> – 5</w:t>
      </w:r>
      <w:r w:rsidR="006266EA" w:rsidRPr="0097466A">
        <w:rPr>
          <w:sz w:val="26"/>
          <w:szCs w:val="26"/>
        </w:rPr>
        <w:t xml:space="preserve">1 </w:t>
      </w:r>
      <w:r w:rsidRPr="0097466A">
        <w:rPr>
          <w:sz w:val="26"/>
          <w:szCs w:val="26"/>
        </w:rPr>
        <w:t>освобожденных (2</w:t>
      </w:r>
      <w:r w:rsidR="006266EA" w:rsidRPr="0097466A">
        <w:rPr>
          <w:sz w:val="26"/>
          <w:szCs w:val="26"/>
        </w:rPr>
        <w:t>3</w:t>
      </w:r>
      <w:r w:rsidRPr="0097466A">
        <w:rPr>
          <w:sz w:val="26"/>
          <w:szCs w:val="26"/>
        </w:rPr>
        <w:t xml:space="preserve">%), </w:t>
      </w:r>
      <w:r w:rsidR="006266EA" w:rsidRPr="0097466A">
        <w:rPr>
          <w:sz w:val="26"/>
          <w:szCs w:val="26"/>
        </w:rPr>
        <w:t>38</w:t>
      </w:r>
      <w:r w:rsidRPr="0097466A">
        <w:rPr>
          <w:sz w:val="26"/>
          <w:szCs w:val="26"/>
        </w:rPr>
        <w:t xml:space="preserve"> - молодежи до 35 лет (</w:t>
      </w:r>
      <w:r w:rsidR="006266EA" w:rsidRPr="0097466A">
        <w:rPr>
          <w:sz w:val="26"/>
          <w:szCs w:val="26"/>
        </w:rPr>
        <w:t>17,1</w:t>
      </w:r>
      <w:r w:rsidRPr="0097466A">
        <w:rPr>
          <w:sz w:val="26"/>
          <w:szCs w:val="26"/>
        </w:rPr>
        <w:t>%), 1</w:t>
      </w:r>
      <w:r w:rsidR="006266EA" w:rsidRPr="0097466A">
        <w:rPr>
          <w:sz w:val="26"/>
          <w:szCs w:val="26"/>
        </w:rPr>
        <w:t>62</w:t>
      </w:r>
      <w:r w:rsidRPr="0097466A">
        <w:rPr>
          <w:sz w:val="26"/>
          <w:szCs w:val="26"/>
        </w:rPr>
        <w:t xml:space="preserve">  женщин</w:t>
      </w:r>
      <w:r w:rsidR="006266EA" w:rsidRPr="0097466A">
        <w:rPr>
          <w:sz w:val="26"/>
          <w:szCs w:val="26"/>
        </w:rPr>
        <w:t>ы</w:t>
      </w:r>
      <w:r w:rsidRPr="0097466A">
        <w:rPr>
          <w:sz w:val="26"/>
          <w:szCs w:val="26"/>
        </w:rPr>
        <w:t xml:space="preserve"> (7</w:t>
      </w:r>
      <w:r w:rsidR="006266EA" w:rsidRPr="0097466A">
        <w:rPr>
          <w:sz w:val="26"/>
          <w:szCs w:val="26"/>
        </w:rPr>
        <w:t xml:space="preserve">2,9%), 82 </w:t>
      </w:r>
      <w:r w:rsidRPr="0097466A">
        <w:rPr>
          <w:sz w:val="26"/>
          <w:szCs w:val="26"/>
        </w:rPr>
        <w:t xml:space="preserve">- избрано впервые. Процент сменяемости </w:t>
      </w:r>
      <w:r w:rsidR="006266EA" w:rsidRPr="0097466A">
        <w:rPr>
          <w:sz w:val="26"/>
          <w:szCs w:val="26"/>
        </w:rPr>
        <w:t>36,9</w:t>
      </w:r>
      <w:r w:rsidRPr="0097466A">
        <w:rPr>
          <w:sz w:val="26"/>
          <w:szCs w:val="26"/>
        </w:rPr>
        <w:t xml:space="preserve">%. 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 xml:space="preserve">Из </w:t>
      </w:r>
      <w:r w:rsidR="006266EA" w:rsidRPr="0097466A">
        <w:rPr>
          <w:sz w:val="26"/>
          <w:szCs w:val="26"/>
        </w:rPr>
        <w:t>4 ОППО</w:t>
      </w:r>
      <w:r w:rsidR="0072546B" w:rsidRPr="0097466A">
        <w:rPr>
          <w:sz w:val="26"/>
          <w:szCs w:val="26"/>
        </w:rPr>
        <w:t xml:space="preserve"> и ППО лок.уровня</w:t>
      </w:r>
      <w:r w:rsidRPr="0097466A">
        <w:rPr>
          <w:sz w:val="26"/>
          <w:szCs w:val="26"/>
        </w:rPr>
        <w:t xml:space="preserve"> председателей ППО</w:t>
      </w:r>
      <w:r w:rsidR="006266EA" w:rsidRPr="0097466A">
        <w:rPr>
          <w:sz w:val="26"/>
          <w:szCs w:val="26"/>
        </w:rPr>
        <w:t xml:space="preserve"> а</w:t>
      </w:r>
      <w:r w:rsidRPr="0097466A">
        <w:rPr>
          <w:sz w:val="26"/>
          <w:szCs w:val="26"/>
        </w:rPr>
        <w:t xml:space="preserve"> ОАО «РЖД» – </w:t>
      </w:r>
      <w:r w:rsidR="006266EA" w:rsidRPr="0097466A">
        <w:rPr>
          <w:sz w:val="26"/>
          <w:szCs w:val="26"/>
        </w:rPr>
        <w:t>2 освобожденных</w:t>
      </w:r>
      <w:r w:rsidRPr="0097466A">
        <w:rPr>
          <w:sz w:val="26"/>
          <w:szCs w:val="26"/>
        </w:rPr>
        <w:t>,</w:t>
      </w:r>
      <w:r w:rsidR="006266EA" w:rsidRPr="0097466A">
        <w:rPr>
          <w:sz w:val="26"/>
          <w:szCs w:val="26"/>
        </w:rPr>
        <w:t xml:space="preserve"> молодежи до 35 лет - нет</w:t>
      </w:r>
      <w:r w:rsidRPr="0097466A">
        <w:rPr>
          <w:sz w:val="26"/>
          <w:szCs w:val="26"/>
        </w:rPr>
        <w:t>, 1 женщин</w:t>
      </w:r>
      <w:r w:rsidR="006266EA" w:rsidRPr="0097466A">
        <w:rPr>
          <w:sz w:val="26"/>
          <w:szCs w:val="26"/>
        </w:rPr>
        <w:t>а.</w:t>
      </w:r>
    </w:p>
    <w:p w:rsidR="006266EA" w:rsidRPr="0097466A" w:rsidRDefault="006266EA" w:rsidP="0097466A">
      <w:pPr>
        <w:spacing w:line="240" w:lineRule="auto"/>
        <w:ind w:firstLine="851"/>
        <w:jc w:val="both"/>
        <w:rPr>
          <w:sz w:val="26"/>
          <w:szCs w:val="26"/>
        </w:rPr>
      </w:pPr>
      <w:r w:rsidRPr="0097466A">
        <w:rPr>
          <w:sz w:val="26"/>
          <w:szCs w:val="26"/>
        </w:rPr>
        <w:t xml:space="preserve">Из 121 председателя ППО ОАО «РЖД» 37 – освобожденных, 20 – молодежи до 35 лет, 84 – женщины, 40 - избрано впервые. 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Из 1</w:t>
      </w:r>
      <w:r w:rsidR="006266EA" w:rsidRPr="0097466A">
        <w:rPr>
          <w:sz w:val="26"/>
          <w:szCs w:val="26"/>
        </w:rPr>
        <w:t>1</w:t>
      </w:r>
      <w:r w:rsidRPr="0097466A">
        <w:rPr>
          <w:sz w:val="26"/>
          <w:szCs w:val="26"/>
        </w:rPr>
        <w:t>4</w:t>
      </w:r>
      <w:r w:rsidR="0072546B" w:rsidRPr="0097466A">
        <w:rPr>
          <w:sz w:val="26"/>
          <w:szCs w:val="26"/>
        </w:rPr>
        <w:t xml:space="preserve"> (-19</w:t>
      </w:r>
      <w:r w:rsidR="006266EA" w:rsidRPr="0097466A">
        <w:rPr>
          <w:sz w:val="26"/>
          <w:szCs w:val="26"/>
        </w:rPr>
        <w:t>)</w:t>
      </w:r>
      <w:r w:rsidRPr="0097466A">
        <w:rPr>
          <w:sz w:val="26"/>
          <w:szCs w:val="26"/>
        </w:rPr>
        <w:t xml:space="preserve"> штатных и выборных работников в Дорпрофжел</w:t>
      </w:r>
      <w:r w:rsidR="006266EA" w:rsidRPr="0097466A">
        <w:rPr>
          <w:sz w:val="26"/>
          <w:szCs w:val="26"/>
        </w:rPr>
        <w:t xml:space="preserve"> (без учета 1 председателя цеховой ПО </w:t>
      </w:r>
      <w:r w:rsidR="0072546B" w:rsidRPr="0097466A">
        <w:rPr>
          <w:sz w:val="26"/>
          <w:szCs w:val="26"/>
        </w:rPr>
        <w:t xml:space="preserve">СЛД  </w:t>
      </w:r>
      <w:r w:rsidR="006266EA" w:rsidRPr="0097466A">
        <w:rPr>
          <w:sz w:val="26"/>
          <w:szCs w:val="26"/>
        </w:rPr>
        <w:t>Новая Чара ООО «ТМХ-Сервис»)</w:t>
      </w:r>
      <w:r w:rsidRPr="0097466A">
        <w:rPr>
          <w:sz w:val="26"/>
          <w:szCs w:val="26"/>
        </w:rPr>
        <w:t xml:space="preserve">: выборных – </w:t>
      </w:r>
      <w:r w:rsidR="00BB659B" w:rsidRPr="0097466A">
        <w:rPr>
          <w:sz w:val="26"/>
          <w:szCs w:val="26"/>
        </w:rPr>
        <w:t>63</w:t>
      </w:r>
      <w:r w:rsidRPr="0097466A">
        <w:rPr>
          <w:sz w:val="26"/>
          <w:szCs w:val="26"/>
        </w:rPr>
        <w:t>, в том числе 1 председатель Дорпрофжел, 5 освобожденных заместителей, штатных-5</w:t>
      </w:r>
      <w:r w:rsidR="00BB659B" w:rsidRPr="0097466A">
        <w:rPr>
          <w:sz w:val="26"/>
          <w:szCs w:val="26"/>
        </w:rPr>
        <w:t>1</w:t>
      </w:r>
      <w:r w:rsidRPr="0097466A">
        <w:rPr>
          <w:sz w:val="26"/>
          <w:szCs w:val="26"/>
        </w:rPr>
        <w:t xml:space="preserve">. Штатных и выборных профсоюзных работников в ОППО и ППО всего </w:t>
      </w:r>
      <w:r w:rsidR="00BB659B" w:rsidRPr="0097466A">
        <w:rPr>
          <w:sz w:val="26"/>
          <w:szCs w:val="26"/>
        </w:rPr>
        <w:t>63</w:t>
      </w:r>
      <w:r w:rsidRPr="0097466A">
        <w:rPr>
          <w:sz w:val="26"/>
          <w:szCs w:val="26"/>
        </w:rPr>
        <w:t xml:space="preserve"> чел.</w:t>
      </w:r>
      <w:r w:rsidR="00BB659B" w:rsidRPr="0097466A">
        <w:rPr>
          <w:sz w:val="26"/>
          <w:szCs w:val="26"/>
        </w:rPr>
        <w:t xml:space="preserve"> </w:t>
      </w:r>
      <w:r w:rsidRPr="0097466A">
        <w:rPr>
          <w:sz w:val="26"/>
          <w:szCs w:val="26"/>
        </w:rPr>
        <w:t>Штатных и выборных профсоюзных работников в Дорпрофжел – 21, в структурных по</w:t>
      </w:r>
      <w:r w:rsidR="00BB659B" w:rsidRPr="0097466A">
        <w:rPr>
          <w:sz w:val="26"/>
          <w:szCs w:val="26"/>
        </w:rPr>
        <w:t>дразделениях: филиалах и ИРО – 30</w:t>
      </w:r>
      <w:r w:rsidRPr="0097466A">
        <w:rPr>
          <w:sz w:val="26"/>
          <w:szCs w:val="26"/>
        </w:rPr>
        <w:t xml:space="preserve">. В ОППО – </w:t>
      </w:r>
      <w:r w:rsidR="00BB659B" w:rsidRPr="0097466A">
        <w:rPr>
          <w:sz w:val="26"/>
          <w:szCs w:val="26"/>
        </w:rPr>
        <w:t>4</w:t>
      </w:r>
      <w:r w:rsidRPr="0097466A">
        <w:rPr>
          <w:sz w:val="26"/>
          <w:szCs w:val="26"/>
        </w:rPr>
        <w:t xml:space="preserve"> выборных, </w:t>
      </w:r>
      <w:r w:rsidR="00BB659B" w:rsidRPr="0097466A">
        <w:rPr>
          <w:sz w:val="26"/>
          <w:szCs w:val="26"/>
        </w:rPr>
        <w:t>1 штатный</w:t>
      </w:r>
      <w:r w:rsidRPr="0097466A">
        <w:rPr>
          <w:sz w:val="26"/>
          <w:szCs w:val="26"/>
        </w:rPr>
        <w:t xml:space="preserve">, в ППО – </w:t>
      </w:r>
      <w:r w:rsidR="00BB659B" w:rsidRPr="0097466A">
        <w:rPr>
          <w:sz w:val="26"/>
          <w:szCs w:val="26"/>
        </w:rPr>
        <w:t>53</w:t>
      </w:r>
      <w:r w:rsidRPr="0097466A">
        <w:rPr>
          <w:sz w:val="26"/>
          <w:szCs w:val="26"/>
        </w:rPr>
        <w:t xml:space="preserve"> выборных</w:t>
      </w:r>
      <w:r w:rsidR="00BB659B" w:rsidRPr="0097466A">
        <w:rPr>
          <w:sz w:val="26"/>
          <w:szCs w:val="26"/>
        </w:rPr>
        <w:t xml:space="preserve"> (в т.ч. 51 председатель ППО)</w:t>
      </w:r>
      <w:r w:rsidRPr="0097466A">
        <w:rPr>
          <w:sz w:val="26"/>
          <w:szCs w:val="26"/>
        </w:rPr>
        <w:t>, штатных</w:t>
      </w:r>
      <w:r w:rsidR="00BB659B" w:rsidRPr="0097466A">
        <w:rPr>
          <w:sz w:val="26"/>
          <w:szCs w:val="26"/>
        </w:rPr>
        <w:t xml:space="preserve"> - 5</w:t>
      </w:r>
      <w:r w:rsidRPr="0097466A">
        <w:rPr>
          <w:sz w:val="26"/>
          <w:szCs w:val="26"/>
        </w:rPr>
        <w:t>.</w:t>
      </w:r>
      <w:r w:rsidR="00BB659B" w:rsidRPr="0097466A">
        <w:rPr>
          <w:sz w:val="26"/>
          <w:szCs w:val="26"/>
        </w:rPr>
        <w:t xml:space="preserve"> В таблице № 7 программа 1С не учитывает 1 освобожденного председателя цеховой ПО </w:t>
      </w:r>
      <w:r w:rsidR="0072546B" w:rsidRPr="0097466A">
        <w:rPr>
          <w:sz w:val="26"/>
          <w:szCs w:val="26"/>
        </w:rPr>
        <w:t xml:space="preserve">СЛД </w:t>
      </w:r>
      <w:r w:rsidR="00BB659B" w:rsidRPr="0097466A">
        <w:rPr>
          <w:sz w:val="26"/>
          <w:szCs w:val="26"/>
        </w:rPr>
        <w:t xml:space="preserve"> Новая Чара ООО «ТМХ-Сервис»).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В составе профактива ОППО и ППО локального уровня 10</w:t>
      </w:r>
      <w:r w:rsidR="00BB659B" w:rsidRPr="0097466A">
        <w:rPr>
          <w:sz w:val="26"/>
          <w:szCs w:val="26"/>
        </w:rPr>
        <w:t>9</w:t>
      </w:r>
      <w:r w:rsidRPr="0097466A">
        <w:rPr>
          <w:sz w:val="26"/>
          <w:szCs w:val="26"/>
        </w:rPr>
        <w:t xml:space="preserve"> человек, в том числе: </w:t>
      </w:r>
      <w:r w:rsidR="00BB659B" w:rsidRPr="0097466A">
        <w:rPr>
          <w:sz w:val="26"/>
          <w:szCs w:val="26"/>
        </w:rPr>
        <w:t>4</w:t>
      </w:r>
      <w:r w:rsidRPr="0097466A">
        <w:rPr>
          <w:sz w:val="26"/>
          <w:szCs w:val="26"/>
        </w:rPr>
        <w:t xml:space="preserve"> председател</w:t>
      </w:r>
      <w:r w:rsidR="00BB659B" w:rsidRPr="0097466A">
        <w:rPr>
          <w:sz w:val="26"/>
          <w:szCs w:val="26"/>
        </w:rPr>
        <w:t>я</w:t>
      </w:r>
      <w:r w:rsidRPr="0097466A">
        <w:rPr>
          <w:sz w:val="26"/>
          <w:szCs w:val="26"/>
        </w:rPr>
        <w:t xml:space="preserve">, в том числе 3 освобожденных, </w:t>
      </w:r>
      <w:r w:rsidR="00BB659B" w:rsidRPr="0097466A">
        <w:rPr>
          <w:sz w:val="26"/>
          <w:szCs w:val="26"/>
        </w:rPr>
        <w:t>1</w:t>
      </w:r>
      <w:r w:rsidRPr="0097466A">
        <w:rPr>
          <w:sz w:val="26"/>
          <w:szCs w:val="26"/>
        </w:rPr>
        <w:t xml:space="preserve"> неосвобожденны</w:t>
      </w:r>
      <w:r w:rsidR="00BB659B" w:rsidRPr="0097466A">
        <w:rPr>
          <w:sz w:val="26"/>
          <w:szCs w:val="26"/>
        </w:rPr>
        <w:t>й</w:t>
      </w:r>
      <w:r w:rsidRPr="0097466A">
        <w:rPr>
          <w:sz w:val="26"/>
          <w:szCs w:val="26"/>
        </w:rPr>
        <w:t xml:space="preserve">, </w:t>
      </w:r>
      <w:r w:rsidR="00BB659B" w:rsidRPr="0097466A">
        <w:rPr>
          <w:sz w:val="26"/>
          <w:szCs w:val="26"/>
        </w:rPr>
        <w:t>4</w:t>
      </w:r>
      <w:r w:rsidRPr="0097466A">
        <w:rPr>
          <w:sz w:val="26"/>
          <w:szCs w:val="26"/>
        </w:rPr>
        <w:t xml:space="preserve"> зам</w:t>
      </w:r>
      <w:r w:rsidR="00BB659B" w:rsidRPr="0097466A">
        <w:rPr>
          <w:sz w:val="26"/>
          <w:szCs w:val="26"/>
        </w:rPr>
        <w:t>естителя</w:t>
      </w:r>
      <w:r w:rsidRPr="0097466A">
        <w:rPr>
          <w:sz w:val="26"/>
          <w:szCs w:val="26"/>
        </w:rPr>
        <w:t xml:space="preserve"> председателей ОППО, </w:t>
      </w:r>
      <w:r w:rsidR="00BB659B" w:rsidRPr="0097466A">
        <w:rPr>
          <w:sz w:val="26"/>
          <w:szCs w:val="26"/>
        </w:rPr>
        <w:t>61</w:t>
      </w:r>
      <w:r w:rsidRPr="0097466A">
        <w:rPr>
          <w:sz w:val="26"/>
          <w:szCs w:val="26"/>
        </w:rPr>
        <w:t xml:space="preserve"> членов комитет</w:t>
      </w:r>
      <w:r w:rsidR="00BB659B" w:rsidRPr="0097466A">
        <w:rPr>
          <w:sz w:val="26"/>
          <w:szCs w:val="26"/>
        </w:rPr>
        <w:t>ов</w:t>
      </w:r>
      <w:r w:rsidRPr="0097466A">
        <w:rPr>
          <w:sz w:val="26"/>
          <w:szCs w:val="26"/>
        </w:rPr>
        <w:t xml:space="preserve"> без председател</w:t>
      </w:r>
      <w:r w:rsidR="00BB659B" w:rsidRPr="0097466A">
        <w:rPr>
          <w:sz w:val="26"/>
          <w:szCs w:val="26"/>
        </w:rPr>
        <w:t>ей</w:t>
      </w:r>
      <w:r w:rsidRPr="0097466A">
        <w:rPr>
          <w:sz w:val="26"/>
          <w:szCs w:val="26"/>
        </w:rPr>
        <w:t>, 28 чл. комиссий и 1</w:t>
      </w:r>
      <w:r w:rsidR="00BB659B" w:rsidRPr="0097466A">
        <w:rPr>
          <w:sz w:val="26"/>
          <w:szCs w:val="26"/>
        </w:rPr>
        <w:t>2</w:t>
      </w:r>
      <w:r w:rsidRPr="0097466A">
        <w:rPr>
          <w:sz w:val="26"/>
          <w:szCs w:val="26"/>
        </w:rPr>
        <w:t xml:space="preserve"> человек КРК.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 xml:space="preserve">В составе ППО профсоюзных кадров и актива </w:t>
      </w:r>
      <w:r w:rsidR="00BB659B" w:rsidRPr="0097466A">
        <w:rPr>
          <w:sz w:val="26"/>
          <w:szCs w:val="26"/>
        </w:rPr>
        <w:t>7756</w:t>
      </w:r>
      <w:r w:rsidRPr="0097466A">
        <w:rPr>
          <w:sz w:val="26"/>
          <w:szCs w:val="26"/>
        </w:rPr>
        <w:t xml:space="preserve"> чел.,в том числе: 2</w:t>
      </w:r>
      <w:r w:rsidR="00BB659B" w:rsidRPr="0097466A">
        <w:rPr>
          <w:sz w:val="26"/>
          <w:szCs w:val="26"/>
        </w:rPr>
        <w:t>22</w:t>
      </w:r>
      <w:r w:rsidRPr="0097466A">
        <w:rPr>
          <w:sz w:val="26"/>
          <w:szCs w:val="26"/>
        </w:rPr>
        <w:t xml:space="preserve"> председател</w:t>
      </w:r>
      <w:r w:rsidR="00BB659B" w:rsidRPr="0097466A">
        <w:rPr>
          <w:sz w:val="26"/>
          <w:szCs w:val="26"/>
        </w:rPr>
        <w:t>я</w:t>
      </w:r>
      <w:r w:rsidRPr="0097466A">
        <w:rPr>
          <w:sz w:val="26"/>
          <w:szCs w:val="26"/>
        </w:rPr>
        <w:t xml:space="preserve"> ППО, в том числе 5</w:t>
      </w:r>
      <w:r w:rsidR="00BB659B" w:rsidRPr="0097466A">
        <w:rPr>
          <w:sz w:val="26"/>
          <w:szCs w:val="26"/>
        </w:rPr>
        <w:t>1</w:t>
      </w:r>
      <w:r w:rsidRPr="0097466A">
        <w:rPr>
          <w:sz w:val="26"/>
          <w:szCs w:val="26"/>
        </w:rPr>
        <w:t xml:space="preserve"> освобожденны</w:t>
      </w:r>
      <w:r w:rsidR="00BB659B" w:rsidRPr="0097466A">
        <w:rPr>
          <w:sz w:val="26"/>
          <w:szCs w:val="26"/>
        </w:rPr>
        <w:t>й</w:t>
      </w:r>
      <w:r w:rsidRPr="0097466A">
        <w:rPr>
          <w:sz w:val="26"/>
          <w:szCs w:val="26"/>
        </w:rPr>
        <w:t xml:space="preserve"> </w:t>
      </w:r>
      <w:r w:rsidR="00BB659B" w:rsidRPr="0097466A">
        <w:rPr>
          <w:sz w:val="26"/>
          <w:szCs w:val="26"/>
        </w:rPr>
        <w:t>(</w:t>
      </w:r>
      <w:r w:rsidRPr="0097466A">
        <w:rPr>
          <w:sz w:val="26"/>
          <w:szCs w:val="26"/>
        </w:rPr>
        <w:t>в т</w:t>
      </w:r>
      <w:r w:rsidR="00BB659B" w:rsidRPr="0097466A">
        <w:rPr>
          <w:sz w:val="26"/>
          <w:szCs w:val="26"/>
        </w:rPr>
        <w:t>.ч.</w:t>
      </w:r>
      <w:r w:rsidRPr="0097466A">
        <w:rPr>
          <w:sz w:val="26"/>
          <w:szCs w:val="26"/>
        </w:rPr>
        <w:t xml:space="preserve"> в ППО ОАО «РЖД» - </w:t>
      </w:r>
      <w:r w:rsidR="00BB659B" w:rsidRPr="0097466A">
        <w:rPr>
          <w:sz w:val="26"/>
          <w:szCs w:val="26"/>
        </w:rPr>
        <w:t>37)</w:t>
      </w:r>
      <w:r w:rsidRPr="0097466A">
        <w:rPr>
          <w:sz w:val="26"/>
          <w:szCs w:val="26"/>
        </w:rPr>
        <w:t>, и 17</w:t>
      </w:r>
      <w:r w:rsidR="00BB659B" w:rsidRPr="0097466A">
        <w:rPr>
          <w:sz w:val="26"/>
          <w:szCs w:val="26"/>
        </w:rPr>
        <w:t>1</w:t>
      </w:r>
      <w:r w:rsidRPr="0097466A">
        <w:rPr>
          <w:sz w:val="26"/>
          <w:szCs w:val="26"/>
        </w:rPr>
        <w:t xml:space="preserve"> неосвобожденны</w:t>
      </w:r>
      <w:r w:rsidR="00BB659B" w:rsidRPr="0097466A">
        <w:rPr>
          <w:sz w:val="26"/>
          <w:szCs w:val="26"/>
        </w:rPr>
        <w:t>й</w:t>
      </w:r>
      <w:r w:rsidRPr="0097466A">
        <w:rPr>
          <w:sz w:val="26"/>
          <w:szCs w:val="26"/>
        </w:rPr>
        <w:t>, 2</w:t>
      </w:r>
      <w:r w:rsidR="00BB659B" w:rsidRPr="0097466A">
        <w:rPr>
          <w:sz w:val="26"/>
          <w:szCs w:val="26"/>
        </w:rPr>
        <w:t xml:space="preserve">36 </w:t>
      </w:r>
      <w:r w:rsidRPr="0097466A">
        <w:rPr>
          <w:sz w:val="26"/>
          <w:szCs w:val="26"/>
        </w:rPr>
        <w:t>заместител</w:t>
      </w:r>
      <w:r w:rsidR="00BB659B" w:rsidRPr="0097466A">
        <w:rPr>
          <w:sz w:val="26"/>
          <w:szCs w:val="26"/>
        </w:rPr>
        <w:t>ей</w:t>
      </w:r>
      <w:r w:rsidRPr="0097466A">
        <w:rPr>
          <w:sz w:val="26"/>
          <w:szCs w:val="26"/>
        </w:rPr>
        <w:t>, 1</w:t>
      </w:r>
      <w:r w:rsidR="00BB659B" w:rsidRPr="0097466A">
        <w:rPr>
          <w:sz w:val="26"/>
          <w:szCs w:val="26"/>
        </w:rPr>
        <w:t>295</w:t>
      </w:r>
      <w:r w:rsidRPr="0097466A">
        <w:rPr>
          <w:sz w:val="26"/>
          <w:szCs w:val="26"/>
        </w:rPr>
        <w:t xml:space="preserve"> членов комитетов без председател</w:t>
      </w:r>
      <w:r w:rsidR="00BB659B" w:rsidRPr="0097466A">
        <w:rPr>
          <w:sz w:val="26"/>
          <w:szCs w:val="26"/>
        </w:rPr>
        <w:t>ей</w:t>
      </w:r>
      <w:r w:rsidRPr="0097466A">
        <w:rPr>
          <w:sz w:val="26"/>
          <w:szCs w:val="26"/>
        </w:rPr>
        <w:t xml:space="preserve">, </w:t>
      </w:r>
      <w:r w:rsidR="00BB659B" w:rsidRPr="0097466A">
        <w:rPr>
          <w:sz w:val="26"/>
          <w:szCs w:val="26"/>
        </w:rPr>
        <w:t>288</w:t>
      </w:r>
      <w:r w:rsidRPr="0097466A">
        <w:rPr>
          <w:sz w:val="26"/>
          <w:szCs w:val="26"/>
        </w:rPr>
        <w:t xml:space="preserve"> председател</w:t>
      </w:r>
      <w:r w:rsidR="00BB659B" w:rsidRPr="0097466A">
        <w:rPr>
          <w:sz w:val="26"/>
          <w:szCs w:val="26"/>
        </w:rPr>
        <w:t>ей цехкомов, 942</w:t>
      </w:r>
      <w:r w:rsidRPr="0097466A">
        <w:rPr>
          <w:sz w:val="26"/>
          <w:szCs w:val="26"/>
        </w:rPr>
        <w:t xml:space="preserve"> членов цехкомов без председателей, </w:t>
      </w:r>
      <w:r w:rsidR="00BB659B" w:rsidRPr="0097466A">
        <w:rPr>
          <w:sz w:val="26"/>
          <w:szCs w:val="26"/>
        </w:rPr>
        <w:t>1946</w:t>
      </w:r>
      <w:r w:rsidRPr="0097466A">
        <w:rPr>
          <w:sz w:val="26"/>
          <w:szCs w:val="26"/>
        </w:rPr>
        <w:t xml:space="preserve"> профгрупоргов, 2</w:t>
      </w:r>
      <w:r w:rsidR="00BB659B" w:rsidRPr="0097466A">
        <w:rPr>
          <w:sz w:val="26"/>
          <w:szCs w:val="26"/>
        </w:rPr>
        <w:t>193</w:t>
      </w:r>
      <w:r w:rsidRPr="0097466A">
        <w:rPr>
          <w:sz w:val="26"/>
          <w:szCs w:val="26"/>
        </w:rPr>
        <w:t xml:space="preserve"> членов всех комиссий, 6</w:t>
      </w:r>
      <w:r w:rsidR="00BB659B" w:rsidRPr="0097466A">
        <w:rPr>
          <w:sz w:val="26"/>
          <w:szCs w:val="26"/>
        </w:rPr>
        <w:t>34</w:t>
      </w:r>
      <w:r w:rsidRPr="0097466A">
        <w:rPr>
          <w:sz w:val="26"/>
          <w:szCs w:val="26"/>
        </w:rPr>
        <w:t xml:space="preserve"> членов контрольно-ревизионных комиссий. Всего профактива в Дорпрофжел </w:t>
      </w:r>
      <w:r w:rsidR="00BB659B" w:rsidRPr="0097466A">
        <w:rPr>
          <w:sz w:val="26"/>
          <w:szCs w:val="26"/>
        </w:rPr>
        <w:t>62</w:t>
      </w:r>
      <w:r w:rsidRPr="0097466A">
        <w:rPr>
          <w:sz w:val="26"/>
          <w:szCs w:val="26"/>
        </w:rPr>
        <w:t xml:space="preserve">, в том числе: в составе комитета Дорпрофжел </w:t>
      </w:r>
      <w:r w:rsidR="009103D7" w:rsidRPr="0097466A">
        <w:rPr>
          <w:sz w:val="26"/>
          <w:szCs w:val="26"/>
        </w:rPr>
        <w:t>57</w:t>
      </w:r>
      <w:r w:rsidRPr="0097466A">
        <w:rPr>
          <w:sz w:val="26"/>
          <w:szCs w:val="26"/>
        </w:rPr>
        <w:t xml:space="preserve">, членов КРК – 5. В составе ППО на ВСЖД – СП ППО ОАО «РЖД» профактива </w:t>
      </w:r>
      <w:r w:rsidR="009103D7" w:rsidRPr="0097466A">
        <w:rPr>
          <w:sz w:val="26"/>
          <w:szCs w:val="26"/>
        </w:rPr>
        <w:t>47</w:t>
      </w:r>
      <w:r w:rsidRPr="0097466A">
        <w:rPr>
          <w:sz w:val="26"/>
          <w:szCs w:val="26"/>
        </w:rPr>
        <w:t xml:space="preserve">, в том числе членов комитета </w:t>
      </w:r>
      <w:r w:rsidR="009103D7" w:rsidRPr="0097466A">
        <w:rPr>
          <w:sz w:val="26"/>
          <w:szCs w:val="26"/>
        </w:rPr>
        <w:t>43</w:t>
      </w:r>
      <w:r w:rsidRPr="0097466A">
        <w:rPr>
          <w:sz w:val="26"/>
          <w:szCs w:val="26"/>
        </w:rPr>
        <w:t xml:space="preserve"> и членов КРК-4. Состав профактива всего составляет – </w:t>
      </w:r>
      <w:r w:rsidR="009103D7" w:rsidRPr="0097466A">
        <w:rPr>
          <w:sz w:val="26"/>
          <w:szCs w:val="26"/>
        </w:rPr>
        <w:t>7865</w:t>
      </w:r>
      <w:r w:rsidRPr="0097466A">
        <w:rPr>
          <w:sz w:val="26"/>
          <w:szCs w:val="26"/>
        </w:rPr>
        <w:t xml:space="preserve"> чел. Обучение профсоюзных кадров и актива проводилось </w:t>
      </w:r>
      <w:r w:rsidR="009103D7" w:rsidRPr="0097466A">
        <w:rPr>
          <w:sz w:val="26"/>
          <w:szCs w:val="26"/>
        </w:rPr>
        <w:t>в</w:t>
      </w:r>
      <w:r w:rsidRPr="0097466A">
        <w:rPr>
          <w:sz w:val="26"/>
          <w:szCs w:val="26"/>
        </w:rPr>
        <w:t xml:space="preserve"> соответствии с программой обучения профсоюзных кадров и актива на 201</w:t>
      </w:r>
      <w:r w:rsidR="009103D7" w:rsidRPr="0097466A">
        <w:rPr>
          <w:sz w:val="26"/>
          <w:szCs w:val="26"/>
        </w:rPr>
        <w:t>5</w:t>
      </w:r>
      <w:r w:rsidRPr="0097466A">
        <w:rPr>
          <w:sz w:val="26"/>
          <w:szCs w:val="26"/>
        </w:rPr>
        <w:t xml:space="preserve"> год. Предварительная сумма, затраченная Дорпрофжел на обучение профсоюзных кадров и актива составила 1 млн. </w:t>
      </w:r>
      <w:r w:rsidR="009103D7" w:rsidRPr="0097466A">
        <w:rPr>
          <w:sz w:val="26"/>
          <w:szCs w:val="26"/>
        </w:rPr>
        <w:t>762</w:t>
      </w:r>
      <w:r w:rsidRPr="0097466A">
        <w:rPr>
          <w:sz w:val="26"/>
          <w:szCs w:val="26"/>
        </w:rPr>
        <w:t xml:space="preserve"> тысяч</w:t>
      </w:r>
      <w:r w:rsidR="009103D7" w:rsidRPr="0097466A">
        <w:rPr>
          <w:sz w:val="26"/>
          <w:szCs w:val="26"/>
        </w:rPr>
        <w:t>и 335</w:t>
      </w:r>
      <w:r w:rsidRPr="0097466A">
        <w:rPr>
          <w:sz w:val="26"/>
          <w:szCs w:val="26"/>
        </w:rPr>
        <w:t xml:space="preserve"> рублей, в том числе </w:t>
      </w:r>
      <w:r w:rsidR="009103D7" w:rsidRPr="0097466A">
        <w:rPr>
          <w:sz w:val="26"/>
          <w:szCs w:val="26"/>
        </w:rPr>
        <w:t xml:space="preserve">770 057,7 </w:t>
      </w:r>
      <w:r w:rsidRPr="0097466A">
        <w:rPr>
          <w:sz w:val="26"/>
          <w:szCs w:val="26"/>
        </w:rPr>
        <w:t xml:space="preserve">рублей (профбюджет) и </w:t>
      </w:r>
      <w:r w:rsidR="009103D7" w:rsidRPr="0097466A">
        <w:rPr>
          <w:sz w:val="26"/>
          <w:szCs w:val="26"/>
        </w:rPr>
        <w:t>992 277</w:t>
      </w:r>
      <w:r w:rsidRPr="0097466A">
        <w:rPr>
          <w:sz w:val="26"/>
          <w:szCs w:val="26"/>
        </w:rPr>
        <w:t>,</w:t>
      </w:r>
      <w:r w:rsidR="009103D7" w:rsidRPr="0097466A">
        <w:rPr>
          <w:sz w:val="26"/>
          <w:szCs w:val="26"/>
        </w:rPr>
        <w:t>4</w:t>
      </w:r>
      <w:r w:rsidRPr="0097466A">
        <w:rPr>
          <w:sz w:val="26"/>
          <w:szCs w:val="26"/>
        </w:rPr>
        <w:t xml:space="preserve"> (целевые средства). Итоговая сумма, затраченная на обучение вместе со структурными подразделениями будет подсчитана при сдаче финансового отчета Дорпрофжел в марте 201</w:t>
      </w:r>
      <w:r w:rsidR="009103D7" w:rsidRPr="0097466A">
        <w:rPr>
          <w:sz w:val="26"/>
          <w:szCs w:val="26"/>
        </w:rPr>
        <w:t>6</w:t>
      </w:r>
      <w:r w:rsidRPr="0097466A">
        <w:rPr>
          <w:sz w:val="26"/>
          <w:szCs w:val="26"/>
        </w:rPr>
        <w:t xml:space="preserve"> г. 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 xml:space="preserve">В Улан-Удэнском филиале Академии труда и социальных отношений учится </w:t>
      </w:r>
      <w:r w:rsidR="00293763" w:rsidRPr="0097466A">
        <w:rPr>
          <w:sz w:val="26"/>
          <w:szCs w:val="26"/>
        </w:rPr>
        <w:t>4</w:t>
      </w:r>
      <w:r w:rsidRPr="0097466A">
        <w:rPr>
          <w:sz w:val="26"/>
          <w:szCs w:val="26"/>
        </w:rPr>
        <w:t xml:space="preserve">, </w:t>
      </w:r>
      <w:r w:rsidR="00293763" w:rsidRPr="0097466A">
        <w:rPr>
          <w:sz w:val="26"/>
          <w:szCs w:val="26"/>
        </w:rPr>
        <w:t>учатся в сельхозакадемии</w:t>
      </w:r>
      <w:r w:rsidRPr="0097466A">
        <w:rPr>
          <w:sz w:val="26"/>
          <w:szCs w:val="26"/>
        </w:rPr>
        <w:t xml:space="preserve"> 2 по направлению Дорпрофжел, в связи с закрытием филиала АТиСО в г.Иркутске</w:t>
      </w:r>
      <w:r w:rsidR="00293763" w:rsidRPr="0097466A">
        <w:rPr>
          <w:sz w:val="26"/>
          <w:szCs w:val="26"/>
        </w:rPr>
        <w:t>, 1 в институте профдвижения в г. Санкт-Петербург.</w:t>
      </w:r>
      <w:r w:rsidRPr="0097466A">
        <w:rPr>
          <w:sz w:val="26"/>
          <w:szCs w:val="26"/>
        </w:rPr>
        <w:t xml:space="preserve">  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В 201</w:t>
      </w:r>
      <w:r w:rsidR="00293763" w:rsidRPr="0097466A">
        <w:rPr>
          <w:sz w:val="26"/>
          <w:szCs w:val="26"/>
        </w:rPr>
        <w:t>5 г. повысили квалификацию из 115</w:t>
      </w:r>
      <w:r w:rsidRPr="0097466A">
        <w:rPr>
          <w:sz w:val="26"/>
          <w:szCs w:val="26"/>
        </w:rPr>
        <w:t xml:space="preserve"> штатных и выборных профсоюзных работников – 1</w:t>
      </w:r>
      <w:r w:rsidR="00293763" w:rsidRPr="0097466A">
        <w:rPr>
          <w:sz w:val="26"/>
          <w:szCs w:val="26"/>
        </w:rPr>
        <w:t>15, в том числе 114</w:t>
      </w:r>
      <w:r w:rsidRPr="0097466A">
        <w:rPr>
          <w:sz w:val="26"/>
          <w:szCs w:val="26"/>
        </w:rPr>
        <w:t xml:space="preserve"> на краткосрочных 1-3-х дневных семинарах, 1 по программам не менее 72-х часов. Повысили квалификацию 6</w:t>
      </w:r>
      <w:r w:rsidR="00293763" w:rsidRPr="0097466A">
        <w:rPr>
          <w:sz w:val="26"/>
          <w:szCs w:val="26"/>
        </w:rPr>
        <w:t>452</w:t>
      </w:r>
      <w:r w:rsidRPr="0097466A">
        <w:rPr>
          <w:sz w:val="26"/>
          <w:szCs w:val="26"/>
        </w:rPr>
        <w:t xml:space="preserve"> профактивист</w:t>
      </w:r>
      <w:r w:rsidR="00293763" w:rsidRPr="0097466A">
        <w:rPr>
          <w:sz w:val="26"/>
          <w:szCs w:val="26"/>
        </w:rPr>
        <w:t>а</w:t>
      </w:r>
      <w:r w:rsidRPr="0097466A">
        <w:rPr>
          <w:sz w:val="26"/>
          <w:szCs w:val="26"/>
        </w:rPr>
        <w:t xml:space="preserve">, в том числе </w:t>
      </w:r>
      <w:r w:rsidR="00293763" w:rsidRPr="0097466A">
        <w:rPr>
          <w:sz w:val="26"/>
          <w:szCs w:val="26"/>
        </w:rPr>
        <w:t>4452</w:t>
      </w:r>
      <w:r w:rsidRPr="0097466A">
        <w:rPr>
          <w:sz w:val="26"/>
          <w:szCs w:val="26"/>
        </w:rPr>
        <w:t xml:space="preserve"> по программам краткосрочных семинаров.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Из 1</w:t>
      </w:r>
      <w:r w:rsidR="00293763" w:rsidRPr="0097466A">
        <w:rPr>
          <w:sz w:val="26"/>
          <w:szCs w:val="26"/>
        </w:rPr>
        <w:t>15</w:t>
      </w:r>
      <w:r w:rsidRPr="0097466A">
        <w:rPr>
          <w:sz w:val="26"/>
          <w:szCs w:val="26"/>
        </w:rPr>
        <w:t xml:space="preserve"> штатных и выборных работников повысили квалификацию </w:t>
      </w:r>
      <w:r w:rsidR="00293763" w:rsidRPr="0097466A">
        <w:rPr>
          <w:sz w:val="26"/>
          <w:szCs w:val="26"/>
        </w:rPr>
        <w:t>55 освобождённых председателя, 8</w:t>
      </w:r>
      <w:r w:rsidRPr="0097466A">
        <w:rPr>
          <w:sz w:val="26"/>
          <w:szCs w:val="26"/>
        </w:rPr>
        <w:t xml:space="preserve"> освобождённых заместителей, 1 освобождённый председатель цеховой, 5</w:t>
      </w:r>
      <w:r w:rsidR="00293763" w:rsidRPr="0097466A">
        <w:rPr>
          <w:sz w:val="26"/>
          <w:szCs w:val="26"/>
        </w:rPr>
        <w:t>1</w:t>
      </w:r>
      <w:r w:rsidRPr="0097466A">
        <w:rPr>
          <w:sz w:val="26"/>
          <w:szCs w:val="26"/>
        </w:rPr>
        <w:t xml:space="preserve"> штатны</w:t>
      </w:r>
      <w:r w:rsidR="00293763" w:rsidRPr="0097466A">
        <w:rPr>
          <w:sz w:val="26"/>
          <w:szCs w:val="26"/>
        </w:rPr>
        <w:t>х</w:t>
      </w:r>
      <w:r w:rsidRPr="0097466A">
        <w:rPr>
          <w:sz w:val="26"/>
          <w:szCs w:val="26"/>
        </w:rPr>
        <w:t xml:space="preserve"> работник</w:t>
      </w:r>
      <w:r w:rsidR="00293763" w:rsidRPr="0097466A">
        <w:rPr>
          <w:sz w:val="26"/>
          <w:szCs w:val="26"/>
        </w:rPr>
        <w:t>ов</w:t>
      </w:r>
      <w:r w:rsidRPr="0097466A">
        <w:rPr>
          <w:sz w:val="26"/>
          <w:szCs w:val="26"/>
        </w:rPr>
        <w:t>.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Из 64</w:t>
      </w:r>
      <w:r w:rsidR="00293763" w:rsidRPr="0097466A">
        <w:rPr>
          <w:sz w:val="26"/>
          <w:szCs w:val="26"/>
        </w:rPr>
        <w:t>52</w:t>
      </w:r>
      <w:r w:rsidRPr="0097466A">
        <w:rPr>
          <w:sz w:val="26"/>
          <w:szCs w:val="26"/>
        </w:rPr>
        <w:t xml:space="preserve"> чел. профсоюзного актива повысили квалификацию 1</w:t>
      </w:r>
      <w:r w:rsidR="00293763" w:rsidRPr="0097466A">
        <w:rPr>
          <w:sz w:val="26"/>
          <w:szCs w:val="26"/>
        </w:rPr>
        <w:t>69</w:t>
      </w:r>
      <w:r w:rsidRPr="0097466A">
        <w:rPr>
          <w:sz w:val="26"/>
          <w:szCs w:val="26"/>
        </w:rPr>
        <w:t xml:space="preserve"> неосвобождённых председателей ППО, 1</w:t>
      </w:r>
      <w:r w:rsidR="00293763" w:rsidRPr="0097466A">
        <w:rPr>
          <w:sz w:val="26"/>
          <w:szCs w:val="26"/>
        </w:rPr>
        <w:t>99</w:t>
      </w:r>
      <w:r w:rsidRPr="0097466A">
        <w:rPr>
          <w:sz w:val="26"/>
          <w:szCs w:val="26"/>
        </w:rPr>
        <w:t xml:space="preserve"> заместителей председателя,</w:t>
      </w:r>
      <w:r w:rsidR="00293763" w:rsidRPr="0097466A">
        <w:rPr>
          <w:sz w:val="26"/>
          <w:szCs w:val="26"/>
        </w:rPr>
        <w:t xml:space="preserve"> </w:t>
      </w:r>
      <w:r w:rsidRPr="0097466A">
        <w:rPr>
          <w:sz w:val="26"/>
          <w:szCs w:val="26"/>
        </w:rPr>
        <w:t>1</w:t>
      </w:r>
      <w:r w:rsidR="00293763" w:rsidRPr="0097466A">
        <w:rPr>
          <w:sz w:val="26"/>
          <w:szCs w:val="26"/>
        </w:rPr>
        <w:t>153</w:t>
      </w:r>
      <w:r w:rsidRPr="0097466A">
        <w:rPr>
          <w:sz w:val="26"/>
          <w:szCs w:val="26"/>
        </w:rPr>
        <w:t xml:space="preserve"> членов комитетов (без председателей, заместителей председателя), 28</w:t>
      </w:r>
      <w:r w:rsidR="00293763" w:rsidRPr="0097466A">
        <w:rPr>
          <w:sz w:val="26"/>
          <w:szCs w:val="26"/>
        </w:rPr>
        <w:t>6</w:t>
      </w:r>
      <w:r w:rsidRPr="0097466A">
        <w:rPr>
          <w:sz w:val="26"/>
          <w:szCs w:val="26"/>
        </w:rPr>
        <w:t xml:space="preserve"> председателей цеховых профсоюзных организаций, </w:t>
      </w:r>
      <w:r w:rsidR="00293763" w:rsidRPr="0097466A">
        <w:rPr>
          <w:sz w:val="26"/>
          <w:szCs w:val="26"/>
        </w:rPr>
        <w:t>796</w:t>
      </w:r>
      <w:r w:rsidRPr="0097466A">
        <w:rPr>
          <w:sz w:val="26"/>
          <w:szCs w:val="26"/>
        </w:rPr>
        <w:t xml:space="preserve"> членов цехкомов (без председателей), 1</w:t>
      </w:r>
      <w:r w:rsidR="00293763" w:rsidRPr="0097466A">
        <w:rPr>
          <w:sz w:val="26"/>
          <w:szCs w:val="26"/>
        </w:rPr>
        <w:t>783</w:t>
      </w:r>
      <w:r w:rsidRPr="0097466A">
        <w:rPr>
          <w:sz w:val="26"/>
          <w:szCs w:val="26"/>
        </w:rPr>
        <w:t xml:space="preserve"> профгруппоргов, 1</w:t>
      </w:r>
      <w:r w:rsidR="00293763" w:rsidRPr="0097466A">
        <w:rPr>
          <w:sz w:val="26"/>
          <w:szCs w:val="26"/>
        </w:rPr>
        <w:t>541</w:t>
      </w:r>
      <w:r w:rsidRPr="0097466A">
        <w:rPr>
          <w:sz w:val="26"/>
          <w:szCs w:val="26"/>
        </w:rPr>
        <w:t xml:space="preserve"> членов комиссий комитетов всех уровней профсоюзных организаций, 5</w:t>
      </w:r>
      <w:r w:rsidR="00293763" w:rsidRPr="0097466A">
        <w:rPr>
          <w:sz w:val="26"/>
          <w:szCs w:val="26"/>
        </w:rPr>
        <w:t>25</w:t>
      </w:r>
      <w:r w:rsidRPr="0097466A">
        <w:rPr>
          <w:sz w:val="26"/>
          <w:szCs w:val="26"/>
        </w:rPr>
        <w:t xml:space="preserve"> член</w:t>
      </w:r>
      <w:r w:rsidR="00293763" w:rsidRPr="0097466A">
        <w:rPr>
          <w:sz w:val="26"/>
          <w:szCs w:val="26"/>
        </w:rPr>
        <w:t>ов</w:t>
      </w:r>
      <w:r w:rsidRPr="0097466A">
        <w:rPr>
          <w:sz w:val="26"/>
          <w:szCs w:val="26"/>
        </w:rPr>
        <w:t xml:space="preserve"> контрольно-ревизионных комиссий.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Из 2</w:t>
      </w:r>
      <w:r w:rsidR="00293763" w:rsidRPr="0097466A">
        <w:rPr>
          <w:sz w:val="26"/>
          <w:szCs w:val="26"/>
        </w:rPr>
        <w:t>26</w:t>
      </w:r>
      <w:r w:rsidRPr="0097466A">
        <w:rPr>
          <w:sz w:val="26"/>
          <w:szCs w:val="26"/>
        </w:rPr>
        <w:t>-</w:t>
      </w:r>
      <w:r w:rsidR="00293763" w:rsidRPr="0097466A">
        <w:rPr>
          <w:sz w:val="26"/>
          <w:szCs w:val="26"/>
        </w:rPr>
        <w:t>и</w:t>
      </w:r>
      <w:r w:rsidRPr="0097466A">
        <w:rPr>
          <w:sz w:val="26"/>
          <w:szCs w:val="26"/>
        </w:rPr>
        <w:t xml:space="preserve"> председател</w:t>
      </w:r>
      <w:r w:rsidR="00293763" w:rsidRPr="0097466A">
        <w:rPr>
          <w:sz w:val="26"/>
          <w:szCs w:val="26"/>
        </w:rPr>
        <w:t>ей ОППО, ППО имеют компьютеры 183</w:t>
      </w:r>
      <w:r w:rsidRPr="0097466A">
        <w:rPr>
          <w:sz w:val="26"/>
          <w:szCs w:val="26"/>
        </w:rPr>
        <w:t xml:space="preserve">, в том числе: из </w:t>
      </w:r>
      <w:r w:rsidR="00293763" w:rsidRPr="0097466A">
        <w:rPr>
          <w:sz w:val="26"/>
          <w:szCs w:val="26"/>
        </w:rPr>
        <w:t>54</w:t>
      </w:r>
      <w:r w:rsidRPr="0097466A">
        <w:rPr>
          <w:sz w:val="26"/>
          <w:szCs w:val="26"/>
        </w:rPr>
        <w:t xml:space="preserve"> освобождённых председателей </w:t>
      </w:r>
      <w:r w:rsidR="00293763" w:rsidRPr="0097466A">
        <w:rPr>
          <w:sz w:val="26"/>
          <w:szCs w:val="26"/>
        </w:rPr>
        <w:t>54</w:t>
      </w:r>
      <w:r w:rsidRPr="0097466A">
        <w:rPr>
          <w:sz w:val="26"/>
          <w:szCs w:val="26"/>
        </w:rPr>
        <w:t>, из 1</w:t>
      </w:r>
      <w:r w:rsidR="00293763" w:rsidRPr="0097466A">
        <w:rPr>
          <w:sz w:val="26"/>
          <w:szCs w:val="26"/>
        </w:rPr>
        <w:t>72</w:t>
      </w:r>
      <w:r w:rsidRPr="0097466A">
        <w:rPr>
          <w:sz w:val="26"/>
          <w:szCs w:val="26"/>
        </w:rPr>
        <w:t xml:space="preserve"> неосвобождённых имеют компьютеры 1</w:t>
      </w:r>
      <w:r w:rsidR="00293763" w:rsidRPr="0097466A">
        <w:rPr>
          <w:sz w:val="26"/>
          <w:szCs w:val="26"/>
        </w:rPr>
        <w:t>29</w:t>
      </w:r>
      <w:r w:rsidR="006135D1" w:rsidRPr="0097466A">
        <w:rPr>
          <w:sz w:val="26"/>
          <w:szCs w:val="26"/>
        </w:rPr>
        <w:t xml:space="preserve"> чел.</w:t>
      </w:r>
      <w:r w:rsidRPr="0097466A">
        <w:rPr>
          <w:sz w:val="26"/>
          <w:szCs w:val="26"/>
        </w:rPr>
        <w:t xml:space="preserve">, </w:t>
      </w:r>
      <w:r w:rsidR="00293763" w:rsidRPr="0097466A">
        <w:rPr>
          <w:sz w:val="26"/>
          <w:szCs w:val="26"/>
        </w:rPr>
        <w:t>43</w:t>
      </w:r>
      <w:r w:rsidRPr="0097466A">
        <w:rPr>
          <w:sz w:val="26"/>
          <w:szCs w:val="26"/>
        </w:rPr>
        <w:t xml:space="preserve"> имеют доступ к компьютерам. Из </w:t>
      </w:r>
      <w:r w:rsidR="00293763" w:rsidRPr="0097466A">
        <w:rPr>
          <w:sz w:val="26"/>
          <w:szCs w:val="26"/>
        </w:rPr>
        <w:t>54</w:t>
      </w:r>
      <w:r w:rsidRPr="0097466A">
        <w:rPr>
          <w:sz w:val="26"/>
          <w:szCs w:val="26"/>
        </w:rPr>
        <w:t xml:space="preserve">-х освобождённых председателей имеют программу «Интранет» - </w:t>
      </w:r>
      <w:r w:rsidR="00F725F7" w:rsidRPr="0097466A">
        <w:rPr>
          <w:sz w:val="26"/>
          <w:szCs w:val="26"/>
        </w:rPr>
        <w:t>54</w:t>
      </w:r>
      <w:r w:rsidRPr="0097466A">
        <w:rPr>
          <w:sz w:val="26"/>
          <w:szCs w:val="26"/>
        </w:rPr>
        <w:t xml:space="preserve"> чел., имеют программу «Интернет» - 5</w:t>
      </w:r>
      <w:r w:rsidR="00F725F7" w:rsidRPr="0097466A">
        <w:rPr>
          <w:sz w:val="26"/>
          <w:szCs w:val="26"/>
        </w:rPr>
        <w:t>4</w:t>
      </w:r>
      <w:r w:rsidRPr="0097466A">
        <w:rPr>
          <w:sz w:val="26"/>
          <w:szCs w:val="26"/>
        </w:rPr>
        <w:t xml:space="preserve"> чел. Из 1</w:t>
      </w:r>
      <w:r w:rsidR="00F725F7" w:rsidRPr="0097466A">
        <w:rPr>
          <w:sz w:val="26"/>
          <w:szCs w:val="26"/>
        </w:rPr>
        <w:t>72</w:t>
      </w:r>
      <w:r w:rsidRPr="0097466A">
        <w:rPr>
          <w:sz w:val="26"/>
          <w:szCs w:val="26"/>
        </w:rPr>
        <w:t xml:space="preserve"> неосвобождённых председателей ППО имеют программу «Интернет» - </w:t>
      </w:r>
      <w:r w:rsidR="00F725F7" w:rsidRPr="0097466A">
        <w:rPr>
          <w:sz w:val="26"/>
          <w:szCs w:val="26"/>
        </w:rPr>
        <w:t>36</w:t>
      </w:r>
      <w:r w:rsidRPr="0097466A">
        <w:rPr>
          <w:sz w:val="26"/>
          <w:szCs w:val="26"/>
        </w:rPr>
        <w:t xml:space="preserve"> чел., 1</w:t>
      </w:r>
      <w:r w:rsidR="00F725F7" w:rsidRPr="0097466A">
        <w:rPr>
          <w:sz w:val="26"/>
          <w:szCs w:val="26"/>
        </w:rPr>
        <w:t>36</w:t>
      </w:r>
      <w:r w:rsidRPr="0097466A">
        <w:rPr>
          <w:sz w:val="26"/>
          <w:szCs w:val="26"/>
        </w:rPr>
        <w:t xml:space="preserve"> чел. имеют доступ к «Интернет», имеют программу «Интранет» </w:t>
      </w:r>
      <w:r w:rsidR="00F725F7" w:rsidRPr="0097466A">
        <w:rPr>
          <w:sz w:val="26"/>
          <w:szCs w:val="26"/>
        </w:rPr>
        <w:t>86</w:t>
      </w:r>
      <w:r w:rsidRPr="0097466A">
        <w:rPr>
          <w:sz w:val="26"/>
          <w:szCs w:val="26"/>
        </w:rPr>
        <w:t xml:space="preserve"> чел., </w:t>
      </w:r>
      <w:r w:rsidR="00F725F7" w:rsidRPr="0097466A">
        <w:rPr>
          <w:sz w:val="26"/>
          <w:szCs w:val="26"/>
        </w:rPr>
        <w:t>86</w:t>
      </w:r>
      <w:r w:rsidRPr="0097466A">
        <w:rPr>
          <w:sz w:val="26"/>
          <w:szCs w:val="26"/>
        </w:rPr>
        <w:t xml:space="preserve"> имеют доступ к «Интранет». Доступ к программам осуществляется через личные компьютеры, ноутбуки и компьютеры председателей координационных советов линейных станций.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4</w:t>
      </w:r>
      <w:r w:rsidR="00F725F7" w:rsidRPr="0097466A">
        <w:rPr>
          <w:sz w:val="26"/>
          <w:szCs w:val="26"/>
        </w:rPr>
        <w:t>7</w:t>
      </w:r>
      <w:r w:rsidRPr="0097466A">
        <w:rPr>
          <w:sz w:val="26"/>
          <w:szCs w:val="26"/>
        </w:rPr>
        <w:t xml:space="preserve"> штатных и выборных работников Дорпрофжел (включая филиалы и ИРО) подключены к программам «Интранет» и «Интернет».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>В 201</w:t>
      </w:r>
      <w:r w:rsidR="00F725F7" w:rsidRPr="0097466A">
        <w:rPr>
          <w:sz w:val="26"/>
          <w:szCs w:val="26"/>
        </w:rPr>
        <w:t>5</w:t>
      </w:r>
      <w:r w:rsidRPr="0097466A">
        <w:rPr>
          <w:sz w:val="26"/>
          <w:szCs w:val="26"/>
        </w:rPr>
        <w:t xml:space="preserve"> году </w:t>
      </w:r>
      <w:r w:rsidR="00F725F7" w:rsidRPr="0097466A">
        <w:rPr>
          <w:sz w:val="26"/>
          <w:szCs w:val="26"/>
        </w:rPr>
        <w:t xml:space="preserve">частично </w:t>
      </w:r>
      <w:r w:rsidRPr="0097466A">
        <w:rPr>
          <w:sz w:val="26"/>
          <w:szCs w:val="26"/>
        </w:rPr>
        <w:t xml:space="preserve">проведена замена компьютерного оборудования и </w:t>
      </w:r>
      <w:r w:rsidR="00F725F7" w:rsidRPr="0097466A">
        <w:rPr>
          <w:sz w:val="26"/>
          <w:szCs w:val="26"/>
        </w:rPr>
        <w:t xml:space="preserve">обновление </w:t>
      </w:r>
      <w:r w:rsidRPr="0097466A">
        <w:rPr>
          <w:sz w:val="26"/>
          <w:szCs w:val="26"/>
        </w:rPr>
        <w:t>программного обеспечения в аппарате Дорпрофжел</w:t>
      </w:r>
      <w:r w:rsidR="00F725F7" w:rsidRPr="0097466A">
        <w:rPr>
          <w:sz w:val="26"/>
          <w:szCs w:val="26"/>
        </w:rPr>
        <w:t>, филиалах и ИРО</w:t>
      </w:r>
      <w:r w:rsidRPr="0097466A">
        <w:rPr>
          <w:sz w:val="26"/>
          <w:szCs w:val="26"/>
        </w:rPr>
        <w:t>.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ab/>
        <w:t xml:space="preserve">Статистический отчёт утверждён президиумом комитета Дорпрофжел пр.№ </w:t>
      </w:r>
      <w:r w:rsidR="00F725F7" w:rsidRPr="0097466A">
        <w:rPr>
          <w:sz w:val="26"/>
          <w:szCs w:val="26"/>
        </w:rPr>
        <w:t>2</w:t>
      </w:r>
      <w:r w:rsidRPr="0097466A">
        <w:rPr>
          <w:sz w:val="26"/>
          <w:szCs w:val="26"/>
        </w:rPr>
        <w:t xml:space="preserve"> от </w:t>
      </w:r>
      <w:r w:rsidR="00F725F7" w:rsidRPr="0097466A">
        <w:rPr>
          <w:sz w:val="26"/>
          <w:szCs w:val="26"/>
        </w:rPr>
        <w:t>09</w:t>
      </w:r>
      <w:r w:rsidRPr="0097466A">
        <w:rPr>
          <w:sz w:val="26"/>
          <w:szCs w:val="26"/>
        </w:rPr>
        <w:t>.02.201</w:t>
      </w:r>
      <w:r w:rsidR="00F725F7" w:rsidRPr="0097466A">
        <w:rPr>
          <w:sz w:val="26"/>
          <w:szCs w:val="26"/>
        </w:rPr>
        <w:t>6</w:t>
      </w:r>
      <w:r w:rsidRPr="0097466A">
        <w:rPr>
          <w:sz w:val="26"/>
          <w:szCs w:val="26"/>
        </w:rPr>
        <w:t xml:space="preserve"> г.  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  <w:r w:rsidRPr="0097466A">
        <w:rPr>
          <w:sz w:val="26"/>
          <w:szCs w:val="26"/>
        </w:rPr>
        <w:t xml:space="preserve"> </w:t>
      </w: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</w:p>
    <w:p w:rsidR="00DD70CE" w:rsidRPr="0097466A" w:rsidRDefault="00DD70CE" w:rsidP="0097466A">
      <w:pPr>
        <w:spacing w:line="240" w:lineRule="auto"/>
        <w:jc w:val="both"/>
        <w:rPr>
          <w:sz w:val="26"/>
          <w:szCs w:val="26"/>
        </w:rPr>
      </w:pPr>
    </w:p>
    <w:p w:rsidR="00DD70CE" w:rsidRPr="0097466A" w:rsidRDefault="00DD70CE" w:rsidP="0097466A">
      <w:pPr>
        <w:spacing w:line="240" w:lineRule="auto"/>
        <w:jc w:val="both"/>
        <w:rPr>
          <w:sz w:val="24"/>
          <w:szCs w:val="24"/>
        </w:rPr>
      </w:pPr>
    </w:p>
    <w:p w:rsidR="00DD70CE" w:rsidRPr="0097466A" w:rsidRDefault="00DD70CE" w:rsidP="0097466A">
      <w:pPr>
        <w:spacing w:line="240" w:lineRule="auto"/>
        <w:jc w:val="both"/>
        <w:rPr>
          <w:sz w:val="24"/>
          <w:szCs w:val="24"/>
        </w:rPr>
      </w:pPr>
    </w:p>
    <w:p w:rsidR="00DD70CE" w:rsidRPr="0097466A" w:rsidRDefault="00DD70CE" w:rsidP="0097466A">
      <w:pPr>
        <w:spacing w:line="240" w:lineRule="auto"/>
        <w:jc w:val="both"/>
        <w:rPr>
          <w:sz w:val="24"/>
          <w:szCs w:val="24"/>
        </w:rPr>
      </w:pPr>
    </w:p>
    <w:p w:rsidR="00DD70CE" w:rsidRPr="0097466A" w:rsidRDefault="00DD70CE" w:rsidP="0097466A">
      <w:pPr>
        <w:spacing w:line="240" w:lineRule="auto"/>
        <w:jc w:val="both"/>
        <w:rPr>
          <w:sz w:val="24"/>
          <w:szCs w:val="24"/>
        </w:rPr>
      </w:pPr>
      <w:r w:rsidRPr="0097466A">
        <w:rPr>
          <w:sz w:val="24"/>
          <w:szCs w:val="24"/>
        </w:rPr>
        <w:t>Подготовили пояснительную записку:</w:t>
      </w:r>
    </w:p>
    <w:p w:rsidR="00DD70CE" w:rsidRPr="0097466A" w:rsidRDefault="00DD70CE" w:rsidP="0097466A">
      <w:pPr>
        <w:spacing w:line="240" w:lineRule="auto"/>
        <w:jc w:val="both"/>
        <w:rPr>
          <w:sz w:val="24"/>
          <w:szCs w:val="24"/>
        </w:rPr>
      </w:pPr>
      <w:r w:rsidRPr="0097466A">
        <w:rPr>
          <w:sz w:val="24"/>
          <w:szCs w:val="24"/>
        </w:rPr>
        <w:t>Шубина Татьяна Николаевна, 4-40-36</w:t>
      </w:r>
    </w:p>
    <w:p w:rsidR="00DD70CE" w:rsidRPr="0097466A" w:rsidRDefault="00DD70CE" w:rsidP="0097466A">
      <w:pPr>
        <w:spacing w:line="240" w:lineRule="auto"/>
        <w:jc w:val="both"/>
        <w:rPr>
          <w:sz w:val="24"/>
          <w:szCs w:val="24"/>
        </w:rPr>
      </w:pPr>
      <w:r w:rsidRPr="0097466A">
        <w:rPr>
          <w:sz w:val="24"/>
          <w:szCs w:val="24"/>
        </w:rPr>
        <w:t>Шангареева Наталья Сергеевна, 4-44-17</w:t>
      </w:r>
    </w:p>
    <w:p w:rsidR="00DD70CE" w:rsidRPr="0097466A" w:rsidRDefault="00DD70CE" w:rsidP="0097466A">
      <w:pPr>
        <w:spacing w:line="240" w:lineRule="auto"/>
        <w:jc w:val="both"/>
        <w:rPr>
          <w:sz w:val="24"/>
          <w:szCs w:val="24"/>
        </w:rPr>
      </w:pPr>
    </w:p>
    <w:sectPr w:rsidR="00DD70CE" w:rsidRPr="0097466A" w:rsidSect="00005181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7F4" w:rsidRDefault="00E917F4" w:rsidP="003A5984">
      <w:pPr>
        <w:spacing w:line="240" w:lineRule="auto"/>
      </w:pPr>
      <w:r>
        <w:separator/>
      </w:r>
    </w:p>
  </w:endnote>
  <w:endnote w:type="continuationSeparator" w:id="0">
    <w:p w:rsidR="00E917F4" w:rsidRDefault="00E917F4" w:rsidP="003A5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D3" w:rsidRDefault="00FE19D1">
    <w:pPr>
      <w:pStyle w:val="a5"/>
      <w:jc w:val="right"/>
    </w:pPr>
    <w:fldSimple w:instr=" PAGE   \* MERGEFORMAT ">
      <w:r w:rsidR="00E917F4">
        <w:rPr>
          <w:noProof/>
        </w:rPr>
        <w:t>1</w:t>
      </w:r>
    </w:fldSimple>
  </w:p>
  <w:p w:rsidR="005321D3" w:rsidRDefault="005321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7F4" w:rsidRDefault="00E917F4" w:rsidP="003A5984">
      <w:pPr>
        <w:spacing w:line="240" w:lineRule="auto"/>
      </w:pPr>
      <w:r>
        <w:separator/>
      </w:r>
    </w:p>
  </w:footnote>
  <w:footnote w:type="continuationSeparator" w:id="0">
    <w:p w:rsidR="00E917F4" w:rsidRDefault="00E917F4" w:rsidP="003A59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D3" w:rsidRDefault="005321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5B3"/>
    <w:multiLevelType w:val="hybridMultilevel"/>
    <w:tmpl w:val="DDD8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7DCD"/>
    <w:multiLevelType w:val="hybridMultilevel"/>
    <w:tmpl w:val="D302AA04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FA77EFD"/>
    <w:multiLevelType w:val="hybridMultilevel"/>
    <w:tmpl w:val="F39665DA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67A40CC"/>
    <w:multiLevelType w:val="hybridMultilevel"/>
    <w:tmpl w:val="33EA1288"/>
    <w:lvl w:ilvl="0" w:tplc="BB729100">
      <w:start w:val="1"/>
      <w:numFmt w:val="bullet"/>
      <w:lvlText w:val="-"/>
      <w:lvlJc w:val="left"/>
      <w:pPr>
        <w:ind w:left="7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4">
    <w:nsid w:val="2857558A"/>
    <w:multiLevelType w:val="hybridMultilevel"/>
    <w:tmpl w:val="9A24EF14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F4071D6"/>
    <w:multiLevelType w:val="hybridMultilevel"/>
    <w:tmpl w:val="BF1A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587F07"/>
    <w:multiLevelType w:val="hybridMultilevel"/>
    <w:tmpl w:val="02F4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396412"/>
    <w:multiLevelType w:val="hybridMultilevel"/>
    <w:tmpl w:val="B0622C12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2CC4D5C"/>
    <w:multiLevelType w:val="hybridMultilevel"/>
    <w:tmpl w:val="E0D2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E6735"/>
    <w:multiLevelType w:val="hybridMultilevel"/>
    <w:tmpl w:val="538483B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186BCB"/>
    <w:multiLevelType w:val="hybridMultilevel"/>
    <w:tmpl w:val="51909078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4B1243A"/>
    <w:multiLevelType w:val="hybridMultilevel"/>
    <w:tmpl w:val="EB908EA2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05F37BB"/>
    <w:multiLevelType w:val="hybridMultilevel"/>
    <w:tmpl w:val="5D9237E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E401D"/>
    <w:rsid w:val="00004689"/>
    <w:rsid w:val="00005181"/>
    <w:rsid w:val="0000779F"/>
    <w:rsid w:val="00012DC4"/>
    <w:rsid w:val="00013D6C"/>
    <w:rsid w:val="00021C07"/>
    <w:rsid w:val="00041233"/>
    <w:rsid w:val="000449FB"/>
    <w:rsid w:val="00046CCE"/>
    <w:rsid w:val="00050DFF"/>
    <w:rsid w:val="0006255F"/>
    <w:rsid w:val="00072BEA"/>
    <w:rsid w:val="0008721E"/>
    <w:rsid w:val="000872CB"/>
    <w:rsid w:val="00093A77"/>
    <w:rsid w:val="000A7F2D"/>
    <w:rsid w:val="000B6716"/>
    <w:rsid w:val="000C1505"/>
    <w:rsid w:val="000C3243"/>
    <w:rsid w:val="000C6F55"/>
    <w:rsid w:val="000D348E"/>
    <w:rsid w:val="000D62BE"/>
    <w:rsid w:val="000E2EF3"/>
    <w:rsid w:val="000E6651"/>
    <w:rsid w:val="000F2420"/>
    <w:rsid w:val="00103197"/>
    <w:rsid w:val="00105F1A"/>
    <w:rsid w:val="00106759"/>
    <w:rsid w:val="00111388"/>
    <w:rsid w:val="0012502E"/>
    <w:rsid w:val="00126856"/>
    <w:rsid w:val="001314E6"/>
    <w:rsid w:val="00132F32"/>
    <w:rsid w:val="001751DB"/>
    <w:rsid w:val="00181CEF"/>
    <w:rsid w:val="00185426"/>
    <w:rsid w:val="00186A7F"/>
    <w:rsid w:val="0019123D"/>
    <w:rsid w:val="001A1B11"/>
    <w:rsid w:val="001A405A"/>
    <w:rsid w:val="001A47C4"/>
    <w:rsid w:val="001B3D9B"/>
    <w:rsid w:val="001B4368"/>
    <w:rsid w:val="001B5696"/>
    <w:rsid w:val="001C1EA7"/>
    <w:rsid w:val="001C2E37"/>
    <w:rsid w:val="001C7185"/>
    <w:rsid w:val="001C74BF"/>
    <w:rsid w:val="001E3A91"/>
    <w:rsid w:val="001F2161"/>
    <w:rsid w:val="001F389E"/>
    <w:rsid w:val="001F61A6"/>
    <w:rsid w:val="002217CA"/>
    <w:rsid w:val="0023209B"/>
    <w:rsid w:val="0025331D"/>
    <w:rsid w:val="00275EFD"/>
    <w:rsid w:val="0028026A"/>
    <w:rsid w:val="00293763"/>
    <w:rsid w:val="00297BEA"/>
    <w:rsid w:val="002A7157"/>
    <w:rsid w:val="002B5EBF"/>
    <w:rsid w:val="002C7138"/>
    <w:rsid w:val="002D568B"/>
    <w:rsid w:val="002E1A66"/>
    <w:rsid w:val="002E7CFD"/>
    <w:rsid w:val="002F4332"/>
    <w:rsid w:val="002F7DA3"/>
    <w:rsid w:val="00301C4C"/>
    <w:rsid w:val="00303809"/>
    <w:rsid w:val="00305E08"/>
    <w:rsid w:val="0031079B"/>
    <w:rsid w:val="003307D9"/>
    <w:rsid w:val="00330D8F"/>
    <w:rsid w:val="00340E51"/>
    <w:rsid w:val="0034318F"/>
    <w:rsid w:val="00361C88"/>
    <w:rsid w:val="00363CB0"/>
    <w:rsid w:val="00366B66"/>
    <w:rsid w:val="00372DF8"/>
    <w:rsid w:val="003760FB"/>
    <w:rsid w:val="0039170C"/>
    <w:rsid w:val="003A0173"/>
    <w:rsid w:val="003A0F93"/>
    <w:rsid w:val="003A5984"/>
    <w:rsid w:val="003A79D8"/>
    <w:rsid w:val="003B2157"/>
    <w:rsid w:val="003B53A1"/>
    <w:rsid w:val="003D369E"/>
    <w:rsid w:val="003D6EE4"/>
    <w:rsid w:val="00401F41"/>
    <w:rsid w:val="004069BB"/>
    <w:rsid w:val="00410371"/>
    <w:rsid w:val="00425012"/>
    <w:rsid w:val="004261E1"/>
    <w:rsid w:val="00426B7B"/>
    <w:rsid w:val="00450B1D"/>
    <w:rsid w:val="00451FF7"/>
    <w:rsid w:val="00453684"/>
    <w:rsid w:val="00461494"/>
    <w:rsid w:val="004762D4"/>
    <w:rsid w:val="00476B2F"/>
    <w:rsid w:val="00487F62"/>
    <w:rsid w:val="004A3818"/>
    <w:rsid w:val="004A4233"/>
    <w:rsid w:val="004B09E6"/>
    <w:rsid w:val="004B20C4"/>
    <w:rsid w:val="004B2375"/>
    <w:rsid w:val="004B5803"/>
    <w:rsid w:val="004C3B6A"/>
    <w:rsid w:val="004D2DFF"/>
    <w:rsid w:val="004D429C"/>
    <w:rsid w:val="004D5608"/>
    <w:rsid w:val="004D7EED"/>
    <w:rsid w:val="004F538E"/>
    <w:rsid w:val="00510A7A"/>
    <w:rsid w:val="00516148"/>
    <w:rsid w:val="005228D6"/>
    <w:rsid w:val="00523767"/>
    <w:rsid w:val="005321D3"/>
    <w:rsid w:val="00551868"/>
    <w:rsid w:val="00553106"/>
    <w:rsid w:val="005554A8"/>
    <w:rsid w:val="00562ADF"/>
    <w:rsid w:val="005635B2"/>
    <w:rsid w:val="00567939"/>
    <w:rsid w:val="0057037E"/>
    <w:rsid w:val="00594CA0"/>
    <w:rsid w:val="005C33B5"/>
    <w:rsid w:val="005C3DF7"/>
    <w:rsid w:val="005C4261"/>
    <w:rsid w:val="005C611A"/>
    <w:rsid w:val="005E4445"/>
    <w:rsid w:val="005F5B6A"/>
    <w:rsid w:val="00602040"/>
    <w:rsid w:val="00607120"/>
    <w:rsid w:val="006135D1"/>
    <w:rsid w:val="00624291"/>
    <w:rsid w:val="006266EA"/>
    <w:rsid w:val="0065177E"/>
    <w:rsid w:val="00652A7D"/>
    <w:rsid w:val="00680406"/>
    <w:rsid w:val="00687FF3"/>
    <w:rsid w:val="00693AAA"/>
    <w:rsid w:val="00697BB9"/>
    <w:rsid w:val="006A06F6"/>
    <w:rsid w:val="006A5FE4"/>
    <w:rsid w:val="006B6F21"/>
    <w:rsid w:val="006C4DC8"/>
    <w:rsid w:val="006C6EB9"/>
    <w:rsid w:val="006D380D"/>
    <w:rsid w:val="006E15E4"/>
    <w:rsid w:val="006E612C"/>
    <w:rsid w:val="006F519B"/>
    <w:rsid w:val="0070465D"/>
    <w:rsid w:val="00707B3C"/>
    <w:rsid w:val="0072546B"/>
    <w:rsid w:val="00727A52"/>
    <w:rsid w:val="00751640"/>
    <w:rsid w:val="00757C9F"/>
    <w:rsid w:val="0077445A"/>
    <w:rsid w:val="00790D6D"/>
    <w:rsid w:val="00797008"/>
    <w:rsid w:val="007B1253"/>
    <w:rsid w:val="007B44FF"/>
    <w:rsid w:val="007C020C"/>
    <w:rsid w:val="007D4468"/>
    <w:rsid w:val="007D4A2B"/>
    <w:rsid w:val="007E25F8"/>
    <w:rsid w:val="007E4BDB"/>
    <w:rsid w:val="007F23CB"/>
    <w:rsid w:val="007F55EE"/>
    <w:rsid w:val="007F5EA1"/>
    <w:rsid w:val="008008F6"/>
    <w:rsid w:val="00810923"/>
    <w:rsid w:val="008443B6"/>
    <w:rsid w:val="0085090F"/>
    <w:rsid w:val="00855D0F"/>
    <w:rsid w:val="0086412D"/>
    <w:rsid w:val="0087050D"/>
    <w:rsid w:val="00881AC8"/>
    <w:rsid w:val="00882BA0"/>
    <w:rsid w:val="00897553"/>
    <w:rsid w:val="008A1840"/>
    <w:rsid w:val="008A48F7"/>
    <w:rsid w:val="008A7DA1"/>
    <w:rsid w:val="008D3C4F"/>
    <w:rsid w:val="008E1ED9"/>
    <w:rsid w:val="008E4FB3"/>
    <w:rsid w:val="008F1171"/>
    <w:rsid w:val="008F19D8"/>
    <w:rsid w:val="0090390F"/>
    <w:rsid w:val="0090600B"/>
    <w:rsid w:val="009103D7"/>
    <w:rsid w:val="00944416"/>
    <w:rsid w:val="00952EAC"/>
    <w:rsid w:val="0095587C"/>
    <w:rsid w:val="00970238"/>
    <w:rsid w:val="00973FC4"/>
    <w:rsid w:val="0097466A"/>
    <w:rsid w:val="009923E4"/>
    <w:rsid w:val="00996522"/>
    <w:rsid w:val="0099665E"/>
    <w:rsid w:val="009A0E4A"/>
    <w:rsid w:val="009A1DDE"/>
    <w:rsid w:val="009B3247"/>
    <w:rsid w:val="009C24CB"/>
    <w:rsid w:val="009C3F07"/>
    <w:rsid w:val="009C6693"/>
    <w:rsid w:val="009D3964"/>
    <w:rsid w:val="009E0981"/>
    <w:rsid w:val="009E0D8A"/>
    <w:rsid w:val="009E51D4"/>
    <w:rsid w:val="009F4BAA"/>
    <w:rsid w:val="00A0166F"/>
    <w:rsid w:val="00A0385A"/>
    <w:rsid w:val="00A13719"/>
    <w:rsid w:val="00A1795F"/>
    <w:rsid w:val="00A30FB5"/>
    <w:rsid w:val="00A3426D"/>
    <w:rsid w:val="00A34C47"/>
    <w:rsid w:val="00A43F02"/>
    <w:rsid w:val="00A612A8"/>
    <w:rsid w:val="00A640A3"/>
    <w:rsid w:val="00A65F7A"/>
    <w:rsid w:val="00A67D4F"/>
    <w:rsid w:val="00A764B3"/>
    <w:rsid w:val="00A9166D"/>
    <w:rsid w:val="00A91B14"/>
    <w:rsid w:val="00A9291F"/>
    <w:rsid w:val="00AA35D2"/>
    <w:rsid w:val="00AA5DFA"/>
    <w:rsid w:val="00AA672C"/>
    <w:rsid w:val="00AA7D1D"/>
    <w:rsid w:val="00AC70AE"/>
    <w:rsid w:val="00AE4D4E"/>
    <w:rsid w:val="00AF0E6E"/>
    <w:rsid w:val="00B1210D"/>
    <w:rsid w:val="00B176F9"/>
    <w:rsid w:val="00B277D7"/>
    <w:rsid w:val="00B338E3"/>
    <w:rsid w:val="00B374AA"/>
    <w:rsid w:val="00B42E12"/>
    <w:rsid w:val="00B44393"/>
    <w:rsid w:val="00B466BA"/>
    <w:rsid w:val="00B560C9"/>
    <w:rsid w:val="00B63B85"/>
    <w:rsid w:val="00B65DFF"/>
    <w:rsid w:val="00B73826"/>
    <w:rsid w:val="00B73F49"/>
    <w:rsid w:val="00B76F32"/>
    <w:rsid w:val="00B81450"/>
    <w:rsid w:val="00B82126"/>
    <w:rsid w:val="00BA07F6"/>
    <w:rsid w:val="00BB37D0"/>
    <w:rsid w:val="00BB6334"/>
    <w:rsid w:val="00BB659B"/>
    <w:rsid w:val="00BC1C40"/>
    <w:rsid w:val="00BD7042"/>
    <w:rsid w:val="00BE77EF"/>
    <w:rsid w:val="00BF1DD7"/>
    <w:rsid w:val="00C346A6"/>
    <w:rsid w:val="00C60617"/>
    <w:rsid w:val="00C610FB"/>
    <w:rsid w:val="00C62984"/>
    <w:rsid w:val="00C71D2F"/>
    <w:rsid w:val="00C8042B"/>
    <w:rsid w:val="00C8352B"/>
    <w:rsid w:val="00C84761"/>
    <w:rsid w:val="00CA4057"/>
    <w:rsid w:val="00CC025C"/>
    <w:rsid w:val="00CD42E8"/>
    <w:rsid w:val="00CD4836"/>
    <w:rsid w:val="00CD63B4"/>
    <w:rsid w:val="00CE2BE2"/>
    <w:rsid w:val="00CE3168"/>
    <w:rsid w:val="00CE401D"/>
    <w:rsid w:val="00CE4464"/>
    <w:rsid w:val="00CF5027"/>
    <w:rsid w:val="00CF504F"/>
    <w:rsid w:val="00D02982"/>
    <w:rsid w:val="00D02AEB"/>
    <w:rsid w:val="00D059D4"/>
    <w:rsid w:val="00D14C08"/>
    <w:rsid w:val="00D15F81"/>
    <w:rsid w:val="00D21C49"/>
    <w:rsid w:val="00D2299F"/>
    <w:rsid w:val="00D353D3"/>
    <w:rsid w:val="00D366D1"/>
    <w:rsid w:val="00D63421"/>
    <w:rsid w:val="00D66766"/>
    <w:rsid w:val="00D678D8"/>
    <w:rsid w:val="00D839CD"/>
    <w:rsid w:val="00DA5C69"/>
    <w:rsid w:val="00DB0E24"/>
    <w:rsid w:val="00DB0E8D"/>
    <w:rsid w:val="00DB3FBD"/>
    <w:rsid w:val="00DD508F"/>
    <w:rsid w:val="00DD70CE"/>
    <w:rsid w:val="00E107BF"/>
    <w:rsid w:val="00E15C64"/>
    <w:rsid w:val="00E224C7"/>
    <w:rsid w:val="00E2532C"/>
    <w:rsid w:val="00E31A1F"/>
    <w:rsid w:val="00E33EF2"/>
    <w:rsid w:val="00E3443C"/>
    <w:rsid w:val="00E457F2"/>
    <w:rsid w:val="00E65B4D"/>
    <w:rsid w:val="00E725D5"/>
    <w:rsid w:val="00E802F7"/>
    <w:rsid w:val="00E84C57"/>
    <w:rsid w:val="00E86AD8"/>
    <w:rsid w:val="00E917F4"/>
    <w:rsid w:val="00EA2DF1"/>
    <w:rsid w:val="00EA5CEC"/>
    <w:rsid w:val="00EA64EC"/>
    <w:rsid w:val="00EB092F"/>
    <w:rsid w:val="00EB5626"/>
    <w:rsid w:val="00EC1749"/>
    <w:rsid w:val="00EC3679"/>
    <w:rsid w:val="00EC3CE1"/>
    <w:rsid w:val="00EC5E2C"/>
    <w:rsid w:val="00EC668F"/>
    <w:rsid w:val="00EC6E95"/>
    <w:rsid w:val="00ED51F2"/>
    <w:rsid w:val="00EF7A44"/>
    <w:rsid w:val="00F0438F"/>
    <w:rsid w:val="00F147E9"/>
    <w:rsid w:val="00F17BDE"/>
    <w:rsid w:val="00F2264F"/>
    <w:rsid w:val="00F26F59"/>
    <w:rsid w:val="00F3240C"/>
    <w:rsid w:val="00F46CE0"/>
    <w:rsid w:val="00F46D8A"/>
    <w:rsid w:val="00F56A55"/>
    <w:rsid w:val="00F70156"/>
    <w:rsid w:val="00F725F7"/>
    <w:rsid w:val="00F86AAC"/>
    <w:rsid w:val="00F90339"/>
    <w:rsid w:val="00FA3651"/>
    <w:rsid w:val="00FB181A"/>
    <w:rsid w:val="00FB4569"/>
    <w:rsid w:val="00FC2F35"/>
    <w:rsid w:val="00FD4AB3"/>
    <w:rsid w:val="00FE19D1"/>
    <w:rsid w:val="00FF119E"/>
    <w:rsid w:val="00FF5154"/>
    <w:rsid w:val="00FF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9E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598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5984"/>
  </w:style>
  <w:style w:type="paragraph" w:styleId="a5">
    <w:name w:val="footer"/>
    <w:basedOn w:val="a"/>
    <w:link w:val="a6"/>
    <w:uiPriority w:val="99"/>
    <w:rsid w:val="003A59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5984"/>
  </w:style>
  <w:style w:type="paragraph" w:styleId="a7">
    <w:name w:val="Balloon Text"/>
    <w:basedOn w:val="a"/>
    <w:link w:val="a8"/>
    <w:uiPriority w:val="99"/>
    <w:semiHidden/>
    <w:rsid w:val="00A91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6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B56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esrr</Company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мк</dc:creator>
  <cp:lastModifiedBy>Шангареева Н.С.</cp:lastModifiedBy>
  <cp:revision>14</cp:revision>
  <cp:lastPrinted>2016-06-15T02:37:00Z</cp:lastPrinted>
  <dcterms:created xsi:type="dcterms:W3CDTF">2016-02-02T02:58:00Z</dcterms:created>
  <dcterms:modified xsi:type="dcterms:W3CDTF">2016-06-15T02:54:00Z</dcterms:modified>
</cp:coreProperties>
</file>