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4"/>
        <w:tblOverlap w:val="never"/>
        <w:tblW w:w="9464" w:type="dxa"/>
        <w:tblLook w:val="01E0"/>
      </w:tblPr>
      <w:tblGrid>
        <w:gridCol w:w="3227"/>
        <w:gridCol w:w="6237"/>
      </w:tblGrid>
      <w:tr w:rsidR="00A50F52" w:rsidRPr="00A50F52" w:rsidTr="003A74D8">
        <w:tc>
          <w:tcPr>
            <w:tcW w:w="9464" w:type="dxa"/>
            <w:gridSpan w:val="2"/>
          </w:tcPr>
          <w:p w:rsidR="00A50F52" w:rsidRPr="00A50F52" w:rsidRDefault="00A50F52" w:rsidP="00A50F52">
            <w:pPr>
              <w:jc w:val="center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>Президиум первичной профсоюзной организации РОСПРОФЖЕЛ на Восточно-Сибирской железной дороге – структурного подразделения первичной профсоюзной организации ОАО «Российские железные дороги»</w:t>
            </w:r>
          </w:p>
          <w:p w:rsidR="00A50F52" w:rsidRDefault="00A50F52" w:rsidP="00A50F52">
            <w:pPr>
              <w:jc w:val="center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>на 19 августа 2015 г.</w:t>
            </w:r>
          </w:p>
          <w:p w:rsidR="00A50F52" w:rsidRPr="00A50F52" w:rsidRDefault="00A50F52" w:rsidP="00A50F52">
            <w:pPr>
              <w:jc w:val="center"/>
              <w:rPr>
                <w:sz w:val="26"/>
                <w:szCs w:val="26"/>
              </w:rPr>
            </w:pPr>
          </w:p>
          <w:p w:rsidR="00A50F52" w:rsidRPr="00A50F52" w:rsidRDefault="00A50F52" w:rsidP="00A50F52">
            <w:pPr>
              <w:jc w:val="center"/>
              <w:rPr>
                <w:sz w:val="26"/>
                <w:szCs w:val="26"/>
              </w:rPr>
            </w:pPr>
          </w:p>
        </w:tc>
      </w:tr>
      <w:tr w:rsidR="00A50F52" w:rsidRPr="00A50F52" w:rsidTr="00B22465">
        <w:tc>
          <w:tcPr>
            <w:tcW w:w="3227" w:type="dxa"/>
          </w:tcPr>
          <w:p w:rsidR="00A50F52" w:rsidRPr="00A50F52" w:rsidRDefault="00A50F52" w:rsidP="00B22465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>Боханова</w:t>
            </w:r>
          </w:p>
          <w:p w:rsidR="00A50F52" w:rsidRPr="00A50F52" w:rsidRDefault="00A50F52" w:rsidP="00B22465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6237" w:type="dxa"/>
          </w:tcPr>
          <w:p w:rsidR="00A50F52" w:rsidRPr="00A50F52" w:rsidRDefault="00A50F52" w:rsidP="00B22465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>председатель первичной профсоюзной организации  РОСПРОФЖЕЛ Иркутской дирекции связи Центральной станции связи - филиала ОАО «РЖД»</w:t>
            </w:r>
          </w:p>
        </w:tc>
      </w:tr>
      <w:tr w:rsidR="00A50F52" w:rsidRPr="00A50F52" w:rsidTr="00B22465">
        <w:tc>
          <w:tcPr>
            <w:tcW w:w="3227" w:type="dxa"/>
          </w:tcPr>
          <w:p w:rsidR="00A50F52" w:rsidRPr="00A50F52" w:rsidRDefault="00A50F52" w:rsidP="00B2246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A50F52" w:rsidRPr="00A50F52" w:rsidRDefault="00A50F52" w:rsidP="00B22465">
            <w:pPr>
              <w:jc w:val="both"/>
              <w:rPr>
                <w:sz w:val="16"/>
                <w:szCs w:val="16"/>
              </w:rPr>
            </w:pPr>
          </w:p>
        </w:tc>
      </w:tr>
      <w:tr w:rsidR="00A50F52" w:rsidRPr="00A50F52" w:rsidTr="00B22465">
        <w:tc>
          <w:tcPr>
            <w:tcW w:w="3227" w:type="dxa"/>
          </w:tcPr>
          <w:p w:rsidR="00A50F52" w:rsidRPr="00A50F52" w:rsidRDefault="00A50F52" w:rsidP="00B22465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 xml:space="preserve">Григорьева </w:t>
            </w:r>
          </w:p>
          <w:p w:rsidR="00A50F52" w:rsidRPr="00A50F52" w:rsidRDefault="00A50F52" w:rsidP="00B22465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>Анна Петровна</w:t>
            </w:r>
          </w:p>
        </w:tc>
        <w:tc>
          <w:tcPr>
            <w:tcW w:w="6237" w:type="dxa"/>
          </w:tcPr>
          <w:p w:rsidR="00A50F52" w:rsidRPr="00A50F52" w:rsidRDefault="00A50F52" w:rsidP="00B22465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>председатель первичной профсоюзной организации  РОСПРОФЖЕЛ Восточно-Сибирской дирекции моторвагонного подвижного состава – структурного подразделения Центральной дирекции моторвагонного подвижного состава  – филиала ОАО «РЖД»</w:t>
            </w:r>
          </w:p>
        </w:tc>
      </w:tr>
      <w:tr w:rsidR="00A50F52" w:rsidRPr="00A50F52" w:rsidTr="00B22465">
        <w:tc>
          <w:tcPr>
            <w:tcW w:w="3227" w:type="dxa"/>
          </w:tcPr>
          <w:p w:rsidR="00A50F52" w:rsidRPr="00A50F52" w:rsidRDefault="00A50F52" w:rsidP="00B2246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A50F52" w:rsidRPr="00A50F52" w:rsidRDefault="00A50F52" w:rsidP="00B22465">
            <w:pPr>
              <w:jc w:val="both"/>
              <w:rPr>
                <w:sz w:val="16"/>
                <w:szCs w:val="16"/>
              </w:rPr>
            </w:pPr>
          </w:p>
        </w:tc>
      </w:tr>
      <w:tr w:rsidR="00A50F52" w:rsidRPr="00A50F52" w:rsidTr="00B22465">
        <w:tc>
          <w:tcPr>
            <w:tcW w:w="3227" w:type="dxa"/>
          </w:tcPr>
          <w:p w:rsidR="00A50F52" w:rsidRPr="00A50F52" w:rsidRDefault="00A50F52" w:rsidP="00B22465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 xml:space="preserve">Громов </w:t>
            </w:r>
          </w:p>
          <w:p w:rsidR="00A50F52" w:rsidRPr="00A50F52" w:rsidRDefault="00A50F52" w:rsidP="00B22465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>Виктор Денисович</w:t>
            </w:r>
          </w:p>
          <w:p w:rsidR="00A50F52" w:rsidRPr="00A50F52" w:rsidRDefault="00A50F52" w:rsidP="00B224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A50F52" w:rsidRPr="00A50F52" w:rsidRDefault="00A50F52" w:rsidP="00B22465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>первый заместитель председателя первичной профсоюзной организации РОСПРОФЖЕЛ на Восточно-Сибирской железной дороге - СП ППО ОАО «РЖД»</w:t>
            </w:r>
          </w:p>
        </w:tc>
      </w:tr>
      <w:tr w:rsidR="00A50F52" w:rsidRPr="00A50F52" w:rsidTr="00B22465">
        <w:tc>
          <w:tcPr>
            <w:tcW w:w="3227" w:type="dxa"/>
          </w:tcPr>
          <w:p w:rsidR="00A50F52" w:rsidRPr="00A50F52" w:rsidRDefault="00A50F52" w:rsidP="00B2246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A50F52" w:rsidRPr="00A50F52" w:rsidRDefault="00A50F52" w:rsidP="00B22465">
            <w:pPr>
              <w:jc w:val="both"/>
              <w:rPr>
                <w:sz w:val="16"/>
                <w:szCs w:val="16"/>
              </w:rPr>
            </w:pPr>
          </w:p>
        </w:tc>
      </w:tr>
      <w:tr w:rsidR="00A50F52" w:rsidRPr="00A50F52" w:rsidTr="00B22465">
        <w:tc>
          <w:tcPr>
            <w:tcW w:w="3227" w:type="dxa"/>
          </w:tcPr>
          <w:p w:rsidR="00A50F52" w:rsidRPr="00A50F52" w:rsidRDefault="00A50F52" w:rsidP="00B22465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>Давыдов</w:t>
            </w:r>
          </w:p>
          <w:p w:rsidR="00A50F52" w:rsidRPr="00A50F52" w:rsidRDefault="00A50F52" w:rsidP="00B22465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>Валерий Александрович</w:t>
            </w:r>
          </w:p>
        </w:tc>
        <w:tc>
          <w:tcPr>
            <w:tcW w:w="6237" w:type="dxa"/>
          </w:tcPr>
          <w:p w:rsidR="00A50F52" w:rsidRPr="00A50F52" w:rsidRDefault="00643A72" w:rsidP="00B224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профкома первичной про</w:t>
            </w:r>
            <w:r w:rsidR="00A50F52" w:rsidRPr="00A50F52">
              <w:rPr>
                <w:sz w:val="26"/>
                <w:szCs w:val="26"/>
              </w:rPr>
              <w:t>фсоюзной организации РОСПРОФЖЕЛ на Восточно-Сибирской железной дороге – СП ППО ОАО «РЖД»</w:t>
            </w:r>
          </w:p>
        </w:tc>
      </w:tr>
      <w:tr w:rsidR="00A50F52" w:rsidRPr="00A50F52" w:rsidTr="00B22465">
        <w:tc>
          <w:tcPr>
            <w:tcW w:w="3227" w:type="dxa"/>
          </w:tcPr>
          <w:p w:rsidR="00A50F52" w:rsidRPr="00A50F52" w:rsidRDefault="00A50F52" w:rsidP="00B2246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A50F52" w:rsidRPr="00A50F52" w:rsidRDefault="00A50F52" w:rsidP="00B22465">
            <w:pPr>
              <w:jc w:val="both"/>
              <w:rPr>
                <w:sz w:val="16"/>
                <w:szCs w:val="16"/>
              </w:rPr>
            </w:pPr>
          </w:p>
        </w:tc>
      </w:tr>
      <w:tr w:rsidR="00643A72" w:rsidRPr="00A50F52" w:rsidTr="00B22465">
        <w:tc>
          <w:tcPr>
            <w:tcW w:w="3227" w:type="dxa"/>
          </w:tcPr>
          <w:p w:rsidR="00643A72" w:rsidRPr="00A50F52" w:rsidRDefault="00643A72" w:rsidP="00643A72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 xml:space="preserve">Жуйков </w:t>
            </w:r>
          </w:p>
          <w:p w:rsidR="00643A72" w:rsidRPr="00A50F52" w:rsidRDefault="00643A72" w:rsidP="00643A72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>Сергей Валерьевич</w:t>
            </w:r>
          </w:p>
        </w:tc>
        <w:tc>
          <w:tcPr>
            <w:tcW w:w="6237" w:type="dxa"/>
          </w:tcPr>
          <w:p w:rsidR="00643A72" w:rsidRPr="00A50F52" w:rsidRDefault="00643A72" w:rsidP="00643A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профкома первичной про</w:t>
            </w:r>
            <w:r w:rsidRPr="00A50F52">
              <w:rPr>
                <w:sz w:val="26"/>
                <w:szCs w:val="26"/>
              </w:rPr>
              <w:t>фсоюзной организации РОСПРОФЖЕЛ на Восточно-Сибирской железной дороге – СП ППО ОАО «РЖД»</w:t>
            </w:r>
          </w:p>
        </w:tc>
      </w:tr>
      <w:tr w:rsidR="00A50F52" w:rsidRPr="00A50F52" w:rsidTr="00B22465">
        <w:tc>
          <w:tcPr>
            <w:tcW w:w="3227" w:type="dxa"/>
          </w:tcPr>
          <w:p w:rsidR="00A50F52" w:rsidRPr="00A50F52" w:rsidRDefault="00A50F52" w:rsidP="00B2246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A50F52" w:rsidRPr="00A50F52" w:rsidRDefault="00A50F52" w:rsidP="00B22465">
            <w:pPr>
              <w:jc w:val="both"/>
              <w:rPr>
                <w:sz w:val="16"/>
                <w:szCs w:val="16"/>
              </w:rPr>
            </w:pPr>
          </w:p>
        </w:tc>
      </w:tr>
      <w:tr w:rsidR="00643A72" w:rsidRPr="00A50F52" w:rsidTr="00B22465">
        <w:tc>
          <w:tcPr>
            <w:tcW w:w="3227" w:type="dxa"/>
          </w:tcPr>
          <w:p w:rsidR="00643A72" w:rsidRPr="00A50F52" w:rsidRDefault="00643A72" w:rsidP="00643A72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 xml:space="preserve">Зорина </w:t>
            </w:r>
          </w:p>
          <w:p w:rsidR="00643A72" w:rsidRPr="00A50F52" w:rsidRDefault="00643A72" w:rsidP="00643A72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6237" w:type="dxa"/>
          </w:tcPr>
          <w:p w:rsidR="00643A72" w:rsidRPr="00A50F52" w:rsidRDefault="00643A72" w:rsidP="00643A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профкома первичной про</w:t>
            </w:r>
            <w:r w:rsidRPr="00A50F52">
              <w:rPr>
                <w:sz w:val="26"/>
                <w:szCs w:val="26"/>
              </w:rPr>
              <w:t>фсоюзной организации РОСПРОФЖЕЛ на Восточно-Сибирской железной дороге – СП ППО ОАО «РЖД»</w:t>
            </w:r>
          </w:p>
        </w:tc>
      </w:tr>
      <w:tr w:rsidR="00A50F52" w:rsidRPr="00A50F52" w:rsidTr="00B22465">
        <w:tc>
          <w:tcPr>
            <w:tcW w:w="3227" w:type="dxa"/>
          </w:tcPr>
          <w:p w:rsidR="00A50F52" w:rsidRPr="00A50F52" w:rsidRDefault="00A50F52" w:rsidP="00B2246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A50F52" w:rsidRPr="00A50F52" w:rsidRDefault="00A50F52" w:rsidP="00B22465">
            <w:pPr>
              <w:jc w:val="both"/>
              <w:rPr>
                <w:sz w:val="16"/>
                <w:szCs w:val="16"/>
              </w:rPr>
            </w:pPr>
          </w:p>
        </w:tc>
      </w:tr>
      <w:tr w:rsidR="00643A72" w:rsidRPr="00A50F52" w:rsidTr="00B22465">
        <w:tc>
          <w:tcPr>
            <w:tcW w:w="3227" w:type="dxa"/>
          </w:tcPr>
          <w:p w:rsidR="00643A72" w:rsidRPr="00A50F52" w:rsidRDefault="00643A72" w:rsidP="00643A72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 xml:space="preserve">Семкин </w:t>
            </w:r>
          </w:p>
          <w:p w:rsidR="00643A72" w:rsidRPr="00A50F52" w:rsidRDefault="00643A72" w:rsidP="00643A72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>Константин Иванович</w:t>
            </w:r>
          </w:p>
        </w:tc>
        <w:tc>
          <w:tcPr>
            <w:tcW w:w="6237" w:type="dxa"/>
          </w:tcPr>
          <w:p w:rsidR="00643A72" w:rsidRPr="00A50F52" w:rsidRDefault="00643A72" w:rsidP="00643A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профкома первичной про</w:t>
            </w:r>
            <w:r w:rsidRPr="00A50F52">
              <w:rPr>
                <w:sz w:val="26"/>
                <w:szCs w:val="26"/>
              </w:rPr>
              <w:t>фсоюзной организации РОСПРОФЖЕЛ на Восточно-Сибирской железной дороге – СП ППО ОАО «РЖД»</w:t>
            </w:r>
          </w:p>
        </w:tc>
      </w:tr>
      <w:tr w:rsidR="00A50F52" w:rsidRPr="00A50F52" w:rsidTr="00B22465">
        <w:tc>
          <w:tcPr>
            <w:tcW w:w="3227" w:type="dxa"/>
          </w:tcPr>
          <w:p w:rsidR="00A50F52" w:rsidRPr="00A50F52" w:rsidRDefault="00A50F52" w:rsidP="00B2246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A50F52" w:rsidRPr="00A50F52" w:rsidRDefault="00A50F52" w:rsidP="00B22465">
            <w:pPr>
              <w:jc w:val="both"/>
              <w:rPr>
                <w:sz w:val="16"/>
                <w:szCs w:val="16"/>
              </w:rPr>
            </w:pPr>
          </w:p>
        </w:tc>
      </w:tr>
      <w:tr w:rsidR="00A50F52" w:rsidRPr="00A50F52" w:rsidTr="00B22465">
        <w:tc>
          <w:tcPr>
            <w:tcW w:w="3227" w:type="dxa"/>
          </w:tcPr>
          <w:p w:rsidR="00A50F52" w:rsidRPr="00A50F52" w:rsidRDefault="00A50F52" w:rsidP="00B22465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 xml:space="preserve">Старцев </w:t>
            </w:r>
          </w:p>
          <w:p w:rsidR="00A50F52" w:rsidRPr="00A50F52" w:rsidRDefault="00A50F52" w:rsidP="00B22465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6237" w:type="dxa"/>
          </w:tcPr>
          <w:p w:rsidR="00A50F52" w:rsidRPr="00A50F52" w:rsidRDefault="00A50F52" w:rsidP="00B22465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>председатель первичной профсоюзной организации  РОСПРОФЖЕЛ на Восточно – Сибирской железной дороги – структурного подразделения ППО ОАО «РЖД»</w:t>
            </w:r>
          </w:p>
        </w:tc>
      </w:tr>
      <w:tr w:rsidR="00A50F52" w:rsidRPr="00A50F52" w:rsidTr="00B22465">
        <w:tc>
          <w:tcPr>
            <w:tcW w:w="3227" w:type="dxa"/>
          </w:tcPr>
          <w:p w:rsidR="00A50F52" w:rsidRPr="00A50F52" w:rsidRDefault="00A50F52" w:rsidP="00B2246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A50F52" w:rsidRPr="00A50F52" w:rsidRDefault="00A50F52" w:rsidP="00B22465">
            <w:pPr>
              <w:jc w:val="both"/>
              <w:rPr>
                <w:sz w:val="16"/>
                <w:szCs w:val="16"/>
              </w:rPr>
            </w:pPr>
          </w:p>
        </w:tc>
      </w:tr>
      <w:tr w:rsidR="00A50F52" w:rsidRPr="00A50F52" w:rsidTr="00B22465">
        <w:tc>
          <w:tcPr>
            <w:tcW w:w="3227" w:type="dxa"/>
          </w:tcPr>
          <w:p w:rsidR="00A50F52" w:rsidRPr="00A50F52" w:rsidRDefault="00A50F52" w:rsidP="00B22465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 xml:space="preserve">Цыплаков </w:t>
            </w:r>
          </w:p>
          <w:p w:rsidR="00A50F52" w:rsidRPr="00A50F52" w:rsidRDefault="00A50F52" w:rsidP="00B22465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>Игорь Валерьевич</w:t>
            </w:r>
          </w:p>
        </w:tc>
        <w:tc>
          <w:tcPr>
            <w:tcW w:w="6237" w:type="dxa"/>
          </w:tcPr>
          <w:p w:rsidR="00A50F52" w:rsidRPr="00A50F52" w:rsidRDefault="00A50F52" w:rsidP="00B22465">
            <w:pPr>
              <w:jc w:val="both"/>
              <w:rPr>
                <w:sz w:val="26"/>
                <w:szCs w:val="26"/>
              </w:rPr>
            </w:pPr>
            <w:r w:rsidRPr="00A50F52">
              <w:rPr>
                <w:sz w:val="26"/>
                <w:szCs w:val="26"/>
              </w:rPr>
              <w:t>председатель первичной профсоюзной организации  РОСПРОФЖЕЛ аппарата Управления Восточно-Сибирской железной дороги – филиала ОАО «РЖД»</w:t>
            </w:r>
          </w:p>
        </w:tc>
      </w:tr>
    </w:tbl>
    <w:p w:rsidR="00A50F52" w:rsidRPr="00A50F52" w:rsidRDefault="00A50F52" w:rsidP="00A50F52">
      <w:pPr>
        <w:ind w:firstLine="709"/>
        <w:jc w:val="both"/>
        <w:rPr>
          <w:sz w:val="26"/>
          <w:szCs w:val="26"/>
        </w:rPr>
      </w:pPr>
    </w:p>
    <w:p w:rsidR="00B6025A" w:rsidRPr="00A50F52" w:rsidRDefault="00B6025A">
      <w:pPr>
        <w:rPr>
          <w:sz w:val="26"/>
          <w:szCs w:val="26"/>
        </w:rPr>
      </w:pPr>
    </w:p>
    <w:sectPr w:rsidR="00B6025A" w:rsidRPr="00A50F52" w:rsidSect="00B6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0F52"/>
    <w:rsid w:val="00643A72"/>
    <w:rsid w:val="00A50F52"/>
    <w:rsid w:val="00B6025A"/>
    <w:rsid w:val="00E8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Company>ESRR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Шангареева Н.С.</cp:lastModifiedBy>
  <cp:revision>2</cp:revision>
  <dcterms:created xsi:type="dcterms:W3CDTF">2015-08-13T08:12:00Z</dcterms:created>
  <dcterms:modified xsi:type="dcterms:W3CDTF">2015-08-15T08:33:00Z</dcterms:modified>
</cp:coreProperties>
</file>