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8E" w:rsidRPr="00A6728E" w:rsidRDefault="00A6728E" w:rsidP="00A6728E">
      <w:pPr>
        <w:jc w:val="right"/>
        <w:rPr>
          <w:sz w:val="28"/>
          <w:szCs w:val="28"/>
        </w:rPr>
      </w:pPr>
      <w:r w:rsidRPr="00A6728E">
        <w:rPr>
          <w:sz w:val="28"/>
          <w:szCs w:val="28"/>
        </w:rPr>
        <w:t xml:space="preserve">Приложение № 4 </w:t>
      </w:r>
    </w:p>
    <w:p w:rsidR="00A6728E" w:rsidRPr="00A6728E" w:rsidRDefault="00A6728E" w:rsidP="00A6728E">
      <w:pPr>
        <w:jc w:val="right"/>
        <w:rPr>
          <w:sz w:val="28"/>
          <w:szCs w:val="28"/>
        </w:rPr>
      </w:pPr>
      <w:r w:rsidRPr="00A6728E">
        <w:rPr>
          <w:sz w:val="28"/>
          <w:szCs w:val="28"/>
        </w:rPr>
        <w:t xml:space="preserve">к постановлению Президиума </w:t>
      </w:r>
    </w:p>
    <w:p w:rsidR="00A6728E" w:rsidRPr="00A6728E" w:rsidRDefault="00A6728E" w:rsidP="00A6728E">
      <w:pPr>
        <w:jc w:val="right"/>
        <w:rPr>
          <w:sz w:val="28"/>
          <w:szCs w:val="28"/>
        </w:rPr>
      </w:pPr>
      <w:r>
        <w:rPr>
          <w:sz w:val="28"/>
          <w:szCs w:val="28"/>
        </w:rPr>
        <w:t>Дорпрофжел № 29 от 28.03.2019</w:t>
      </w:r>
      <w:r w:rsidRPr="00A6728E">
        <w:rPr>
          <w:sz w:val="28"/>
          <w:szCs w:val="28"/>
        </w:rPr>
        <w:t xml:space="preserve"> г.</w:t>
      </w:r>
    </w:p>
    <w:p w:rsidR="00A6728E" w:rsidRPr="00A6728E" w:rsidRDefault="00A6728E" w:rsidP="00A6728E">
      <w:pPr>
        <w:jc w:val="right"/>
        <w:rPr>
          <w:sz w:val="28"/>
          <w:szCs w:val="28"/>
        </w:rPr>
      </w:pPr>
    </w:p>
    <w:p w:rsidR="00A6728E" w:rsidRPr="00A6728E" w:rsidRDefault="00A6728E" w:rsidP="00A6728E">
      <w:pPr>
        <w:jc w:val="center"/>
        <w:rPr>
          <w:sz w:val="28"/>
          <w:szCs w:val="28"/>
        </w:rPr>
      </w:pPr>
      <w:r w:rsidRPr="00A6728E">
        <w:rPr>
          <w:sz w:val="28"/>
          <w:szCs w:val="28"/>
        </w:rPr>
        <w:t xml:space="preserve">ПЕРЕЧЕНЬ  </w:t>
      </w:r>
    </w:p>
    <w:p w:rsidR="00A6728E" w:rsidRPr="00A6728E" w:rsidRDefault="00A6728E" w:rsidP="00A6728E">
      <w:pPr>
        <w:jc w:val="center"/>
        <w:rPr>
          <w:sz w:val="28"/>
          <w:szCs w:val="28"/>
        </w:rPr>
      </w:pPr>
    </w:p>
    <w:p w:rsidR="00A6728E" w:rsidRPr="00A6728E" w:rsidRDefault="00A6728E" w:rsidP="00A6728E">
      <w:pPr>
        <w:jc w:val="center"/>
        <w:rPr>
          <w:sz w:val="28"/>
          <w:szCs w:val="28"/>
        </w:rPr>
      </w:pPr>
      <w:r w:rsidRPr="00A6728E">
        <w:rPr>
          <w:sz w:val="28"/>
          <w:szCs w:val="28"/>
        </w:rPr>
        <w:t xml:space="preserve">Рекомендуемых категорий профсоюзных работников и профсоюзного актива, подлежащих подготовке и обучению в первичной профсоюзной организации </w:t>
      </w:r>
      <w:proofErr w:type="gramStart"/>
      <w:r w:rsidRPr="00A6728E">
        <w:rPr>
          <w:sz w:val="28"/>
          <w:szCs w:val="28"/>
        </w:rPr>
        <w:t xml:space="preserve">( </w:t>
      </w:r>
      <w:proofErr w:type="gramEnd"/>
      <w:r w:rsidRPr="00A6728E">
        <w:rPr>
          <w:sz w:val="28"/>
          <w:szCs w:val="28"/>
        </w:rPr>
        <w:t xml:space="preserve">школа профактива ППО )  </w:t>
      </w:r>
      <w:r>
        <w:rPr>
          <w:b/>
          <w:bCs/>
          <w:sz w:val="28"/>
          <w:szCs w:val="28"/>
        </w:rPr>
        <w:t xml:space="preserve">в </w:t>
      </w:r>
      <w:r w:rsidRPr="00A6728E">
        <w:rPr>
          <w:b/>
          <w:bCs/>
          <w:sz w:val="28"/>
          <w:szCs w:val="28"/>
        </w:rPr>
        <w:t>2019 год</w:t>
      </w:r>
      <w:r>
        <w:rPr>
          <w:b/>
          <w:bCs/>
          <w:sz w:val="28"/>
          <w:szCs w:val="28"/>
        </w:rPr>
        <w:t>у</w:t>
      </w:r>
      <w:r w:rsidRPr="00A6728E">
        <w:rPr>
          <w:b/>
          <w:bCs/>
          <w:sz w:val="28"/>
          <w:szCs w:val="28"/>
        </w:rPr>
        <w:t>.</w:t>
      </w:r>
    </w:p>
    <w:p w:rsidR="00A6728E" w:rsidRPr="00A6728E" w:rsidRDefault="00A6728E" w:rsidP="00A6728E">
      <w:pPr>
        <w:jc w:val="center"/>
        <w:rPr>
          <w:sz w:val="28"/>
          <w:szCs w:val="28"/>
        </w:rPr>
      </w:pPr>
    </w:p>
    <w:p w:rsidR="00A6728E" w:rsidRPr="00A6728E" w:rsidRDefault="00A6728E" w:rsidP="00A6728E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780"/>
        <w:gridCol w:w="2520"/>
        <w:gridCol w:w="3060"/>
        <w:gridCol w:w="4494"/>
      </w:tblGrid>
      <w:tr w:rsidR="00A6728E" w:rsidRPr="00A6728E" w:rsidTr="00176D4B">
        <w:tc>
          <w:tcPr>
            <w:tcW w:w="648" w:type="dxa"/>
          </w:tcPr>
          <w:p w:rsidR="00A6728E" w:rsidRPr="00A6728E" w:rsidRDefault="00A6728E" w:rsidP="00A6728E">
            <w:pPr>
              <w:jc w:val="center"/>
              <w:rPr>
                <w:sz w:val="28"/>
                <w:szCs w:val="28"/>
              </w:rPr>
            </w:pPr>
            <w:r w:rsidRPr="00A6728E">
              <w:rPr>
                <w:sz w:val="28"/>
                <w:szCs w:val="28"/>
              </w:rPr>
              <w:t>№</w:t>
            </w:r>
          </w:p>
          <w:p w:rsidR="00A6728E" w:rsidRPr="00A6728E" w:rsidRDefault="00A6728E" w:rsidP="00A6728E">
            <w:pPr>
              <w:jc w:val="center"/>
              <w:rPr>
                <w:sz w:val="28"/>
                <w:szCs w:val="28"/>
              </w:rPr>
            </w:pPr>
            <w:proofErr w:type="gramStart"/>
            <w:r w:rsidRPr="00A6728E">
              <w:rPr>
                <w:sz w:val="28"/>
                <w:szCs w:val="28"/>
              </w:rPr>
              <w:t>п</w:t>
            </w:r>
            <w:proofErr w:type="gramEnd"/>
            <w:r w:rsidRPr="00A6728E">
              <w:rPr>
                <w:sz w:val="28"/>
                <w:szCs w:val="28"/>
              </w:rPr>
              <w:t>/п</w:t>
            </w:r>
          </w:p>
        </w:tc>
        <w:tc>
          <w:tcPr>
            <w:tcW w:w="3780" w:type="dxa"/>
          </w:tcPr>
          <w:p w:rsidR="00A6728E" w:rsidRPr="00A6728E" w:rsidRDefault="00A6728E" w:rsidP="00A6728E">
            <w:pPr>
              <w:jc w:val="center"/>
              <w:rPr>
                <w:sz w:val="28"/>
                <w:szCs w:val="28"/>
              </w:rPr>
            </w:pPr>
            <w:r w:rsidRPr="00A6728E">
              <w:rPr>
                <w:sz w:val="28"/>
                <w:szCs w:val="28"/>
              </w:rPr>
              <w:t>Категория профсоюзного актива</w:t>
            </w:r>
          </w:p>
        </w:tc>
        <w:tc>
          <w:tcPr>
            <w:tcW w:w="2520" w:type="dxa"/>
          </w:tcPr>
          <w:p w:rsidR="00A6728E" w:rsidRPr="00A6728E" w:rsidRDefault="00A6728E" w:rsidP="00A6728E">
            <w:pPr>
              <w:jc w:val="center"/>
              <w:rPr>
                <w:sz w:val="28"/>
                <w:szCs w:val="28"/>
              </w:rPr>
            </w:pPr>
            <w:r w:rsidRPr="00A6728E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3060" w:type="dxa"/>
          </w:tcPr>
          <w:p w:rsidR="00A6728E" w:rsidRPr="00A6728E" w:rsidRDefault="00A6728E" w:rsidP="00A6728E">
            <w:pPr>
              <w:jc w:val="center"/>
              <w:rPr>
                <w:sz w:val="28"/>
                <w:szCs w:val="28"/>
              </w:rPr>
            </w:pPr>
            <w:r w:rsidRPr="00A6728E">
              <w:rPr>
                <w:sz w:val="28"/>
                <w:szCs w:val="28"/>
              </w:rPr>
              <w:t>Периодичность обучения</w:t>
            </w:r>
          </w:p>
        </w:tc>
        <w:tc>
          <w:tcPr>
            <w:tcW w:w="4494" w:type="dxa"/>
          </w:tcPr>
          <w:p w:rsidR="00A6728E" w:rsidRPr="00A6728E" w:rsidRDefault="00A6728E" w:rsidP="00A6728E">
            <w:pPr>
              <w:jc w:val="center"/>
              <w:rPr>
                <w:sz w:val="28"/>
                <w:szCs w:val="28"/>
              </w:rPr>
            </w:pPr>
            <w:r w:rsidRPr="00A6728E">
              <w:rPr>
                <w:sz w:val="28"/>
                <w:szCs w:val="28"/>
              </w:rPr>
              <w:t>Ответственный</w:t>
            </w:r>
          </w:p>
        </w:tc>
      </w:tr>
      <w:tr w:rsidR="00A6728E" w:rsidRPr="00A6728E" w:rsidTr="00176D4B">
        <w:tc>
          <w:tcPr>
            <w:tcW w:w="648" w:type="dxa"/>
          </w:tcPr>
          <w:p w:rsidR="00A6728E" w:rsidRPr="00A6728E" w:rsidRDefault="00A6728E" w:rsidP="00A6728E">
            <w:pPr>
              <w:jc w:val="both"/>
              <w:rPr>
                <w:sz w:val="28"/>
                <w:szCs w:val="28"/>
              </w:rPr>
            </w:pPr>
            <w:r w:rsidRPr="00A6728E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Председатели цехкомов</w:t>
            </w:r>
          </w:p>
        </w:tc>
        <w:tc>
          <w:tcPr>
            <w:tcW w:w="252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Семинар</w:t>
            </w:r>
          </w:p>
        </w:tc>
        <w:tc>
          <w:tcPr>
            <w:tcW w:w="306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4494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Председатель первичной профсоюзной организации</w:t>
            </w:r>
          </w:p>
        </w:tc>
      </w:tr>
      <w:tr w:rsidR="00A6728E" w:rsidRPr="00A6728E" w:rsidTr="00176D4B">
        <w:tc>
          <w:tcPr>
            <w:tcW w:w="648" w:type="dxa"/>
          </w:tcPr>
          <w:p w:rsidR="00A6728E" w:rsidRPr="00A6728E" w:rsidRDefault="00A6728E" w:rsidP="00A6728E">
            <w:pPr>
              <w:jc w:val="both"/>
              <w:rPr>
                <w:sz w:val="28"/>
                <w:szCs w:val="28"/>
              </w:rPr>
            </w:pPr>
            <w:r w:rsidRPr="00A6728E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 xml:space="preserve">Профгрупорги </w:t>
            </w:r>
          </w:p>
        </w:tc>
        <w:tc>
          <w:tcPr>
            <w:tcW w:w="252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Семинар</w:t>
            </w:r>
          </w:p>
        </w:tc>
        <w:tc>
          <w:tcPr>
            <w:tcW w:w="306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4494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-   «   -</w:t>
            </w:r>
          </w:p>
        </w:tc>
      </w:tr>
      <w:tr w:rsidR="00A6728E" w:rsidRPr="00A6728E" w:rsidTr="00176D4B">
        <w:tc>
          <w:tcPr>
            <w:tcW w:w="648" w:type="dxa"/>
          </w:tcPr>
          <w:p w:rsidR="00A6728E" w:rsidRPr="00A6728E" w:rsidRDefault="00A6728E" w:rsidP="00A6728E">
            <w:pPr>
              <w:jc w:val="both"/>
              <w:rPr>
                <w:sz w:val="28"/>
                <w:szCs w:val="28"/>
              </w:rPr>
            </w:pPr>
            <w:r w:rsidRPr="00A6728E"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Члены профкома, цехкомов</w:t>
            </w:r>
          </w:p>
        </w:tc>
        <w:tc>
          <w:tcPr>
            <w:tcW w:w="252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Семинар</w:t>
            </w:r>
          </w:p>
        </w:tc>
        <w:tc>
          <w:tcPr>
            <w:tcW w:w="306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4494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-   «   -</w:t>
            </w:r>
          </w:p>
        </w:tc>
      </w:tr>
      <w:tr w:rsidR="00A6728E" w:rsidRPr="00A6728E" w:rsidTr="00176D4B">
        <w:tc>
          <w:tcPr>
            <w:tcW w:w="648" w:type="dxa"/>
          </w:tcPr>
          <w:p w:rsidR="00A6728E" w:rsidRPr="00A6728E" w:rsidRDefault="00A6728E" w:rsidP="00A6728E">
            <w:pPr>
              <w:jc w:val="both"/>
              <w:rPr>
                <w:sz w:val="28"/>
                <w:szCs w:val="28"/>
              </w:rPr>
            </w:pPr>
            <w:r w:rsidRPr="00A6728E"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Члены комиссий профкома</w:t>
            </w:r>
          </w:p>
        </w:tc>
        <w:tc>
          <w:tcPr>
            <w:tcW w:w="252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-   «   -</w:t>
            </w:r>
          </w:p>
        </w:tc>
        <w:tc>
          <w:tcPr>
            <w:tcW w:w="306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1 раз в год</w:t>
            </w:r>
          </w:p>
        </w:tc>
        <w:tc>
          <w:tcPr>
            <w:tcW w:w="4494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-   «   -</w:t>
            </w:r>
          </w:p>
        </w:tc>
      </w:tr>
      <w:tr w:rsidR="00A6728E" w:rsidRPr="00A6728E" w:rsidTr="00176D4B">
        <w:tc>
          <w:tcPr>
            <w:tcW w:w="648" w:type="dxa"/>
          </w:tcPr>
          <w:p w:rsidR="00A6728E" w:rsidRPr="00A6728E" w:rsidRDefault="00A6728E" w:rsidP="00A6728E">
            <w:pPr>
              <w:jc w:val="both"/>
              <w:rPr>
                <w:sz w:val="28"/>
                <w:szCs w:val="28"/>
              </w:rPr>
            </w:pPr>
            <w:r w:rsidRPr="00A6728E"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A6728E" w:rsidRPr="00A6728E" w:rsidRDefault="00A6728E" w:rsidP="00A6728E">
            <w:pPr>
              <w:jc w:val="both"/>
            </w:pPr>
            <w:r>
              <w:rPr>
                <w:sz w:val="22"/>
                <w:szCs w:val="22"/>
              </w:rPr>
              <w:t>Уполномоченные</w:t>
            </w:r>
            <w:r w:rsidRPr="00A6728E">
              <w:rPr>
                <w:sz w:val="22"/>
                <w:szCs w:val="22"/>
              </w:rPr>
              <w:t xml:space="preserve"> по охране труда</w:t>
            </w:r>
          </w:p>
        </w:tc>
        <w:tc>
          <w:tcPr>
            <w:tcW w:w="252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-   «   -</w:t>
            </w:r>
          </w:p>
        </w:tc>
        <w:tc>
          <w:tcPr>
            <w:tcW w:w="306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1 раз в год</w:t>
            </w:r>
          </w:p>
        </w:tc>
        <w:tc>
          <w:tcPr>
            <w:tcW w:w="4494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Председатель первичной профсоюзной организации  совместно с отделом охраны труда предприятия</w:t>
            </w:r>
          </w:p>
        </w:tc>
      </w:tr>
      <w:tr w:rsidR="00A6728E" w:rsidRPr="00A6728E" w:rsidTr="00176D4B">
        <w:tc>
          <w:tcPr>
            <w:tcW w:w="648" w:type="dxa"/>
          </w:tcPr>
          <w:p w:rsidR="00A6728E" w:rsidRPr="00A6728E" w:rsidRDefault="00A6728E" w:rsidP="00A6728E">
            <w:pPr>
              <w:jc w:val="both"/>
              <w:rPr>
                <w:sz w:val="28"/>
                <w:szCs w:val="28"/>
              </w:rPr>
            </w:pPr>
            <w:r w:rsidRPr="00A6728E">
              <w:rPr>
                <w:sz w:val="28"/>
                <w:szCs w:val="28"/>
              </w:rPr>
              <w:t>6.</w:t>
            </w:r>
          </w:p>
        </w:tc>
        <w:tc>
          <w:tcPr>
            <w:tcW w:w="3780" w:type="dxa"/>
          </w:tcPr>
          <w:p w:rsidR="00A6728E" w:rsidRPr="00A6728E" w:rsidRDefault="00A6728E" w:rsidP="00A6728E">
            <w:pPr>
              <w:jc w:val="both"/>
            </w:pPr>
            <w:r>
              <w:rPr>
                <w:sz w:val="22"/>
                <w:szCs w:val="22"/>
              </w:rPr>
              <w:t xml:space="preserve">Общественные инспектора </w:t>
            </w:r>
            <w:r w:rsidRPr="00A6728E">
              <w:rPr>
                <w:sz w:val="22"/>
                <w:szCs w:val="22"/>
              </w:rPr>
              <w:t xml:space="preserve"> по безопасности</w:t>
            </w:r>
            <w:r>
              <w:rPr>
                <w:sz w:val="22"/>
                <w:szCs w:val="22"/>
              </w:rPr>
              <w:t xml:space="preserve"> движения поездов</w:t>
            </w:r>
          </w:p>
        </w:tc>
        <w:tc>
          <w:tcPr>
            <w:tcW w:w="252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-   «   -</w:t>
            </w:r>
          </w:p>
        </w:tc>
        <w:tc>
          <w:tcPr>
            <w:tcW w:w="3060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1 раз в год</w:t>
            </w:r>
          </w:p>
        </w:tc>
        <w:tc>
          <w:tcPr>
            <w:tcW w:w="4494" w:type="dxa"/>
          </w:tcPr>
          <w:p w:rsidR="00A6728E" w:rsidRPr="00A6728E" w:rsidRDefault="00A6728E" w:rsidP="00A6728E">
            <w:pPr>
              <w:jc w:val="both"/>
            </w:pPr>
            <w:r w:rsidRPr="00A6728E">
              <w:rPr>
                <w:sz w:val="22"/>
                <w:szCs w:val="22"/>
              </w:rPr>
              <w:t>Председатель первичной профсоюзной организации совместно с руководством предп</w:t>
            </w:r>
            <w:r>
              <w:rPr>
                <w:sz w:val="22"/>
                <w:szCs w:val="22"/>
              </w:rPr>
              <w:t>риятия и председателем  С</w:t>
            </w:r>
            <w:bookmarkStart w:id="0" w:name="_GoBack"/>
            <w:bookmarkEnd w:id="0"/>
            <w:r w:rsidRPr="00A6728E">
              <w:rPr>
                <w:sz w:val="22"/>
                <w:szCs w:val="22"/>
              </w:rPr>
              <w:t>овета по безопасности движения поездов</w:t>
            </w:r>
          </w:p>
        </w:tc>
      </w:tr>
    </w:tbl>
    <w:p w:rsidR="00A6728E" w:rsidRPr="00A6728E" w:rsidRDefault="00A6728E" w:rsidP="00A6728E"/>
    <w:p w:rsidR="00865602" w:rsidRPr="00D30FCF" w:rsidRDefault="00865602" w:rsidP="00D30FCF"/>
    <w:sectPr w:rsidR="00865602" w:rsidRPr="00D30FCF" w:rsidSect="00A006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2E2FE2"/>
    <w:rsid w:val="00363C3D"/>
    <w:rsid w:val="003B02B2"/>
    <w:rsid w:val="004F0D1A"/>
    <w:rsid w:val="0085655C"/>
    <w:rsid w:val="00865602"/>
    <w:rsid w:val="00A43F13"/>
    <w:rsid w:val="00A6728E"/>
    <w:rsid w:val="00B339F4"/>
    <w:rsid w:val="00B808C9"/>
    <w:rsid w:val="00C25F69"/>
    <w:rsid w:val="00CC155E"/>
    <w:rsid w:val="00D30FCF"/>
    <w:rsid w:val="00E14FDF"/>
    <w:rsid w:val="00EA1468"/>
    <w:rsid w:val="00FA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2019-03-25T03:08:00Z</cp:lastPrinted>
  <dcterms:created xsi:type="dcterms:W3CDTF">2019-03-25T03:10:00Z</dcterms:created>
  <dcterms:modified xsi:type="dcterms:W3CDTF">2019-03-25T03:10:00Z</dcterms:modified>
</cp:coreProperties>
</file>