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6" w:rsidRPr="00560746" w:rsidRDefault="00560746" w:rsidP="00560746">
      <w:r w:rsidRPr="00560746">
        <w:t>Постановление Исполкома ФНПР от 12.02.2019 № 2-9</w:t>
      </w:r>
      <w:r w:rsidRPr="00560746">
        <w:rPr>
          <w:b/>
          <w:bCs/>
        </w:rPr>
        <w:t>22.02.2019</w:t>
      </w:r>
      <w:r w:rsidRPr="00560746">
        <w:t> </w:t>
      </w:r>
    </w:p>
    <w:p w:rsidR="00560746" w:rsidRPr="00560746" w:rsidRDefault="00560746" w:rsidP="00560746">
      <w:r w:rsidRPr="00560746">
        <w:rPr>
          <w:b/>
          <w:bCs/>
        </w:rPr>
        <w:t>О подготовке и проведении Всероссийского молодежного профсоюзного форума ФНПР «Стратегический резерв 2019: Мотивация».</w:t>
      </w:r>
    </w:p>
    <w:p w:rsidR="00560746" w:rsidRPr="00560746" w:rsidRDefault="00560746" w:rsidP="00560746">
      <w:r w:rsidRPr="00560746">
        <w:t>Основная цель Всероссийского молодёжного профсоюзного форума ФНПР «Стратегический резерв» - развитие и укрепление общероссийских профсоюзов. Главными задачами форума являются обучение и выявление лидерских качеств, создание возможностей для личностного развития и профессионального роста, вовлечение молодежи в члены профсоюзов с целью увеличения численности и повышения качества профсоюзного членства.</w:t>
      </w:r>
    </w:p>
    <w:p w:rsidR="00560746" w:rsidRPr="00560746" w:rsidRDefault="00560746" w:rsidP="00560746">
      <w:r w:rsidRPr="00560746">
        <w:t xml:space="preserve">Следует отметить, что за </w:t>
      </w:r>
      <w:proofErr w:type="gramStart"/>
      <w:r w:rsidRPr="00560746">
        <w:t>последние</w:t>
      </w:r>
      <w:proofErr w:type="gramEnd"/>
      <w:r w:rsidRPr="00560746">
        <w:t xml:space="preserve"> 5 лет в форумах приняли участие около 5000 профсоюзных активистов членских организаций ФНПР.</w:t>
      </w:r>
    </w:p>
    <w:p w:rsidR="00560746" w:rsidRPr="00560746" w:rsidRDefault="00560746" w:rsidP="00560746">
      <w:r w:rsidRPr="00560746">
        <w:t>Рассматривая молодежь как главный стратегический ресурс профсоюзов, IX съезд ФНПР, состоявшийся в феврале 2015 года, в принятой резолюции «Молодежь профсоюзов – это будущее ФНПР!» призвал членские организации определить в качестве одного из приоритетных направлений деятельности мотивацию для вступления новых членов в профсоюз.</w:t>
      </w:r>
    </w:p>
    <w:p w:rsidR="00560746" w:rsidRPr="00560746" w:rsidRDefault="00560746" w:rsidP="00560746">
      <w:r w:rsidRPr="00560746">
        <w:t>Основу образовательной программы Всероссийского молодежного профсоюзного форума ФНПР «Стратегический резерв 2019: Мотивация» (далее Форум) составит рассмотрение вопросов вовлечения молодежи в профсоюзы с использованием новых информационных технологий (</w:t>
      </w:r>
      <w:proofErr w:type="spellStart"/>
      <w:r w:rsidRPr="00560746">
        <w:t>блогосфера</w:t>
      </w:r>
      <w:proofErr w:type="spellEnd"/>
      <w:r w:rsidRPr="00560746">
        <w:t>, социальные сети, современные средства связи) и обмен опытом</w:t>
      </w:r>
    </w:p>
    <w:p w:rsidR="00560746" w:rsidRPr="00560746" w:rsidRDefault="00560746" w:rsidP="00560746">
      <w:r w:rsidRPr="00560746">
        <w:t>по этому направлению, с целью повышения эффективности деятельности профсоюзов. В ходе работы Форума планируется проведение панельных дискуссий, тренингов, лекций.</w:t>
      </w:r>
    </w:p>
    <w:p w:rsidR="00560746" w:rsidRPr="00560746" w:rsidRDefault="00560746" w:rsidP="00560746">
      <w:r w:rsidRPr="00560746">
        <w:t xml:space="preserve">С целью дальнейшей реализации и укрепления единой молодежной политики ФНПР и ее членских организаций, усиления роли молодежи в решении задач, стоящих перед профсоюзным движением </w:t>
      </w:r>
      <w:proofErr w:type="spellStart"/>
      <w:r w:rsidRPr="00560746">
        <w:t>России</w:t>
      </w:r>
      <w:proofErr w:type="gramStart"/>
      <w:r w:rsidRPr="00560746">
        <w:t>,с</w:t>
      </w:r>
      <w:proofErr w:type="gramEnd"/>
      <w:r w:rsidRPr="00560746">
        <w:t>овершенствования</w:t>
      </w:r>
      <w:proofErr w:type="spellEnd"/>
      <w:r w:rsidRPr="00560746">
        <w:t xml:space="preserve"> работы по привлечению молодых людей в профсоюзы</w:t>
      </w:r>
    </w:p>
    <w:p w:rsidR="00560746" w:rsidRPr="00560746" w:rsidRDefault="00560746" w:rsidP="00560746">
      <w:r w:rsidRPr="00560746">
        <w:rPr>
          <w:i/>
          <w:iCs/>
        </w:rPr>
        <w:t>Исполнительный комитет ФНПР постановляет:</w:t>
      </w:r>
    </w:p>
    <w:p w:rsidR="00560746" w:rsidRPr="00560746" w:rsidRDefault="00560746" w:rsidP="00560746">
      <w:r w:rsidRPr="00560746">
        <w:t>1. Провести Всероссийский молодежный профсоюзный форум ФНПР «Стратегический резерв 2019: Мотивация» в три этапа:</w:t>
      </w:r>
    </w:p>
    <w:p w:rsidR="00560746" w:rsidRPr="00560746" w:rsidRDefault="00560746" w:rsidP="00560746">
      <w:r w:rsidRPr="00560746">
        <w:t>1 этап - региональный (февраль-июнь);</w:t>
      </w:r>
    </w:p>
    <w:p w:rsidR="00560746" w:rsidRPr="00560746" w:rsidRDefault="00560746" w:rsidP="00560746">
      <w:r w:rsidRPr="00560746">
        <w:t>2 этап - окружной (июль-ноябрь);</w:t>
      </w:r>
    </w:p>
    <w:p w:rsidR="00560746" w:rsidRPr="00560746" w:rsidRDefault="00560746" w:rsidP="00560746">
      <w:r w:rsidRPr="00560746">
        <w:t>3 этап - федеральный (декабрь).</w:t>
      </w:r>
    </w:p>
    <w:p w:rsidR="00560746" w:rsidRPr="00560746" w:rsidRDefault="00560746" w:rsidP="00560746">
      <w:r w:rsidRPr="00560746">
        <w:t>2. Провести XII Всероссийский семинар-совещание по вопросам молодежной политики ФНПР, на котором рассмотреть вопрос «О подготовке и проведении Всероссийского молодежного профсоюзного форума ФНПР «Стратегический резерв 2019: Мотивация»  во II квартале 2019 года.</w:t>
      </w:r>
    </w:p>
    <w:p w:rsidR="00560746" w:rsidRPr="00560746" w:rsidRDefault="00560746" w:rsidP="00560746">
      <w:r w:rsidRPr="00560746">
        <w:t>3. Утвердить состав Организационного комитета (далее Оргкомитет)  по подготовке и проведению Форума </w:t>
      </w:r>
      <w:hyperlink r:id="rId6" w:history="1">
        <w:r w:rsidRPr="00560746">
          <w:rPr>
            <w:rStyle w:val="a3"/>
          </w:rPr>
          <w:t>(приложение № 1)</w:t>
        </w:r>
      </w:hyperlink>
      <w:r w:rsidRPr="00560746">
        <w:t>.</w:t>
      </w:r>
    </w:p>
    <w:p w:rsidR="00560746" w:rsidRPr="00560746" w:rsidRDefault="00560746" w:rsidP="00560746">
      <w:r w:rsidRPr="00560746">
        <w:t>Поручить Оргкомитету Форума в срок до 1 марта 2019 года утвердить Положение о Форуме, норму представительства, дату и место проведения федерального этапа Форума, анкету участника и сроки ее предоставления.</w:t>
      </w:r>
    </w:p>
    <w:p w:rsidR="00560746" w:rsidRPr="00560746" w:rsidRDefault="00560746" w:rsidP="00560746">
      <w:r w:rsidRPr="00560746">
        <w:t>4. Установить порядок финансирования Форума </w:t>
      </w:r>
      <w:hyperlink r:id="rId7" w:history="1">
        <w:r w:rsidRPr="00560746">
          <w:rPr>
            <w:rStyle w:val="a3"/>
          </w:rPr>
          <w:t>(приложение № 2)</w:t>
        </w:r>
      </w:hyperlink>
      <w:r w:rsidRPr="00560746">
        <w:t>.</w:t>
      </w:r>
    </w:p>
    <w:p w:rsidR="00560746" w:rsidRPr="00560746" w:rsidRDefault="00560746" w:rsidP="00560746">
      <w:r w:rsidRPr="00560746">
        <w:t>5. Секретарям ФНПР, представителям ФНПР в федеральных округах совместно, с председателями ассоциаций территориальных объединений организаций профсоюзов и молодежными советами федеральных округов:</w:t>
      </w:r>
    </w:p>
    <w:p w:rsidR="00560746" w:rsidRPr="00560746" w:rsidRDefault="00560746" w:rsidP="00560746">
      <w:r w:rsidRPr="00560746">
        <w:t>- до 1 июля 2019 года определить дату и место проведения окружного этапа Форума;</w:t>
      </w:r>
    </w:p>
    <w:p w:rsidR="00560746" w:rsidRPr="00560746" w:rsidRDefault="00560746" w:rsidP="00560746">
      <w:r w:rsidRPr="00560746">
        <w:t>- обеспечить координацию организационной работы территориальных объединений организаций профсоюзов и территориальных организаций общероссийских, межрегиональных профсоюзов по подготовке и проведению окружного этапа.</w:t>
      </w:r>
    </w:p>
    <w:p w:rsidR="00560746" w:rsidRPr="00560746" w:rsidRDefault="00560746" w:rsidP="00560746">
      <w:r w:rsidRPr="00560746">
        <w:t>6. Членским организациям ФНПР совместно с молодежными советами (комиссиями):</w:t>
      </w:r>
    </w:p>
    <w:p w:rsidR="00560746" w:rsidRPr="00560746" w:rsidRDefault="00560746" w:rsidP="00560746">
      <w:r w:rsidRPr="00560746">
        <w:t xml:space="preserve">- обеспечить выдвижение представителей профсоюзной молодежи на Форум в соответствии с установленной нормой представительства и организовать их подготовку. </w:t>
      </w:r>
      <w:r w:rsidRPr="00560746">
        <w:lastRenderedPageBreak/>
        <w:t>Участниками могут быть профсоюзные активисты, члены молодежных советов (комиссий), имеющие профсоюзный стаж более 2 лет, в возрасте до 35 лет;</w:t>
      </w:r>
    </w:p>
    <w:p w:rsidR="00560746" w:rsidRPr="00560746" w:rsidRDefault="00560746" w:rsidP="00560746">
      <w:r w:rsidRPr="00560746">
        <w:t>- обеспечить координацию и оказать информационно-методическую помощь по подготовке и проведению Форума.</w:t>
      </w:r>
    </w:p>
    <w:p w:rsidR="00560746" w:rsidRPr="00560746" w:rsidRDefault="00560746" w:rsidP="00560746">
      <w:r w:rsidRPr="00560746">
        <w:t>7. Департаментам Аппарата ФНПР:</w:t>
      </w:r>
    </w:p>
    <w:p w:rsidR="00560746" w:rsidRPr="00560746" w:rsidRDefault="00560746" w:rsidP="00560746">
      <w:r w:rsidRPr="00560746">
        <w:t>- организационной работы и развития профсоюзного движения – обеспечить подготовку и проведение Форума;</w:t>
      </w:r>
    </w:p>
    <w:p w:rsidR="00560746" w:rsidRPr="00560746" w:rsidRDefault="00560746" w:rsidP="00560746">
      <w:r w:rsidRPr="00560746">
        <w:t>- общественных связей – обеспечить информационное освещение этапов Форума в печатных и электронных средствах массовой информации федерального, окружного и регионального уровня;</w:t>
      </w:r>
    </w:p>
    <w:p w:rsidR="00560746" w:rsidRPr="00560746" w:rsidRDefault="00560746" w:rsidP="00560746">
      <w:r w:rsidRPr="00560746">
        <w:t>- по взаимодействию с Федеральным Собранием Российской Федерации, партиями и общественными движениями – организовать участие представителей федеральных органов исполнительной и законодательной власти, общественных деятелей в работе Форума;</w:t>
      </w:r>
    </w:p>
    <w:p w:rsidR="00560746" w:rsidRPr="00560746" w:rsidRDefault="00560746" w:rsidP="00560746">
      <w:r w:rsidRPr="00560746">
        <w:t>- финансов и учета – подготовить смету доходов и расходов по организации и проведению Форума.</w:t>
      </w:r>
    </w:p>
    <w:p w:rsidR="00560746" w:rsidRPr="00560746" w:rsidRDefault="00560746" w:rsidP="00560746">
      <w:r w:rsidRPr="00560746">
        <w:t xml:space="preserve">8. </w:t>
      </w:r>
      <w:proofErr w:type="gramStart"/>
      <w:r w:rsidRPr="00560746">
        <w:t>Контроль за</w:t>
      </w:r>
      <w:proofErr w:type="gramEnd"/>
      <w:r w:rsidRPr="00560746">
        <w:t xml:space="preserve"> исполнением настоящего постановления возложить на заместителя Председателя ФНПР </w:t>
      </w:r>
      <w:proofErr w:type="spellStart"/>
      <w:r w:rsidRPr="00560746">
        <w:t>Келехсаеву</w:t>
      </w:r>
      <w:proofErr w:type="spellEnd"/>
      <w:r w:rsidRPr="00560746">
        <w:t xml:space="preserve"> Г.Б.</w:t>
      </w:r>
    </w:p>
    <w:p w:rsidR="00560746" w:rsidRPr="00560746" w:rsidRDefault="00560746" w:rsidP="00560746">
      <w:hyperlink r:id="rId8" w:history="1">
        <w:r w:rsidRPr="00560746">
          <w:rPr>
            <w:rStyle w:val="a3"/>
            <w:b/>
            <w:bCs/>
          </w:rPr>
          <w:t>Распечатать</w:t>
        </w:r>
        <w:proofErr w:type="gramStart"/>
      </w:hyperlink>
      <w:r w:rsidRPr="00560746">
        <w:t> | </w:t>
      </w:r>
      <w:hyperlink r:id="rId9" w:history="1">
        <w:r w:rsidRPr="00560746">
          <w:rPr>
            <w:rStyle w:val="a3"/>
            <w:b/>
            <w:bCs/>
          </w:rPr>
          <w:t>К</w:t>
        </w:r>
        <w:proofErr w:type="gramEnd"/>
        <w:r w:rsidRPr="00560746">
          <w:rPr>
            <w:rStyle w:val="a3"/>
            <w:b/>
            <w:bCs/>
          </w:rPr>
          <w:t>омментировать</w:t>
        </w:r>
      </w:hyperlink>
      <w:r w:rsidRPr="00560746">
        <w:t> | </w:t>
      </w:r>
      <w:hyperlink r:id="rId10" w:history="1">
        <w:r w:rsidRPr="00560746">
          <w:rPr>
            <w:rStyle w:val="a3"/>
            <w:b/>
            <w:bCs/>
          </w:rPr>
          <w:t>Послать текст по почте</w:t>
        </w:r>
      </w:hyperlink>
    </w:p>
    <w:p w:rsidR="00865602" w:rsidRPr="00D30FCF" w:rsidRDefault="00865602" w:rsidP="00D30FCF">
      <w:bookmarkStart w:id="0" w:name="_GoBack"/>
      <w:bookmarkEnd w:id="0"/>
    </w:p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560746"/>
    <w:rsid w:val="0085655C"/>
    <w:rsid w:val="00865602"/>
    <w:rsid w:val="00A43F13"/>
    <w:rsid w:val="00B339F4"/>
    <w:rsid w:val="00B808C9"/>
    <w:rsid w:val="00C25F69"/>
    <w:rsid w:val="00CC155E"/>
    <w:rsid w:val="00D30FCF"/>
    <w:rsid w:val="00E14FDF"/>
    <w:rsid w:val="00E20C96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560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56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print/2/15/187/1714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npr.ru/pic/Pril2_155107750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ru/pic/Pril1_1551077360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npr.ru/email/2/15/187/171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2019-03-18T02:26:00Z</dcterms:created>
  <dcterms:modified xsi:type="dcterms:W3CDTF">2019-03-18T02:26:00Z</dcterms:modified>
</cp:coreProperties>
</file>