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FE" w:rsidRDefault="002070FE" w:rsidP="002070FE">
      <w:pPr>
        <w:jc w:val="center"/>
      </w:pPr>
      <w:r>
        <w:t xml:space="preserve">РОССИЙСКИЙ ПРОФЕССИОНАЛЬНЫЙ СОЮЗ </w:t>
      </w:r>
    </w:p>
    <w:p w:rsidR="002070FE" w:rsidRDefault="002070FE" w:rsidP="002070FE">
      <w:pPr>
        <w:jc w:val="center"/>
      </w:pPr>
      <w:r>
        <w:t>ЖЕЛЕЗНОДОРОЖНИКОВ И ТРАНСПОРТНЫХ СТРОИТЕЛЕЙ</w:t>
      </w:r>
    </w:p>
    <w:p w:rsidR="002070FE" w:rsidRDefault="002070FE" w:rsidP="002070FE">
      <w:pPr>
        <w:jc w:val="center"/>
      </w:pPr>
      <w:r>
        <w:t>(РОСПРОФЖЕЛ)</w:t>
      </w:r>
    </w:p>
    <w:p w:rsidR="002070FE" w:rsidRDefault="002070FE" w:rsidP="002070FE">
      <w:pPr>
        <w:jc w:val="center"/>
        <w:rPr>
          <w:sz w:val="16"/>
          <w:szCs w:val="16"/>
        </w:rPr>
      </w:pPr>
    </w:p>
    <w:p w:rsidR="002070FE" w:rsidRDefault="002070FE" w:rsidP="002070FE">
      <w:pPr>
        <w:jc w:val="center"/>
      </w:pPr>
      <w:r>
        <w:t xml:space="preserve">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2070FE" w:rsidRDefault="002070FE" w:rsidP="002070FE">
      <w:pPr>
        <w:jc w:val="center"/>
      </w:pPr>
      <w:r>
        <w:t>ВОСТОЧНО-СИБИРСКОЙ ЖЕЛЕЗНОЙ ДОРОГЕ – ФИЛИАЛА ОАО «РОССИЙСКИЕ ЖЕЛЕЗНЫЕ ДОРОГИ» (ДОРПРОФЖЕЛ)</w:t>
      </w:r>
    </w:p>
    <w:p w:rsidR="002070FE" w:rsidRDefault="002070FE" w:rsidP="002070FE">
      <w:pPr>
        <w:jc w:val="center"/>
        <w:rPr>
          <w:sz w:val="16"/>
          <w:szCs w:val="16"/>
        </w:rPr>
      </w:pPr>
    </w:p>
    <w:p w:rsidR="002070FE" w:rsidRDefault="002070FE" w:rsidP="002070FE">
      <w:pPr>
        <w:jc w:val="center"/>
      </w:pPr>
      <w:r>
        <w:t xml:space="preserve">  ПЕРВИЧНАЯ ПРОФСОЮЗНАЯ ОРГАНИЗАЦИЯ РОСПРОФЖЕЛ НА ВОСТОЧНО-СИБИРСКОЙ ЖЕЛЕЗНОЙ ДОРОГЕ – СТРУКТУРНОЕ ПОДРАЗДЕЛЕНИЕ ППО ОАО «РЖД»  </w:t>
      </w:r>
    </w:p>
    <w:p w:rsidR="002070FE" w:rsidRDefault="002070FE" w:rsidP="002070FE">
      <w:pPr>
        <w:jc w:val="center"/>
        <w:rPr>
          <w:sz w:val="16"/>
          <w:szCs w:val="16"/>
        </w:rPr>
      </w:pPr>
    </w:p>
    <w:p w:rsidR="002070FE" w:rsidRDefault="002070FE" w:rsidP="002070F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Ф С О Ю З Н Ы Й     К О М И Т Е Т</w:t>
      </w:r>
    </w:p>
    <w:p w:rsidR="002070FE" w:rsidRDefault="002070FE" w:rsidP="002070FE">
      <w:pPr>
        <w:jc w:val="center"/>
        <w:rPr>
          <w:sz w:val="16"/>
          <w:szCs w:val="16"/>
        </w:rPr>
      </w:pPr>
    </w:p>
    <w:p w:rsidR="002070FE" w:rsidRDefault="002070FE" w:rsidP="002070F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2070FE" w:rsidRDefault="002070FE" w:rsidP="002070FE">
      <w:pPr>
        <w:jc w:val="both"/>
        <w:rPr>
          <w:sz w:val="28"/>
          <w:szCs w:val="28"/>
        </w:rPr>
      </w:pPr>
    </w:p>
    <w:p w:rsidR="002070FE" w:rsidRDefault="002070FE" w:rsidP="00207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 июня  2018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г. Иркутск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8</w:t>
      </w:r>
    </w:p>
    <w:p w:rsidR="002070FE" w:rsidRDefault="002070FE" w:rsidP="002070FE">
      <w:pPr>
        <w:jc w:val="both"/>
        <w:rPr>
          <w:sz w:val="28"/>
          <w:szCs w:val="28"/>
        </w:rPr>
      </w:pPr>
    </w:p>
    <w:p w:rsidR="002070FE" w:rsidRDefault="002070FE" w:rsidP="002070FE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профсоюзного комитета  ППО</w:t>
      </w:r>
    </w:p>
    <w:p w:rsidR="002070FE" w:rsidRDefault="002070FE" w:rsidP="002070FE">
      <w:pPr>
        <w:jc w:val="both"/>
        <w:rPr>
          <w:sz w:val="28"/>
          <w:szCs w:val="28"/>
        </w:rPr>
      </w:pPr>
      <w:r>
        <w:rPr>
          <w:sz w:val="28"/>
          <w:szCs w:val="28"/>
        </w:rPr>
        <w:t>РОСПРОФЖЕЛ на ВСЖД – структурного подразделения ППО</w:t>
      </w:r>
    </w:p>
    <w:p w:rsidR="002070FE" w:rsidRDefault="002070FE" w:rsidP="00207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ОАО «РЖД» на </w:t>
      </w:r>
      <w:r>
        <w:rPr>
          <w:sz w:val="28"/>
          <w:szCs w:val="28"/>
          <w:lang w:val="en-US"/>
        </w:rPr>
        <w:t>III</w:t>
      </w:r>
      <w:r w:rsidRPr="002070FE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2018 года.</w:t>
      </w:r>
    </w:p>
    <w:p w:rsidR="002070FE" w:rsidRDefault="002070FE" w:rsidP="002070FE">
      <w:pPr>
        <w:jc w:val="both"/>
        <w:rPr>
          <w:sz w:val="28"/>
          <w:szCs w:val="28"/>
        </w:rPr>
      </w:pPr>
    </w:p>
    <w:p w:rsidR="002070FE" w:rsidRDefault="002070FE" w:rsidP="002070FE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Профсоюзный комитет первичной профсоюзной организации ПОСТАНОВЛЯЕТ:</w:t>
      </w:r>
    </w:p>
    <w:p w:rsidR="002070FE" w:rsidRDefault="002070FE" w:rsidP="002070FE">
      <w:pPr>
        <w:jc w:val="both"/>
        <w:rPr>
          <w:sz w:val="28"/>
          <w:szCs w:val="28"/>
        </w:rPr>
      </w:pPr>
    </w:p>
    <w:p w:rsidR="002070FE" w:rsidRDefault="002070FE" w:rsidP="002070F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профсоюзного комитета первичной профсоюзной организации РОСПРОФЖЕЛ Восточно-Сибирской железной дороги – филиала ОАО «РЖД» - СП ППО ОАО «РЖД»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 2018 года.</w:t>
      </w:r>
    </w:p>
    <w:p w:rsidR="002070FE" w:rsidRDefault="002070FE" w:rsidP="002070FE">
      <w:pPr>
        <w:tabs>
          <w:tab w:val="left" w:pos="426"/>
        </w:tabs>
        <w:jc w:val="both"/>
        <w:rPr>
          <w:sz w:val="28"/>
          <w:szCs w:val="28"/>
        </w:rPr>
      </w:pPr>
    </w:p>
    <w:p w:rsidR="002070FE" w:rsidRDefault="002070FE" w:rsidP="002070FE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2070FE" w:rsidRDefault="002070FE" w:rsidP="002070F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и план работы профсоюзного комитета первичной профсоюзной организации РОСПРОФЖЕЛ Восточно-Сибирской железной дороги – филиала ОАО «РЖД» - СП ППО ОАО «РЖД» на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 2018 года на сайте Дорпрофжел.</w:t>
      </w:r>
    </w:p>
    <w:p w:rsidR="002070FE" w:rsidRDefault="002070FE" w:rsidP="002070FE">
      <w:pPr>
        <w:pStyle w:val="a3"/>
        <w:rPr>
          <w:sz w:val="28"/>
          <w:szCs w:val="28"/>
        </w:rPr>
      </w:pPr>
    </w:p>
    <w:p w:rsidR="002070FE" w:rsidRDefault="002070FE" w:rsidP="002070FE">
      <w:pPr>
        <w:jc w:val="both"/>
        <w:rPr>
          <w:sz w:val="28"/>
          <w:szCs w:val="28"/>
        </w:rPr>
      </w:pPr>
    </w:p>
    <w:p w:rsidR="002070FE" w:rsidRDefault="002070FE" w:rsidP="002070FE">
      <w:pPr>
        <w:jc w:val="center"/>
        <w:rPr>
          <w:sz w:val="28"/>
          <w:szCs w:val="28"/>
        </w:rPr>
      </w:pPr>
    </w:p>
    <w:p w:rsidR="002070FE" w:rsidRDefault="002070FE" w:rsidP="00207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первичной</w:t>
      </w:r>
      <w:proofErr w:type="gramEnd"/>
      <w:r>
        <w:rPr>
          <w:sz w:val="28"/>
          <w:szCs w:val="28"/>
        </w:rPr>
        <w:t xml:space="preserve"> профсоюзной</w:t>
      </w:r>
    </w:p>
    <w:p w:rsidR="002070FE" w:rsidRDefault="002070FE" w:rsidP="002070FE">
      <w:pPr>
        <w:rPr>
          <w:sz w:val="28"/>
          <w:szCs w:val="28"/>
        </w:rPr>
      </w:pPr>
      <w:r>
        <w:rPr>
          <w:sz w:val="28"/>
          <w:szCs w:val="28"/>
        </w:rPr>
        <w:t>организации РОСПРОФЖЕЛ</w:t>
      </w:r>
      <w:r w:rsidRPr="002070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ППО на ВСЖД –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2070FE" w:rsidRDefault="002070FE" w:rsidP="002070FE">
      <w:pPr>
        <w:rPr>
          <w:sz w:val="28"/>
          <w:szCs w:val="28"/>
        </w:rPr>
      </w:pPr>
      <w:r>
        <w:rPr>
          <w:sz w:val="28"/>
          <w:szCs w:val="28"/>
        </w:rPr>
        <w:t>СП ППО ОАО «РЖД»                                                                        А.С. Старцев</w:t>
      </w:r>
    </w:p>
    <w:p w:rsidR="002070FE" w:rsidRDefault="002070FE" w:rsidP="002070FE">
      <w:pPr>
        <w:rPr>
          <w:sz w:val="28"/>
          <w:szCs w:val="28"/>
        </w:rPr>
      </w:pPr>
    </w:p>
    <w:p w:rsidR="002070FE" w:rsidRDefault="002070FE" w:rsidP="002070FE">
      <w:pPr>
        <w:rPr>
          <w:sz w:val="20"/>
          <w:szCs w:val="20"/>
        </w:rPr>
      </w:pPr>
    </w:p>
    <w:p w:rsidR="002070FE" w:rsidRDefault="002070FE" w:rsidP="002070FE">
      <w:pPr>
        <w:rPr>
          <w:sz w:val="20"/>
          <w:szCs w:val="20"/>
        </w:rPr>
      </w:pPr>
    </w:p>
    <w:p w:rsidR="002070FE" w:rsidRDefault="002070FE" w:rsidP="002070FE">
      <w:pPr>
        <w:rPr>
          <w:sz w:val="20"/>
          <w:szCs w:val="20"/>
        </w:rPr>
      </w:pPr>
    </w:p>
    <w:p w:rsidR="002070FE" w:rsidRDefault="002070FE" w:rsidP="002070FE">
      <w:pPr>
        <w:rPr>
          <w:sz w:val="20"/>
          <w:szCs w:val="20"/>
        </w:rPr>
      </w:pPr>
    </w:p>
    <w:p w:rsidR="002070FE" w:rsidRDefault="002070FE" w:rsidP="002070FE">
      <w:pPr>
        <w:rPr>
          <w:sz w:val="20"/>
          <w:szCs w:val="20"/>
        </w:rPr>
      </w:pPr>
    </w:p>
    <w:p w:rsidR="002070FE" w:rsidRDefault="002070FE" w:rsidP="002070FE">
      <w:pPr>
        <w:rPr>
          <w:sz w:val="20"/>
          <w:szCs w:val="20"/>
        </w:rPr>
      </w:pPr>
      <w:r>
        <w:rPr>
          <w:sz w:val="20"/>
          <w:szCs w:val="20"/>
        </w:rPr>
        <w:t xml:space="preserve">Исп.Шубина Т.Н., </w:t>
      </w:r>
    </w:p>
    <w:p w:rsidR="002070FE" w:rsidRDefault="002070FE" w:rsidP="002070FE">
      <w:pPr>
        <w:rPr>
          <w:sz w:val="20"/>
          <w:szCs w:val="20"/>
        </w:rPr>
      </w:pPr>
      <w:r>
        <w:rPr>
          <w:sz w:val="20"/>
          <w:szCs w:val="20"/>
        </w:rPr>
        <w:t>4-40-36</w:t>
      </w:r>
    </w:p>
    <w:p w:rsidR="003943B6" w:rsidRDefault="003943B6"/>
    <w:sectPr w:rsidR="003943B6" w:rsidSect="0039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97F60"/>
    <w:multiLevelType w:val="hybridMultilevel"/>
    <w:tmpl w:val="CC5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0FE"/>
    <w:rsid w:val="001A1AFA"/>
    <w:rsid w:val="002070FE"/>
    <w:rsid w:val="003943B6"/>
    <w:rsid w:val="00A213A9"/>
    <w:rsid w:val="00E142FC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0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7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0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>ESRR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2018-05-28T01:24:00Z</cp:lastPrinted>
  <dcterms:created xsi:type="dcterms:W3CDTF">2018-05-28T01:25:00Z</dcterms:created>
  <dcterms:modified xsi:type="dcterms:W3CDTF">2018-05-28T01:25:00Z</dcterms:modified>
</cp:coreProperties>
</file>