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C6" w:rsidRPr="00F27DC6" w:rsidRDefault="006A68B3" w:rsidP="00F27DC6">
      <w:pPr>
        <w:jc w:val="right"/>
        <w:rPr>
          <w:rFonts w:eastAsia="Calibri"/>
          <w:bCs/>
          <w:sz w:val="24"/>
        </w:rPr>
      </w:pPr>
      <w:r>
        <w:rPr>
          <w:sz w:val="32"/>
          <w:szCs w:val="32"/>
        </w:rPr>
        <w:t xml:space="preserve"> </w:t>
      </w:r>
      <w:r w:rsidR="00F27DC6" w:rsidRPr="00F27DC6">
        <w:rPr>
          <w:rFonts w:eastAsia="Calibri"/>
          <w:bCs/>
          <w:sz w:val="24"/>
        </w:rPr>
        <w:t>Приложение  № 2</w:t>
      </w:r>
    </w:p>
    <w:p w:rsidR="00F27DC6" w:rsidRPr="00F27DC6" w:rsidRDefault="00F27DC6" w:rsidP="00F27DC6">
      <w:pPr>
        <w:ind w:firstLine="0"/>
        <w:jc w:val="right"/>
        <w:rPr>
          <w:rFonts w:eastAsia="Calibri"/>
          <w:bCs/>
          <w:sz w:val="24"/>
        </w:rPr>
      </w:pPr>
      <w:r w:rsidRPr="00F27DC6">
        <w:rPr>
          <w:rFonts w:eastAsia="Calibri"/>
          <w:bCs/>
          <w:sz w:val="24"/>
        </w:rPr>
        <w:t xml:space="preserve">к постановлению президиума Дорпрофжел </w:t>
      </w:r>
    </w:p>
    <w:p w:rsidR="00F27DC6" w:rsidRPr="00F27DC6" w:rsidRDefault="00F27DC6" w:rsidP="00F27DC6">
      <w:pPr>
        <w:ind w:firstLine="0"/>
        <w:jc w:val="right"/>
        <w:rPr>
          <w:rFonts w:eastAsia="Times New Roman"/>
          <w:b/>
          <w:bCs/>
          <w:lang w:eastAsia="ru-RU"/>
        </w:rPr>
      </w:pPr>
      <w:r w:rsidRPr="00F27DC6">
        <w:rPr>
          <w:rFonts w:eastAsia="Calibri"/>
          <w:bCs/>
          <w:sz w:val="24"/>
        </w:rPr>
        <w:t>от 27.04.2020  протокол № 37</w:t>
      </w:r>
    </w:p>
    <w:p w:rsidR="00F27DC6" w:rsidRPr="00F27DC6" w:rsidRDefault="00F27DC6" w:rsidP="001A17DD">
      <w:pPr>
        <w:ind w:left="2831"/>
        <w:jc w:val="both"/>
        <w:rPr>
          <w:sz w:val="16"/>
          <w:szCs w:val="16"/>
        </w:rPr>
      </w:pPr>
      <w:bookmarkStart w:id="0" w:name="_GoBack"/>
      <w:bookmarkEnd w:id="0"/>
    </w:p>
    <w:p w:rsidR="001A17DD" w:rsidRPr="00EF7A0A" w:rsidRDefault="006A68B3" w:rsidP="001A17DD">
      <w:pPr>
        <w:ind w:left="2831"/>
        <w:jc w:val="both"/>
        <w:rPr>
          <w:b/>
          <w:sz w:val="32"/>
          <w:szCs w:val="32"/>
        </w:rPr>
      </w:pPr>
      <w:r>
        <w:rPr>
          <w:sz w:val="32"/>
          <w:szCs w:val="32"/>
        </w:rPr>
        <w:t xml:space="preserve"> </w:t>
      </w:r>
      <w:r w:rsidR="00444F2D" w:rsidRPr="00EF7A0A">
        <w:rPr>
          <w:b/>
          <w:sz w:val="32"/>
          <w:szCs w:val="32"/>
        </w:rPr>
        <w:t>Резолюция</w:t>
      </w:r>
    </w:p>
    <w:p w:rsidR="001A17DD" w:rsidRPr="00EF7A0A" w:rsidRDefault="00444F2D" w:rsidP="001A17DD">
      <w:pPr>
        <w:ind w:left="1415"/>
        <w:jc w:val="both"/>
        <w:rPr>
          <w:b/>
          <w:sz w:val="32"/>
          <w:szCs w:val="32"/>
        </w:rPr>
      </w:pPr>
      <w:r w:rsidRPr="00EF7A0A">
        <w:rPr>
          <w:b/>
          <w:sz w:val="32"/>
          <w:szCs w:val="32"/>
        </w:rPr>
        <w:t>Первомайской Профсоюзной</w:t>
      </w:r>
      <w:r w:rsidR="00297C07" w:rsidRPr="00EF7A0A">
        <w:rPr>
          <w:b/>
          <w:sz w:val="32"/>
          <w:szCs w:val="32"/>
        </w:rPr>
        <w:t xml:space="preserve"> </w:t>
      </w:r>
      <w:r w:rsidRPr="00EF7A0A">
        <w:rPr>
          <w:b/>
          <w:sz w:val="32"/>
          <w:szCs w:val="32"/>
        </w:rPr>
        <w:t>акции</w:t>
      </w:r>
    </w:p>
    <w:p w:rsidR="00444F2D" w:rsidRPr="00EF7A0A" w:rsidRDefault="00955471" w:rsidP="00955471">
      <w:pPr>
        <w:jc w:val="both"/>
        <w:rPr>
          <w:b/>
          <w:sz w:val="32"/>
          <w:szCs w:val="32"/>
        </w:rPr>
      </w:pPr>
      <w:r w:rsidRPr="00EF7A0A">
        <w:rPr>
          <w:b/>
          <w:sz w:val="32"/>
          <w:szCs w:val="32"/>
        </w:rPr>
        <w:t xml:space="preserve">                         </w:t>
      </w:r>
      <w:r w:rsidR="001A17DD" w:rsidRPr="00EF7A0A">
        <w:rPr>
          <w:b/>
          <w:sz w:val="32"/>
          <w:szCs w:val="32"/>
        </w:rPr>
        <w:t>Солидарность сильнее заразы</w:t>
      </w:r>
    </w:p>
    <w:p w:rsidR="00EF7A0A" w:rsidRPr="00EF7A0A" w:rsidRDefault="00EF7A0A" w:rsidP="00396F9B">
      <w:pPr>
        <w:spacing w:line="276" w:lineRule="auto"/>
        <w:jc w:val="both"/>
        <w:rPr>
          <w:sz w:val="16"/>
          <w:szCs w:val="16"/>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w:t>
      </w:r>
      <w:proofErr w:type="spellStart"/>
      <w:r>
        <w:rPr>
          <w:sz w:val="32"/>
          <w:szCs w:val="32"/>
        </w:rPr>
        <w:t>коронавируса</w:t>
      </w:r>
      <w:proofErr w:type="spellEnd"/>
      <w:r>
        <w:rPr>
          <w:sz w:val="32"/>
          <w:szCs w:val="32"/>
        </w:rPr>
        <w:t xml:space="preserve">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медицинских работников,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Pr>
          <w:sz w:val="32"/>
          <w:szCs w:val="32"/>
        </w:rPr>
        <w:t xml:space="preserve">, а зачастую  </w:t>
      </w:r>
      <w:proofErr w:type="spellStart"/>
      <w:r>
        <w:rPr>
          <w:sz w:val="32"/>
          <w:szCs w:val="32"/>
        </w:rPr>
        <w:t>оторванно</w:t>
      </w:r>
      <w:proofErr w:type="spellEnd"/>
      <w:r>
        <w:rPr>
          <w:sz w:val="32"/>
          <w:szCs w:val="32"/>
        </w:rPr>
        <w:t xml:space="preserve">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proofErr w:type="gramStart"/>
      <w:r w:rsidR="001A17DD">
        <w:rPr>
          <w:sz w:val="32"/>
          <w:szCs w:val="32"/>
          <w:lang w:val="en-US"/>
        </w:rPr>
        <w:t>o</w:t>
      </w:r>
      <w:proofErr w:type="gramEnd"/>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 xml:space="preserve">Руководство страны </w:t>
      </w:r>
      <w:proofErr w:type="gramStart"/>
      <w:r>
        <w:rPr>
          <w:sz w:val="32"/>
          <w:szCs w:val="32"/>
        </w:rPr>
        <w:t>предпринимает значительные усилия</w:t>
      </w:r>
      <w:proofErr w:type="gramEnd"/>
      <w:r>
        <w:rPr>
          <w:sz w:val="32"/>
          <w:szCs w:val="32"/>
        </w:rPr>
        <w:t xml:space="preserve">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ы  понимаем, что преодолеть вирусную атаку  и кризис невозможно, пока не возобновится работа на всех рабочих местах. Мы призываем  к скорейшему ослаблению и сняти</w:t>
      </w:r>
      <w:r w:rsidR="001A17DD">
        <w:rPr>
          <w:sz w:val="32"/>
          <w:szCs w:val="32"/>
        </w:rPr>
        <w:t>ю</w:t>
      </w:r>
      <w:r>
        <w:rPr>
          <w:sz w:val="32"/>
          <w:szCs w:val="32"/>
        </w:rPr>
        <w:t xml:space="preserve"> карантинных мероприятий  там, где это позволяет </w:t>
      </w:r>
      <w:r>
        <w:rPr>
          <w:sz w:val="32"/>
          <w:szCs w:val="32"/>
        </w:rPr>
        <w:lastRenderedPageBreak/>
        <w:t>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rsidR="00396F9B" w:rsidRDefault="00396F9B" w:rsidP="006A68B3">
      <w:pPr>
        <w:spacing w:line="276" w:lineRule="auto"/>
        <w:ind w:firstLine="708"/>
        <w:rPr>
          <w:sz w:val="32"/>
          <w:szCs w:val="32"/>
        </w:rPr>
      </w:pPr>
      <w:r>
        <w:rPr>
          <w:sz w:val="32"/>
          <w:szCs w:val="32"/>
        </w:rPr>
        <w:t>профсоюзное и интернациональное – ЕДИНСТВО!</w:t>
      </w:r>
    </w:p>
    <w:p w:rsidR="00396F9B" w:rsidRDefault="00396F9B" w:rsidP="006A68B3">
      <w:pPr>
        <w:spacing w:line="276" w:lineRule="auto"/>
        <w:rPr>
          <w:sz w:val="32"/>
          <w:szCs w:val="32"/>
        </w:rPr>
      </w:pPr>
      <w:r>
        <w:rPr>
          <w:sz w:val="32"/>
          <w:szCs w:val="32"/>
        </w:rPr>
        <w:t>трудовую и общественную – СОЛИДАРНОСТЬ!</w:t>
      </w:r>
    </w:p>
    <w:p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rsidR="00396F9B" w:rsidRPr="00444F2D" w:rsidRDefault="00396F9B" w:rsidP="00396F9B">
      <w:pPr>
        <w:spacing w:line="276" w:lineRule="auto"/>
        <w:jc w:val="center"/>
        <w:rPr>
          <w:sz w:val="32"/>
          <w:szCs w:val="32"/>
        </w:rPr>
      </w:pPr>
    </w:p>
    <w:sectPr w:rsidR="00396F9B" w:rsidRPr="00444F2D" w:rsidSect="00C14299">
      <w:headerReference w:type="default" r:id="rId7"/>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4A" w:rsidRDefault="0056164A" w:rsidP="00C14299">
      <w:r>
        <w:separator/>
      </w:r>
    </w:p>
  </w:endnote>
  <w:endnote w:type="continuationSeparator" w:id="0">
    <w:p w:rsidR="0056164A" w:rsidRDefault="0056164A" w:rsidP="00C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4A" w:rsidRDefault="0056164A" w:rsidP="00C14299">
      <w:r>
        <w:separator/>
      </w:r>
    </w:p>
  </w:footnote>
  <w:footnote w:type="continuationSeparator" w:id="0">
    <w:p w:rsidR="0056164A" w:rsidRDefault="0056164A" w:rsidP="00C1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063"/>
      <w:docPartObj>
        <w:docPartGallery w:val="Page Numbers (Top of Page)"/>
        <w:docPartUnique/>
      </w:docPartObj>
    </w:sdtPr>
    <w:sdtEndPr/>
    <w:sdtContent>
      <w:p w:rsidR="00C14299" w:rsidRDefault="0023581C">
        <w:pPr>
          <w:pStyle w:val="a3"/>
          <w:jc w:val="right"/>
        </w:pPr>
        <w:r>
          <w:fldChar w:fldCharType="begin"/>
        </w:r>
        <w:r>
          <w:instrText xml:space="preserve"> PAGE   \* MERGEFORMAT </w:instrText>
        </w:r>
        <w:r>
          <w:fldChar w:fldCharType="separate"/>
        </w:r>
        <w:r w:rsidR="0071555A">
          <w:rPr>
            <w:noProof/>
          </w:rPr>
          <w:t>2</w:t>
        </w:r>
        <w:r>
          <w:rPr>
            <w:noProof/>
          </w:rPr>
          <w:fldChar w:fldCharType="end"/>
        </w:r>
      </w:p>
    </w:sdtContent>
  </w:sdt>
  <w:p w:rsidR="00C14299" w:rsidRDefault="00C14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2D"/>
    <w:rsid w:val="00014742"/>
    <w:rsid w:val="0003714D"/>
    <w:rsid w:val="001325E2"/>
    <w:rsid w:val="001A17DD"/>
    <w:rsid w:val="00206C01"/>
    <w:rsid w:val="0023581C"/>
    <w:rsid w:val="00297C07"/>
    <w:rsid w:val="002D3FF8"/>
    <w:rsid w:val="00396F9B"/>
    <w:rsid w:val="003A46BC"/>
    <w:rsid w:val="00441E33"/>
    <w:rsid w:val="00444F2D"/>
    <w:rsid w:val="004A669B"/>
    <w:rsid w:val="0056164A"/>
    <w:rsid w:val="00691DA7"/>
    <w:rsid w:val="006A68B3"/>
    <w:rsid w:val="0071555A"/>
    <w:rsid w:val="00717732"/>
    <w:rsid w:val="00776118"/>
    <w:rsid w:val="00781355"/>
    <w:rsid w:val="007B04AA"/>
    <w:rsid w:val="0086782A"/>
    <w:rsid w:val="00897172"/>
    <w:rsid w:val="00955471"/>
    <w:rsid w:val="00976150"/>
    <w:rsid w:val="009F470F"/>
    <w:rsid w:val="00C14299"/>
    <w:rsid w:val="00D26BC5"/>
    <w:rsid w:val="00E02E5F"/>
    <w:rsid w:val="00EF7A0A"/>
    <w:rsid w:val="00F27DC6"/>
    <w:rsid w:val="00F4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User</cp:lastModifiedBy>
  <cp:revision>2</cp:revision>
  <cp:lastPrinted>2020-04-27T08:59:00Z</cp:lastPrinted>
  <dcterms:created xsi:type="dcterms:W3CDTF">2020-04-27T09:00:00Z</dcterms:created>
  <dcterms:modified xsi:type="dcterms:W3CDTF">2020-04-27T09:00:00Z</dcterms:modified>
</cp:coreProperties>
</file>