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A5320E">
        <w:rPr>
          <w:rFonts w:eastAsia="Calibri"/>
          <w:sz w:val="26"/>
          <w:szCs w:val="26"/>
          <w:lang w:eastAsia="en-US"/>
        </w:rPr>
        <w:t>ОССИЙСКИЙ ПРОФЕССИОНАЛЬНЫЙ СОЮЗ ЖЕЛЕЗНОДОРОЖНИКОВ И ТРАНСПОРТНЫХ СТРОИТЕЛЕЙ</w:t>
      </w:r>
    </w:p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(РОСПРОФЖЕЛ)</w:t>
      </w:r>
    </w:p>
    <w:p w:rsidR="00A5320E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ДОРОЖНАЯ ТЕРРИТОРИАЛЬНАЯ ОРГАНИЗАЦИЯ РОСПРОФЖЕЛ </w:t>
      </w:r>
    </w:p>
    <w:p w:rsidR="00A5320E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НА ВОСТОЧНО-СИБИРСКОЙ ЖЕЛЕЗНОЙ ДОРОГЕ – </w:t>
      </w:r>
    </w:p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A5320E">
        <w:rPr>
          <w:rFonts w:eastAsia="Calibri"/>
          <w:sz w:val="26"/>
          <w:szCs w:val="26"/>
          <w:lang w:eastAsia="en-US"/>
        </w:rPr>
        <w:t>ФИЛИАЛЕ</w:t>
      </w:r>
      <w:proofErr w:type="gramEnd"/>
      <w:r w:rsidRPr="00A5320E">
        <w:rPr>
          <w:rFonts w:eastAsia="Calibri"/>
          <w:sz w:val="26"/>
          <w:szCs w:val="26"/>
          <w:lang w:eastAsia="en-US"/>
        </w:rPr>
        <w:t xml:space="preserve"> ОАО «РОССИЙСКИЕ ЖЕЛЕЗНЫЕ ДОРОГИ»</w:t>
      </w:r>
    </w:p>
    <w:p w:rsidR="00FF77D8" w:rsidRPr="00A5320E" w:rsidRDefault="00FF77D8" w:rsidP="00BD1D52">
      <w:pPr>
        <w:jc w:val="center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(ДОРПРОФЖЕЛ)</w:t>
      </w:r>
    </w:p>
    <w:p w:rsidR="00FF77D8" w:rsidRPr="00A5320E" w:rsidRDefault="00FF77D8" w:rsidP="00FF77D8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5320E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A5320E">
        <w:rPr>
          <w:rFonts w:eastAsia="Calibri"/>
          <w:b/>
          <w:sz w:val="26"/>
          <w:szCs w:val="26"/>
          <w:lang w:eastAsia="en-US"/>
        </w:rPr>
        <w:t xml:space="preserve"> О С Т А Н О В Л Е Н И Е</w:t>
      </w:r>
    </w:p>
    <w:p w:rsidR="00FF77D8" w:rsidRPr="00037338" w:rsidRDefault="00037338" w:rsidP="00FF77D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37338">
        <w:rPr>
          <w:rFonts w:eastAsia="Calibri"/>
          <w:b/>
          <w:sz w:val="26"/>
          <w:szCs w:val="26"/>
          <w:lang w:val="en-US" w:eastAsia="en-US"/>
        </w:rPr>
        <w:t>V</w:t>
      </w:r>
      <w:r w:rsidRPr="00037338">
        <w:rPr>
          <w:rFonts w:eastAsia="Calibri"/>
          <w:b/>
          <w:sz w:val="26"/>
          <w:szCs w:val="26"/>
          <w:lang w:eastAsia="en-US"/>
        </w:rPr>
        <w:t xml:space="preserve"> </w:t>
      </w:r>
      <w:r w:rsidR="00FF77D8" w:rsidRPr="00037338">
        <w:rPr>
          <w:rFonts w:eastAsia="Calibri"/>
          <w:b/>
          <w:sz w:val="26"/>
          <w:szCs w:val="26"/>
          <w:lang w:eastAsia="en-US"/>
        </w:rPr>
        <w:t xml:space="preserve">  </w:t>
      </w:r>
      <w:r w:rsidRPr="00037338">
        <w:rPr>
          <w:rFonts w:eastAsia="Calibri"/>
          <w:b/>
          <w:sz w:val="26"/>
          <w:szCs w:val="26"/>
          <w:lang w:eastAsia="en-US"/>
        </w:rPr>
        <w:t>ПЛЕНУМ</w:t>
      </w:r>
    </w:p>
    <w:p w:rsidR="00037338" w:rsidRDefault="00037338" w:rsidP="00037338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FF77D8" w:rsidRDefault="00FF77D8" w:rsidP="00037338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>г. Иркутск</w:t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Pr="00A5320E">
        <w:rPr>
          <w:rFonts w:eastAsia="Calibri"/>
          <w:sz w:val="26"/>
          <w:szCs w:val="26"/>
          <w:lang w:eastAsia="en-US"/>
        </w:rPr>
        <w:tab/>
      </w:r>
      <w:r w:rsidR="00037338">
        <w:rPr>
          <w:rFonts w:eastAsia="Calibri"/>
          <w:sz w:val="26"/>
          <w:szCs w:val="26"/>
          <w:lang w:eastAsia="en-US"/>
        </w:rPr>
        <w:t xml:space="preserve">                 </w:t>
      </w:r>
      <w:r w:rsidR="00390C8D">
        <w:rPr>
          <w:rFonts w:eastAsia="Calibri"/>
          <w:sz w:val="26"/>
          <w:szCs w:val="26"/>
          <w:lang w:eastAsia="en-US"/>
        </w:rPr>
        <w:t xml:space="preserve">                             «21 » апреля  2022</w:t>
      </w:r>
      <w:r w:rsidR="00037338">
        <w:rPr>
          <w:rFonts w:eastAsia="Calibri"/>
          <w:sz w:val="26"/>
          <w:szCs w:val="26"/>
          <w:lang w:eastAsia="en-US"/>
        </w:rPr>
        <w:t xml:space="preserve"> г.</w:t>
      </w:r>
    </w:p>
    <w:p w:rsidR="00037338" w:rsidRPr="00B9544C" w:rsidRDefault="00037338" w:rsidP="00037338">
      <w:pPr>
        <w:spacing w:line="276" w:lineRule="auto"/>
        <w:rPr>
          <w:rFonts w:eastAsia="Calibri"/>
          <w:b/>
          <w:sz w:val="6"/>
          <w:szCs w:val="16"/>
          <w:lang w:eastAsia="en-US"/>
        </w:rPr>
      </w:pPr>
    </w:p>
    <w:p w:rsidR="00FF77D8" w:rsidRPr="00A5320E" w:rsidRDefault="00FF77D8" w:rsidP="00FF77D8">
      <w:pPr>
        <w:tabs>
          <w:tab w:val="left" w:pos="567"/>
        </w:tabs>
        <w:jc w:val="both"/>
        <w:rPr>
          <w:sz w:val="26"/>
          <w:szCs w:val="26"/>
        </w:rPr>
      </w:pPr>
      <w:r w:rsidRPr="00A5320E">
        <w:rPr>
          <w:sz w:val="26"/>
          <w:szCs w:val="26"/>
        </w:rPr>
        <w:t>О</w:t>
      </w:r>
      <w:r w:rsidR="00037338">
        <w:rPr>
          <w:sz w:val="26"/>
          <w:szCs w:val="26"/>
        </w:rPr>
        <w:t xml:space="preserve">б изменении персонального состава </w:t>
      </w:r>
      <w:r w:rsidRPr="00A5320E">
        <w:rPr>
          <w:sz w:val="26"/>
          <w:szCs w:val="26"/>
        </w:rPr>
        <w:t>комитета  Общественной организации -   Дорожной территориальной организации РОСПРОФЖЕЛ  на  Восточно – Сибирской   желе</w:t>
      </w:r>
      <w:r w:rsidR="00531FCB" w:rsidRPr="00A5320E">
        <w:rPr>
          <w:sz w:val="26"/>
          <w:szCs w:val="26"/>
        </w:rPr>
        <w:t>зной  дороге – филиале  ОАО «Р</w:t>
      </w:r>
      <w:r w:rsidR="00037338">
        <w:rPr>
          <w:sz w:val="26"/>
          <w:szCs w:val="26"/>
        </w:rPr>
        <w:t>ЖД</w:t>
      </w:r>
      <w:r w:rsidRPr="00A5320E">
        <w:rPr>
          <w:sz w:val="26"/>
          <w:szCs w:val="26"/>
        </w:rPr>
        <w:t>».</w:t>
      </w:r>
    </w:p>
    <w:p w:rsidR="00FF77D8" w:rsidRPr="00A5320E" w:rsidRDefault="00FF77D8" w:rsidP="00FF77D8">
      <w:pPr>
        <w:tabs>
          <w:tab w:val="left" w:pos="567"/>
        </w:tabs>
        <w:jc w:val="both"/>
        <w:rPr>
          <w:rFonts w:eastAsia="Calibri"/>
          <w:sz w:val="14"/>
          <w:szCs w:val="26"/>
          <w:lang w:eastAsia="en-US"/>
        </w:rPr>
      </w:pPr>
      <w:r w:rsidRPr="00A5320E">
        <w:rPr>
          <w:rFonts w:eastAsia="Calibri"/>
          <w:sz w:val="26"/>
          <w:szCs w:val="26"/>
          <w:lang w:eastAsia="en-US"/>
        </w:rPr>
        <w:t xml:space="preserve"> </w:t>
      </w:r>
    </w:p>
    <w:p w:rsidR="00FF77D8" w:rsidRPr="00A5320E" w:rsidRDefault="00037338" w:rsidP="00FF77D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Комитет Дорпрофжел </w:t>
      </w:r>
      <w:r w:rsidR="00FF77D8" w:rsidRPr="00A5320E">
        <w:rPr>
          <w:rFonts w:eastAsia="Calibri"/>
          <w:sz w:val="26"/>
          <w:szCs w:val="26"/>
          <w:lang w:eastAsia="en-US"/>
        </w:rPr>
        <w:t>ПОСТАНОВЛЯЕТ:</w:t>
      </w:r>
    </w:p>
    <w:p w:rsidR="00FF77D8" w:rsidRPr="00A5320E" w:rsidRDefault="00FF77D8" w:rsidP="00FF77D8">
      <w:pPr>
        <w:jc w:val="center"/>
        <w:rPr>
          <w:rFonts w:eastAsia="Calibri"/>
          <w:sz w:val="16"/>
          <w:szCs w:val="26"/>
          <w:lang w:eastAsia="en-US"/>
        </w:rPr>
      </w:pPr>
    </w:p>
    <w:p w:rsidR="00037338" w:rsidRDefault="00037338" w:rsidP="00A5320E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Прекратить досрочно полномочия член</w:t>
      </w:r>
      <w:r w:rsidR="007132A7">
        <w:rPr>
          <w:sz w:val="26"/>
          <w:szCs w:val="26"/>
        </w:rPr>
        <w:t>а</w:t>
      </w:r>
      <w:r>
        <w:rPr>
          <w:sz w:val="26"/>
          <w:szCs w:val="26"/>
        </w:rPr>
        <w:t xml:space="preserve"> комитета Дорпрофжел на ВСДЖД – филиале ОАО «РЖД»:</w:t>
      </w:r>
    </w:p>
    <w:tbl>
      <w:tblPr>
        <w:tblpPr w:leftFromText="180" w:rightFromText="180" w:vertAnchor="text" w:horzAnchor="margin" w:tblpX="154" w:tblpY="54"/>
        <w:tblOverlap w:val="never"/>
        <w:tblW w:w="9606" w:type="dxa"/>
        <w:tblLook w:val="01E0" w:firstRow="1" w:lastRow="1" w:firstColumn="1" w:lastColumn="1" w:noHBand="0" w:noVBand="0"/>
      </w:tblPr>
      <w:tblGrid>
        <w:gridCol w:w="3925"/>
        <w:gridCol w:w="5681"/>
      </w:tblGrid>
      <w:tr w:rsidR="00037338" w:rsidRPr="00A5320E" w:rsidTr="00037338">
        <w:trPr>
          <w:trHeight w:val="562"/>
        </w:trPr>
        <w:tc>
          <w:tcPr>
            <w:tcW w:w="3925" w:type="dxa"/>
          </w:tcPr>
          <w:p w:rsidR="00037338" w:rsidRDefault="00CD6061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Адикова</w:t>
            </w:r>
            <w:proofErr w:type="spellEnd"/>
          </w:p>
          <w:p w:rsidR="00CD6061" w:rsidRDefault="00CD6061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Василия Васильевича</w:t>
            </w:r>
          </w:p>
          <w:p w:rsidR="009B4F17" w:rsidRPr="009B4F17" w:rsidRDefault="009B4F17" w:rsidP="00037338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  <w:tc>
          <w:tcPr>
            <w:tcW w:w="5681" w:type="dxa"/>
          </w:tcPr>
          <w:p w:rsidR="00037338" w:rsidRDefault="00037338" w:rsidP="00CD6061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 связи с </w:t>
            </w:r>
            <w:r w:rsidR="00CD6061">
              <w:rPr>
                <w:sz w:val="26"/>
                <w:szCs w:val="26"/>
              </w:rPr>
              <w:t>уходом на пенсию</w:t>
            </w:r>
            <w:r>
              <w:rPr>
                <w:sz w:val="26"/>
                <w:szCs w:val="26"/>
              </w:rPr>
              <w:t xml:space="preserve"> и личным заявлением</w:t>
            </w:r>
            <w:r w:rsidR="00390C8D">
              <w:rPr>
                <w:sz w:val="26"/>
                <w:szCs w:val="26"/>
              </w:rPr>
              <w:t>;</w:t>
            </w:r>
          </w:p>
        </w:tc>
      </w:tr>
      <w:tr w:rsidR="007345CD" w:rsidRPr="00A5320E" w:rsidTr="00037338">
        <w:trPr>
          <w:trHeight w:val="562"/>
        </w:trPr>
        <w:tc>
          <w:tcPr>
            <w:tcW w:w="3925" w:type="dxa"/>
          </w:tcPr>
          <w:p w:rsidR="007345CD" w:rsidRDefault="007345CD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Березовской</w:t>
            </w:r>
          </w:p>
          <w:p w:rsidR="007345CD" w:rsidRDefault="007345CD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Натальи Сергеевны</w:t>
            </w:r>
          </w:p>
        </w:tc>
        <w:tc>
          <w:tcPr>
            <w:tcW w:w="5681" w:type="dxa"/>
          </w:tcPr>
          <w:p w:rsidR="007345CD" w:rsidRDefault="007345CD" w:rsidP="007345CD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с увольнением </w:t>
            </w:r>
            <w:r w:rsidR="00372E0C">
              <w:rPr>
                <w:sz w:val="26"/>
                <w:szCs w:val="26"/>
              </w:rPr>
              <w:t>с Вос</w:t>
            </w:r>
            <w:r w:rsidR="00390C8D">
              <w:rPr>
                <w:sz w:val="26"/>
                <w:szCs w:val="26"/>
              </w:rPr>
              <w:t>точно-Сибирской железной дороги;</w:t>
            </w:r>
          </w:p>
          <w:p w:rsidR="00372E0C" w:rsidRPr="00372E0C" w:rsidRDefault="00372E0C" w:rsidP="007345CD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372E0C" w:rsidRPr="00A5320E" w:rsidTr="00037338">
        <w:trPr>
          <w:trHeight w:val="562"/>
        </w:trPr>
        <w:tc>
          <w:tcPr>
            <w:tcW w:w="3925" w:type="dxa"/>
          </w:tcPr>
          <w:p w:rsidR="00372E0C" w:rsidRDefault="00372E0C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Протасова</w:t>
            </w:r>
          </w:p>
          <w:p w:rsidR="00372E0C" w:rsidRDefault="00D63AB1" w:rsidP="00037338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Никиты</w:t>
            </w:r>
            <w:r w:rsidR="00372E0C">
              <w:rPr>
                <w:sz w:val="26"/>
                <w:szCs w:val="26"/>
              </w:rPr>
              <w:t xml:space="preserve"> Михайловича</w:t>
            </w:r>
          </w:p>
        </w:tc>
        <w:tc>
          <w:tcPr>
            <w:tcW w:w="5681" w:type="dxa"/>
          </w:tcPr>
          <w:p w:rsidR="00372E0C" w:rsidRDefault="00372E0C" w:rsidP="00372E0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372E0C">
              <w:rPr>
                <w:sz w:val="26"/>
                <w:szCs w:val="26"/>
              </w:rPr>
              <w:t xml:space="preserve">в связи с увольнением </w:t>
            </w:r>
            <w:r>
              <w:rPr>
                <w:sz w:val="26"/>
                <w:szCs w:val="26"/>
              </w:rPr>
              <w:t>из Иркутского государственно</w:t>
            </w:r>
            <w:r w:rsidR="00390C8D">
              <w:rPr>
                <w:sz w:val="26"/>
                <w:szCs w:val="26"/>
              </w:rPr>
              <w:t>го университета путей сообщения.</w:t>
            </w:r>
          </w:p>
          <w:p w:rsidR="00372E0C" w:rsidRPr="00390C8D" w:rsidRDefault="00372E0C" w:rsidP="00372E0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B4F17" w:rsidRPr="009B4F17" w:rsidRDefault="009B4F17" w:rsidP="00A5320E">
      <w:pPr>
        <w:pStyle w:val="a5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B9544C">
        <w:rPr>
          <w:sz w:val="26"/>
          <w:szCs w:val="26"/>
        </w:rPr>
        <w:t xml:space="preserve">количественный </w:t>
      </w:r>
      <w:r>
        <w:rPr>
          <w:sz w:val="26"/>
          <w:szCs w:val="26"/>
        </w:rPr>
        <w:t xml:space="preserve"> состав комитета Дорпрофжел на ВСЖД – филиале ОАО «РЖД»</w:t>
      </w:r>
      <w:r w:rsidR="002D0205">
        <w:rPr>
          <w:sz w:val="26"/>
          <w:szCs w:val="26"/>
        </w:rPr>
        <w:t xml:space="preserve"> в </w:t>
      </w:r>
      <w:r w:rsidR="00B9544C">
        <w:rPr>
          <w:sz w:val="26"/>
          <w:szCs w:val="26"/>
        </w:rPr>
        <w:t>соответствии с п. 1 данного постановления. Внести изменения в наименование должност</w:t>
      </w:r>
      <w:r w:rsidR="007132A7">
        <w:rPr>
          <w:sz w:val="26"/>
          <w:szCs w:val="26"/>
        </w:rPr>
        <w:t>и</w:t>
      </w:r>
      <w:r w:rsidR="00B9544C">
        <w:rPr>
          <w:sz w:val="26"/>
          <w:szCs w:val="26"/>
        </w:rPr>
        <w:t xml:space="preserve"> член</w:t>
      </w:r>
      <w:r w:rsidR="007132A7">
        <w:rPr>
          <w:sz w:val="26"/>
          <w:szCs w:val="26"/>
        </w:rPr>
        <w:t>а</w:t>
      </w:r>
      <w:r w:rsidR="00B9544C">
        <w:rPr>
          <w:sz w:val="26"/>
          <w:szCs w:val="26"/>
        </w:rPr>
        <w:t xml:space="preserve"> комитета Дорпроф</w:t>
      </w:r>
      <w:r w:rsidR="007132A7">
        <w:rPr>
          <w:sz w:val="26"/>
          <w:szCs w:val="26"/>
        </w:rPr>
        <w:t xml:space="preserve">жел на ВСЖД – </w:t>
      </w:r>
      <w:r w:rsidR="00390C8D">
        <w:rPr>
          <w:sz w:val="26"/>
          <w:szCs w:val="26"/>
        </w:rPr>
        <w:t xml:space="preserve">филиале ОАО «РЖД» </w:t>
      </w:r>
      <w:proofErr w:type="spellStart"/>
      <w:r w:rsidR="00390C8D">
        <w:rPr>
          <w:sz w:val="26"/>
          <w:szCs w:val="26"/>
        </w:rPr>
        <w:t>Дъяченко</w:t>
      </w:r>
      <w:proofErr w:type="spellEnd"/>
      <w:r w:rsidR="00390C8D">
        <w:rPr>
          <w:sz w:val="26"/>
          <w:szCs w:val="26"/>
        </w:rPr>
        <w:t xml:space="preserve"> А.В.</w:t>
      </w:r>
      <w:r w:rsidR="00B9544C">
        <w:rPr>
          <w:sz w:val="26"/>
          <w:szCs w:val="26"/>
        </w:rPr>
        <w:t>, и утвердить список членов комитета Дорпрофжел на ВСЖД – филиале ОАО «РЖД» в следующей редакции</w:t>
      </w:r>
      <w:r w:rsidR="002D0205">
        <w:rPr>
          <w:sz w:val="26"/>
          <w:szCs w:val="26"/>
        </w:rPr>
        <w:t>:</w:t>
      </w:r>
    </w:p>
    <w:p w:rsidR="00FF77D8" w:rsidRPr="00B9544C" w:rsidRDefault="00FF77D8" w:rsidP="00FF77D8">
      <w:pPr>
        <w:tabs>
          <w:tab w:val="left" w:pos="567"/>
        </w:tabs>
        <w:jc w:val="both"/>
        <w:rPr>
          <w:sz w:val="4"/>
          <w:szCs w:val="16"/>
        </w:rPr>
      </w:pPr>
    </w:p>
    <w:tbl>
      <w:tblPr>
        <w:tblpPr w:leftFromText="180" w:rightFromText="180" w:vertAnchor="text" w:horzAnchor="margin" w:tblpX="-380" w:tblpY="54"/>
        <w:tblOverlap w:val="never"/>
        <w:tblW w:w="10314" w:type="dxa"/>
        <w:tblLook w:val="01E0" w:firstRow="1" w:lastRow="1" w:firstColumn="1" w:lastColumn="1" w:noHBand="0" w:noVBand="0"/>
      </w:tblPr>
      <w:tblGrid>
        <w:gridCol w:w="1225"/>
        <w:gridCol w:w="3453"/>
        <w:gridCol w:w="5636"/>
      </w:tblGrid>
      <w:tr w:rsidR="00B9544C" w:rsidRPr="00A5320E" w:rsidTr="007B2C75">
        <w:trPr>
          <w:trHeight w:val="2277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Асмедьянов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004EB2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Геннадьевн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эксплуатационного локомотивного депо Зима - структурного подразделения  Восточно-Сибирской Дирекции тяги - структурного подразделения Дирекции тяги - филиала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Банит </w:t>
            </w:r>
          </w:p>
          <w:p w:rsidR="00B9544C" w:rsidRPr="00A5320E" w:rsidRDefault="00B9544C" w:rsidP="006E0E9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 Всеволодович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сервисного локомотивного депо  «Нижнеудинское» филиала «Восточно-Сибирский» ООО «ЛокоТех-Сервис» 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322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Банщиков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Светлан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 Восточно-Сибирской дирекции моторвагонного подвижного состава – структурного подразделения Центральной дирекции моторвагонного подвижного состава  – филиала ОАО «РЖД»</w:t>
            </w:r>
          </w:p>
          <w:p w:rsidR="00B9544C" w:rsidRPr="007132A7" w:rsidRDefault="00B9544C" w:rsidP="00A5320E">
            <w:pPr>
              <w:tabs>
                <w:tab w:val="left" w:pos="567"/>
              </w:tabs>
              <w:jc w:val="both"/>
              <w:rPr>
                <w:sz w:val="8"/>
                <w:szCs w:val="26"/>
              </w:rPr>
            </w:pPr>
          </w:p>
        </w:tc>
      </w:tr>
      <w:tr w:rsidR="00B9544C" w:rsidRPr="00A5320E" w:rsidTr="007B2C75">
        <w:trPr>
          <w:trHeight w:val="1371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Буянов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Вадим Владимирович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мастер участка,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Вагоноремонтного предприятия Черемхово - филиала ООО «Трансвагонмаш»</w:t>
            </w:r>
          </w:p>
          <w:p w:rsidR="00B9544C" w:rsidRPr="00AF7AE8" w:rsidRDefault="00B9544C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260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Викторов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Серге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РОСПРОФЖЕЛ  эксплуатационного локомотивного депо Улан-Удэ - структурного подразделения Восточно-Сибирской  дирекции тяги - структурного подразделения Дирекции тяги – филиала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Воробьев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Галин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Суховского центра организации работы железнодорожных станций – структурного подразделения Дирекции управления движением на восточном полигоне –  структурного подразделения Центральной дирекции управления движением – филиала  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59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Вторушин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Ирин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Петровн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5320E">
              <w:rPr>
                <w:sz w:val="26"/>
                <w:szCs w:val="26"/>
              </w:rPr>
              <w:t>едущ</w:t>
            </w:r>
            <w:r>
              <w:rPr>
                <w:sz w:val="26"/>
                <w:szCs w:val="26"/>
              </w:rPr>
              <w:t xml:space="preserve">ий </w:t>
            </w:r>
            <w:r w:rsidRPr="00A5320E">
              <w:rPr>
                <w:sz w:val="26"/>
                <w:szCs w:val="26"/>
              </w:rPr>
              <w:t>инженер, председателя Общественной организации - первичной профсоюзной организации РОСПРОФЖЕЛ  путевой машинной станции №183 – структурного подразделения Восточно – Сибирской дирекции по ремонту пути - структурного подразделения Центральной дирекции по ремонту пути – филиала                 ОАО «РЖД»</w:t>
            </w:r>
          </w:p>
          <w:p w:rsidR="002F4EAC" w:rsidRPr="00AF7AE8" w:rsidRDefault="002F4EAC" w:rsidP="00B9544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Габралян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 Георгиевич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эксплуатационного локомотивного депо </w:t>
            </w:r>
            <w:proofErr w:type="gramStart"/>
            <w:r w:rsidRPr="00A5320E">
              <w:rPr>
                <w:sz w:val="26"/>
                <w:szCs w:val="26"/>
              </w:rPr>
              <w:t>Иркутск-Сортировочный</w:t>
            </w:r>
            <w:proofErr w:type="gramEnd"/>
            <w:r w:rsidRPr="00A5320E">
              <w:rPr>
                <w:sz w:val="26"/>
                <w:szCs w:val="26"/>
              </w:rPr>
              <w:t xml:space="preserve"> - структурного подразделения  Восточно-Сибирской Дирекции тяги - структурного подразделения Дирекции тяги - филиала          ОАО «РЖД»</w:t>
            </w:r>
          </w:p>
          <w:p w:rsidR="00B9544C" w:rsidRPr="00AF7AE8" w:rsidRDefault="00B9544C" w:rsidP="00A5320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267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Гасаров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Любовь Александровн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Восточно – Сибирской Региональной дирекции железнодорожных вокзалов - структурного подразделения  Дирекции железнодорожных вокзалов – филиала     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Гончаров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3E2FE3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Григорьевн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железнодорожной станции Тайшет – структурного подразделения Дирекции управления движением на восточном полигоне -  структурного подразделения Центральной дирекции управления движением - филиала                ОАО «РЖД»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22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Горбань 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Ирин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Юрьевн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Восточно-Сибирского филиала – пассажирского вагонного депо Иркутск АО «Федеральная пассажирская компания»</w:t>
            </w:r>
          </w:p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22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727B9B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>Горбик</w:t>
            </w:r>
          </w:p>
          <w:p w:rsidR="00B9544C" w:rsidRPr="00727B9B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5636" w:type="dxa"/>
          </w:tcPr>
          <w:p w:rsidR="00B9544C" w:rsidRPr="00727B9B" w:rsidRDefault="00B9544C" w:rsidP="007B2C75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сигналист </w:t>
            </w:r>
            <w:r w:rsidRPr="00727B9B">
              <w:rPr>
                <w:sz w:val="26"/>
                <w:szCs w:val="26"/>
              </w:rPr>
              <w:t>Горхонской  дистанции пути 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D17B19" w:rsidRDefault="00B9544C" w:rsidP="007B2C75">
            <w:pPr>
              <w:ind w:left="33"/>
              <w:jc w:val="both"/>
              <w:rPr>
                <w:sz w:val="14"/>
                <w:szCs w:val="14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Громов 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Денисович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перв</w:t>
            </w:r>
            <w:r>
              <w:rPr>
                <w:sz w:val="26"/>
                <w:szCs w:val="26"/>
              </w:rPr>
              <w:t>ый</w:t>
            </w:r>
            <w:r w:rsidRPr="00A5320E">
              <w:rPr>
                <w:sz w:val="26"/>
                <w:szCs w:val="26"/>
              </w:rPr>
              <w:t xml:space="preserve"> 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D8242F" w:rsidRDefault="00B9544C" w:rsidP="00B9544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637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Грузных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Степановн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инженер по снабжению,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вагонного ремонтного депо Зима </w:t>
            </w:r>
            <w:r w:rsidRPr="00BA44B6">
              <w:rPr>
                <w:sz w:val="26"/>
                <w:szCs w:val="26"/>
              </w:rPr>
              <w:t>- обособленного структурного подразделения АО «ОМК Стальной путь»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70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Гутктнехт</w:t>
            </w:r>
            <w:proofErr w:type="spellEnd"/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Евгени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Вальтерович</w:t>
            </w:r>
          </w:p>
        </w:tc>
        <w:tc>
          <w:tcPr>
            <w:tcW w:w="5636" w:type="dxa"/>
          </w:tcPr>
          <w:p w:rsidR="00B9544C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 эксплуатационного локомотивного депо Новая</w:t>
            </w:r>
            <w:r>
              <w:rPr>
                <w:sz w:val="26"/>
                <w:szCs w:val="26"/>
              </w:rPr>
              <w:t xml:space="preserve"> –</w:t>
            </w:r>
            <w:r w:rsidRPr="00A5320E">
              <w:rPr>
                <w:sz w:val="26"/>
                <w:szCs w:val="26"/>
              </w:rPr>
              <w:t xml:space="preserve"> Чара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Гутов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Оксан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</w:t>
            </w:r>
            <w:r w:rsidRPr="00A5320E">
              <w:rPr>
                <w:sz w:val="26"/>
                <w:szCs w:val="26"/>
              </w:rPr>
              <w:lastRenderedPageBreak/>
              <w:t>РОСПРОФЖЕЛ эксплуатационного локомотивного депо Вихоревка -  структурного подразделения Восточно-Сибирской дирекции тяги -  структурного подразделения Дирекции тяги – филиала   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председателя - руководитель</w:t>
            </w:r>
            <w:r w:rsidRPr="00A5320E">
              <w:rPr>
                <w:sz w:val="26"/>
                <w:szCs w:val="26"/>
              </w:rPr>
              <w:t xml:space="preserve"> Улан-Удэнского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AF7AE8" w:rsidRDefault="00B9544C" w:rsidP="00B9544C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701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Дадонов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Геннадьевн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Восточно-Сибирской дирекции по энергообеспечению - структурного подразделения Трансэнерго - филиала ОАО «РЖД»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Дроздов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Нижнеудинск - структурного подразделения Восточно-Сибирской дирекции тяги -  структурного подразделения Дирекции тяги – филиала   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 xml:space="preserve">Дьяченко </w:t>
            </w:r>
          </w:p>
          <w:p w:rsidR="00B9544C" w:rsidRPr="00727B9B" w:rsidRDefault="00B9544C" w:rsidP="007B2C75">
            <w:pPr>
              <w:rPr>
                <w:sz w:val="26"/>
                <w:szCs w:val="26"/>
              </w:rPr>
            </w:pPr>
            <w:r w:rsidRPr="00727B9B">
              <w:rPr>
                <w:sz w:val="26"/>
                <w:szCs w:val="26"/>
              </w:rPr>
              <w:t>Анастасия Валерьевна</w:t>
            </w:r>
          </w:p>
          <w:p w:rsidR="00B9544C" w:rsidRPr="00727B9B" w:rsidRDefault="00B9544C" w:rsidP="007B2C75">
            <w:pPr>
              <w:jc w:val="both"/>
              <w:rPr>
                <w:sz w:val="26"/>
                <w:szCs w:val="26"/>
                <w:highlight w:val="green"/>
              </w:rPr>
            </w:pPr>
          </w:p>
          <w:p w:rsidR="00B9544C" w:rsidRPr="00727B9B" w:rsidRDefault="00B9544C" w:rsidP="007B2C75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636" w:type="dxa"/>
          </w:tcPr>
          <w:p w:rsidR="00B9544C" w:rsidRDefault="00390C8D" w:rsidP="007B2C75">
            <w:pPr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Экономист административно – хозяйственного центра  Восточно – Сибирской железной дороги</w:t>
            </w:r>
            <w:r w:rsidR="00B9544C">
              <w:rPr>
                <w:sz w:val="26"/>
                <w:szCs w:val="26"/>
              </w:rPr>
              <w:t xml:space="preserve"> </w:t>
            </w:r>
            <w:r w:rsidR="00B9544C" w:rsidRPr="00727B9B">
              <w:rPr>
                <w:sz w:val="26"/>
                <w:szCs w:val="26"/>
              </w:rPr>
              <w:t>-</w:t>
            </w:r>
            <w:r w:rsidR="00B9544C">
              <w:rPr>
                <w:sz w:val="26"/>
                <w:szCs w:val="26"/>
              </w:rPr>
              <w:t xml:space="preserve"> </w:t>
            </w:r>
            <w:r w:rsidR="00B9544C" w:rsidRPr="00727B9B">
              <w:rPr>
                <w:sz w:val="26"/>
                <w:szCs w:val="26"/>
              </w:rPr>
              <w:t>филиала ОАО «РЖД»</w:t>
            </w:r>
          </w:p>
          <w:p w:rsidR="00B9544C" w:rsidRPr="007B2C75" w:rsidRDefault="00B9544C" w:rsidP="007B2C75">
            <w:pPr>
              <w:ind w:left="33"/>
              <w:jc w:val="both"/>
              <w:rPr>
                <w:sz w:val="14"/>
                <w:szCs w:val="26"/>
                <w:highlight w:val="red"/>
              </w:rPr>
            </w:pPr>
          </w:p>
        </w:tc>
      </w:tr>
      <w:tr w:rsidR="00B9544C" w:rsidRPr="00A5320E" w:rsidTr="007B2C75">
        <w:trPr>
          <w:trHeight w:val="226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Егоров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Евгени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Владимировн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дистанции инженерных сооружений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          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Жуйков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- руководител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Иркутского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B9544C" w:rsidRDefault="00B9544C" w:rsidP="00B9544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Захидов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Евдоки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Алерьяновн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 </w:t>
            </w:r>
            <w:proofErr w:type="gramStart"/>
            <w:r w:rsidRPr="00A5320E">
              <w:rPr>
                <w:sz w:val="26"/>
                <w:szCs w:val="26"/>
              </w:rPr>
              <w:t>Иркутск-Сортировочной</w:t>
            </w:r>
            <w:proofErr w:type="gramEnd"/>
            <w:r w:rsidRPr="00A5320E">
              <w:rPr>
                <w:sz w:val="26"/>
                <w:szCs w:val="26"/>
              </w:rPr>
              <w:t xml:space="preserve">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01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Згибнев</w:t>
            </w:r>
            <w:r>
              <w:rPr>
                <w:sz w:val="26"/>
                <w:szCs w:val="26"/>
              </w:rPr>
              <w:t>а</w:t>
            </w:r>
            <w:proofErr w:type="spellEnd"/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Оксан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Васильевн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бухгалтер,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- первичной профсоюзной организации  РОСПРОФЖЕЛ Частного дошкольного образовательного учреждения «Детский сад №220» ОАО «РЖД»</w:t>
            </w:r>
          </w:p>
        </w:tc>
      </w:tr>
      <w:tr w:rsidR="00B9544C" w:rsidRPr="00A5320E" w:rsidTr="007B2C75">
        <w:trPr>
          <w:trHeight w:val="2263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Золоторев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Михайловн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Слюдянской дистанции пути - структурного подразделения Восточно - Сибирской дирекции инфраструктуры - структурного подразделения Центральной дирекции инфраструктуры – филиала            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Зорина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- руководител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Северобайкальского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</w:tc>
      </w:tr>
      <w:tr w:rsidR="00B9544C" w:rsidRPr="00A5320E" w:rsidTr="007B2C75">
        <w:trPr>
          <w:trHeight w:val="2266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Зятьков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Эдуард Владимирович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дорожн</w:t>
            </w:r>
            <w:r>
              <w:rPr>
                <w:sz w:val="26"/>
                <w:szCs w:val="26"/>
              </w:rPr>
              <w:t>ый</w:t>
            </w:r>
            <w:r w:rsidRPr="00A5320E">
              <w:rPr>
                <w:sz w:val="26"/>
                <w:szCs w:val="26"/>
              </w:rPr>
              <w:t xml:space="preserve"> мастер,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Ново-Уоянской 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    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420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Клестов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Геннади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Анатольевич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специалист, председате</w:t>
            </w:r>
            <w:r>
              <w:rPr>
                <w:sz w:val="26"/>
                <w:szCs w:val="26"/>
              </w:rPr>
              <w:t>ль</w:t>
            </w:r>
            <w:r w:rsidRPr="00A5320E">
              <w:rPr>
                <w:sz w:val="26"/>
                <w:szCs w:val="26"/>
              </w:rPr>
              <w:t xml:space="preserve">  Общественной организации – первичной профсоюзной организации РОСПРОФЖЕЛ Иркутского филиала АО «Железнодорожная торговая компания»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31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Кожевин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</w:t>
            </w:r>
            <w:r>
              <w:rPr>
                <w:sz w:val="26"/>
                <w:szCs w:val="26"/>
              </w:rPr>
              <w:t xml:space="preserve">й </w:t>
            </w:r>
            <w:r w:rsidRPr="00A5320E">
              <w:rPr>
                <w:sz w:val="26"/>
                <w:szCs w:val="26"/>
              </w:rPr>
              <w:t>Григорьевич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 Восточно-Сибирского филиала АО «Калужский завод «Ремпутьмаш»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Козлов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Татьян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Михайловн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старш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диспетчер,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Куандинской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00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Колобов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Анатольевн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фельдшер,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Частного учреждения здравоохранения «Поликлиника «РЖД-Медицина» посёлка городского типа Наушки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696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Коршунов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Дмитри</w:t>
            </w:r>
            <w:r>
              <w:rPr>
                <w:sz w:val="26"/>
                <w:szCs w:val="26"/>
              </w:rPr>
              <w:t xml:space="preserve">й </w:t>
            </w:r>
            <w:r w:rsidRPr="00A5320E">
              <w:rPr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5636" w:type="dxa"/>
          </w:tcPr>
          <w:p w:rsidR="00B9544C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начальник отдела,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</w:t>
            </w:r>
            <w:r>
              <w:rPr>
                <w:sz w:val="26"/>
                <w:szCs w:val="26"/>
              </w:rPr>
              <w:t>п</w:t>
            </w:r>
            <w:r w:rsidRPr="00A5320E">
              <w:rPr>
                <w:sz w:val="26"/>
                <w:szCs w:val="26"/>
              </w:rPr>
              <w:t>роектно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 xml:space="preserve">изыскательского института «Иркутскжелдорпроект» - филиала                      АО 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«Росжелдорпроект»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430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Краморенко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инженер, председателя Общественной организации - первичной профсоюзной организацией РОСПРОФЖЕЛ  Иркутского информационно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вычислительного центра  Главного вычислительного центра - филиала 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69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Кузнецов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Юли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инженер по охране труда,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  организации   РОСПРОФЖЕЛ   путевой машинной станции  № 303 – структурного подразделения Восточно-Сибирской дирекции по ремонту пути – структурного подразделения Центральной дирекции пути - филиала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Куприянов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Петровн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инженер,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  организации   РОСПРОФЖЕЛ Таксимовской дистанции сигнализации, централизации и блокировки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Лисицк</w:t>
            </w:r>
            <w:r>
              <w:rPr>
                <w:sz w:val="26"/>
                <w:szCs w:val="26"/>
              </w:rPr>
              <w:t>ая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Елен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Станиславовн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эксплуатационного вагонного депо Улан-Удэ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председателя - руководител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Тайшетского филиала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D8242F" w:rsidRDefault="00B9544C" w:rsidP="00B9544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960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Лысых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Валерьевн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Восточно-Сибирской дирекции по тепловодоснабжению – структурного подразделения Центральной дирекции по тепловодоснабжению - филиала  ОАО «РЖД»</w:t>
            </w:r>
          </w:p>
          <w:p w:rsidR="00B9544C" w:rsidRPr="00940F21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71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en-US"/>
              </w:rPr>
            </w:pPr>
            <w:r w:rsidRPr="00A5320E">
              <w:rPr>
                <w:sz w:val="26"/>
                <w:szCs w:val="26"/>
              </w:rPr>
              <w:t xml:space="preserve">Майстренко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Серге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Алексеевич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эксплуатационного локомотивного депо Слюдянка - структурного подразделения Восточно-Сибирской  дирекции тяги - структурного подразделения Дирекции тяги – филиала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08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Макшанов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Андре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 сервисного локомотивного депо «Улан-Удэнское» филиала «Восточно-Сибирский» ООО «ЛокоТех-Сервис»</w:t>
            </w:r>
          </w:p>
        </w:tc>
      </w:tr>
      <w:tr w:rsidR="00B9544C" w:rsidRPr="00A5320E" w:rsidTr="007B2C75">
        <w:trPr>
          <w:trHeight w:val="2289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Милицын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Светлан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Ивановн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Восточно-Сибирского регионального  общего центра обслуживания - структурного подразделения Центра корпоративного учета и отчетности «Желдоручет» - филиала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A5320E">
              <w:rPr>
                <w:sz w:val="26"/>
                <w:szCs w:val="26"/>
              </w:rPr>
              <w:t xml:space="preserve"> </w:t>
            </w:r>
          </w:p>
        </w:tc>
      </w:tr>
      <w:tr w:rsidR="00B9544C" w:rsidRPr="00A5320E" w:rsidTr="007B2C75">
        <w:trPr>
          <w:trHeight w:val="2276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Мисайлов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начальник сектора,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Восточно-Сибирского  территориального центра фирменного транспортного обслуживания – структурного  подразделения Центра фирменного транспортного обслуживания - филиала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Михайлов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Галин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 Северобайкальского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            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722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Могильников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Максим Юрьевич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сервисного локомотивного депо «Иркутское» филиала «Восточно-Сибирский» ООО «ЛокоТех-Сервис»</w:t>
            </w:r>
          </w:p>
        </w:tc>
      </w:tr>
      <w:tr w:rsidR="00B9544C" w:rsidRPr="00A5320E" w:rsidTr="007B2C75">
        <w:trPr>
          <w:trHeight w:val="2271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Мороз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электромеханик,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 Мысовской дистанции электроснабжения – структурного подразделения Восточно-Сибирской дирекции по энергообеспечению – структурного подразделения Трансэнерго - филиала      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25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Мутовин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Олегович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юрисконсульт,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Общественных организаций – первичных профсоюзных организаций РОСПРОФЖЕЛ: Частного учреждения здравоохранения «Клиническая больница «РЖД-Медицина» города Иркутск,  Восточно-Сибирской дирекции здравоохранения - структурного подразделения Центральной дирекции здравоохранения - филиала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560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Нарожн</w:t>
            </w:r>
            <w:r>
              <w:rPr>
                <w:sz w:val="26"/>
                <w:szCs w:val="26"/>
              </w:rPr>
              <w:t>ый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Валентин Николаевич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  организации РОСПРОФЖЕЛ Улан-Удэнского локомотивовагоноремонтного завода - филиала АО «Желдорреммаш»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129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Перевезенцев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Людмил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начальник сектора службы управления персоналом,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 РОСПРОФЖЕЛ аппарата Восточно-Сибирской дирекции инфраструктуры – структурного подразделения Центральной дирекции инфраструктуры – филиала              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133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Петров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Наталь</w:t>
            </w:r>
            <w:r>
              <w:rPr>
                <w:sz w:val="26"/>
                <w:szCs w:val="26"/>
              </w:rPr>
              <w:t>я</w:t>
            </w:r>
            <w:r w:rsidRPr="00A5320E">
              <w:rPr>
                <w:sz w:val="26"/>
                <w:szCs w:val="26"/>
              </w:rPr>
              <w:t xml:space="preserve"> Геннадьевн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- первичной профсоюзной организации  РОСПРОФЖЕЛ аппарата (органа управления) Дирекции управления движением на восточном полигоне - структурного подразделения Центральной дирекции управления движением - филиала 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97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Пикалов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Алексе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Михайлович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эксплуатационного локомотивного депо Северобайкальск - структурного подразделения Восточно-Сибирской дирекции тяги -  структурного подразделения Дирекции тяги – филиала   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76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Плугин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Юри</w:t>
            </w:r>
            <w:r>
              <w:rPr>
                <w:sz w:val="26"/>
                <w:szCs w:val="26"/>
              </w:rPr>
              <w:t>й</w:t>
            </w:r>
            <w:r w:rsidRPr="00A5320E">
              <w:rPr>
                <w:sz w:val="26"/>
                <w:szCs w:val="26"/>
              </w:rPr>
              <w:t xml:space="preserve"> Германович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объединенной первичной профсоюзной организации  РОСПРОФЖЕЛ филиала Федерального государственного предприятия «Ведомственная охрана железнодорожного транспорта» Российской Федерации  на Восточно – Сибирской железной дороге 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277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Пятков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Ольг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Густавовн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первичной профсоюзной организации РОСПРОФЖЕЛ </w:t>
            </w:r>
            <w:r>
              <w:t xml:space="preserve"> </w:t>
            </w:r>
            <w:r w:rsidRPr="00D8242F">
              <w:rPr>
                <w:sz w:val="26"/>
                <w:szCs w:val="26"/>
              </w:rPr>
              <w:t>Строительно</w:t>
            </w:r>
            <w:r>
              <w:rPr>
                <w:sz w:val="26"/>
                <w:szCs w:val="26"/>
              </w:rPr>
              <w:t xml:space="preserve"> </w:t>
            </w:r>
            <w:r w:rsidRPr="00D8242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8242F">
              <w:rPr>
                <w:sz w:val="26"/>
                <w:szCs w:val="26"/>
              </w:rPr>
              <w:t>монтажного треста №</w:t>
            </w:r>
            <w:r>
              <w:rPr>
                <w:sz w:val="26"/>
                <w:szCs w:val="26"/>
              </w:rPr>
              <w:t xml:space="preserve"> </w:t>
            </w:r>
            <w:r w:rsidRPr="00D8242F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– филиала АО «РЖДстрой»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273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Самохвалов</w:t>
            </w:r>
            <w:r>
              <w:rPr>
                <w:sz w:val="26"/>
                <w:szCs w:val="26"/>
              </w:rPr>
              <w:t>а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Татьян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Борисовн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Северобайкальской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– филиала              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992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 Сиваков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РОСПРОФЖЕЛ   Восточно-Сибирской дирекции по ремонту тягового подвижного состава - структурного подразделения Дирекции по ремонту  тягового подвижного состава - филиала 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Старцев</w:t>
            </w:r>
          </w:p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5636" w:type="dxa"/>
          </w:tcPr>
          <w:p w:rsidR="00B9544C" w:rsidRPr="00A5320E" w:rsidRDefault="00B9544C" w:rsidP="00B9544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Дорожной  территориальной организации РОСПРОФЖЕЛ на Восточно-Сибирской железной дороге – филиале ОАО «РЖД» (по должности)</w:t>
            </w:r>
          </w:p>
          <w:p w:rsidR="00B9544C" w:rsidRPr="00D8242F" w:rsidRDefault="00B9544C" w:rsidP="00B9544C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279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Токар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Степан</w:t>
            </w:r>
            <w:r>
              <w:rPr>
                <w:sz w:val="26"/>
                <w:szCs w:val="26"/>
              </w:rPr>
              <w:t xml:space="preserve"> </w:t>
            </w:r>
            <w:r w:rsidRPr="00A5320E">
              <w:rPr>
                <w:sz w:val="26"/>
                <w:szCs w:val="26"/>
              </w:rPr>
              <w:t>Иванович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 первичной профсоюзной организации РОСПРОФЖЕЛ эксплуатационного локомотивного депо Лена -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1684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proofErr w:type="spellStart"/>
            <w:r w:rsidRPr="00A5320E">
              <w:rPr>
                <w:sz w:val="26"/>
                <w:szCs w:val="26"/>
              </w:rPr>
              <w:t>Тужилин</w:t>
            </w:r>
            <w:r>
              <w:rPr>
                <w:sz w:val="26"/>
                <w:szCs w:val="26"/>
              </w:rPr>
              <w:t>а</w:t>
            </w:r>
            <w:proofErr w:type="spellEnd"/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Ларис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Викторовн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доцент кафедры «Путь и путевое хозяйство»,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– профсоюзной организации РОСПРОФЖЕЛ работников Иркутского государственного университета путей сообщения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417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Филиппов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Надежд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Анваровн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 Вихоревского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  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1932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Цыплаков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Игор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Валерьевич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 первичной профсоюзной организации  РОСПРОФЖЕЛ Управления Восточно-Сибирской железной дороги, руководителя регионального отдела Дорпрофжел на Восточно-Сибирской железной дороге – филиале ОАО «РЖД»</w:t>
            </w:r>
          </w:p>
          <w:p w:rsidR="00B9544C" w:rsidRPr="00AF7AE8" w:rsidRDefault="00B9544C" w:rsidP="007B2C75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B9544C" w:rsidRPr="00A5320E" w:rsidTr="007B2C75">
        <w:trPr>
          <w:trHeight w:val="2219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Чернаков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Махфират Хабибовн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 первичной профсоюзной организации  РОСПРОФЖЕЛ эксплуатационного локомотивного депо Тайшет - структурного подразделения Восточно-Сибирской дирекции тяги -  структурного подразделения Дирекции тяги – филиала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128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Якимов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</w:t>
            </w:r>
          </w:p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Марин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Анатольевн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7B2C75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начальника отдела,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Общественной организации - первичной профсоюзной организации РОСПРОФЖЕЛ Восточно-Сибирской дирекции пассажирских обустройств -  структурного подразделения Центральной дирекции пассажирских обустройств - филиала ОАО «РЖД»</w:t>
            </w:r>
          </w:p>
          <w:p w:rsidR="00B9544C" w:rsidRPr="00D8242F" w:rsidRDefault="00B9544C" w:rsidP="007B2C75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  <w:tr w:rsidR="00B9544C" w:rsidRPr="00A5320E" w:rsidTr="007B2C75">
        <w:trPr>
          <w:trHeight w:val="2123"/>
        </w:trPr>
        <w:tc>
          <w:tcPr>
            <w:tcW w:w="1225" w:type="dxa"/>
          </w:tcPr>
          <w:p w:rsidR="00B9544C" w:rsidRPr="00B9544C" w:rsidRDefault="00B9544C" w:rsidP="00B9544C">
            <w:pPr>
              <w:pStyle w:val="a5"/>
              <w:numPr>
                <w:ilvl w:val="1"/>
                <w:numId w:val="18"/>
              </w:num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453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Яновск</w:t>
            </w:r>
            <w:r>
              <w:rPr>
                <w:sz w:val="26"/>
                <w:szCs w:val="26"/>
              </w:rPr>
              <w:t>ая</w:t>
            </w:r>
          </w:p>
          <w:p w:rsidR="00B9544C" w:rsidRPr="00A5320E" w:rsidRDefault="00B9544C" w:rsidP="005739B6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 xml:space="preserve"> Ольг</w:t>
            </w:r>
            <w:r>
              <w:rPr>
                <w:sz w:val="26"/>
                <w:szCs w:val="26"/>
              </w:rPr>
              <w:t>а</w:t>
            </w:r>
            <w:r w:rsidRPr="00A5320E">
              <w:rPr>
                <w:sz w:val="26"/>
                <w:szCs w:val="26"/>
              </w:rPr>
              <w:t xml:space="preserve"> Юрьевн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36" w:type="dxa"/>
          </w:tcPr>
          <w:p w:rsidR="00B9544C" w:rsidRPr="00A5320E" w:rsidRDefault="00B9544C" w:rsidP="00A5320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A5320E"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 w:rsidRPr="00A5320E">
              <w:rPr>
                <w:sz w:val="26"/>
                <w:szCs w:val="26"/>
              </w:rPr>
              <w:t xml:space="preserve"> экономист, председател</w:t>
            </w:r>
            <w:r>
              <w:rPr>
                <w:sz w:val="26"/>
                <w:szCs w:val="26"/>
              </w:rPr>
              <w:t>ь</w:t>
            </w:r>
            <w:r w:rsidRPr="00A5320E">
              <w:rPr>
                <w:sz w:val="26"/>
                <w:szCs w:val="26"/>
              </w:rPr>
              <w:t xml:space="preserve">  Общественной организации – первичной профсоюзной организации РОСПРОФЖЕЛ </w:t>
            </w:r>
            <w:proofErr w:type="spellStart"/>
            <w:r w:rsidRPr="00A5320E">
              <w:rPr>
                <w:sz w:val="26"/>
                <w:szCs w:val="26"/>
              </w:rPr>
              <w:t>Чунской</w:t>
            </w:r>
            <w:proofErr w:type="spellEnd"/>
            <w:r w:rsidRPr="00A5320E">
              <w:rPr>
                <w:sz w:val="26"/>
                <w:szCs w:val="26"/>
              </w:rPr>
              <w:t xml:space="preserve">  дистанции пути - структурного подразделения Восточно - Сибирской дирекции инфраструктуры  - структурного подразделения Центральной дирекции инфраструктуры - филиала ОАО «РЖД»</w:t>
            </w:r>
          </w:p>
          <w:p w:rsidR="00B9544C" w:rsidRPr="00D8242F" w:rsidRDefault="00B9544C" w:rsidP="00A5320E">
            <w:pPr>
              <w:tabs>
                <w:tab w:val="left" w:pos="567"/>
              </w:tabs>
              <w:jc w:val="both"/>
              <w:rPr>
                <w:sz w:val="14"/>
                <w:szCs w:val="26"/>
              </w:rPr>
            </w:pPr>
          </w:p>
        </w:tc>
      </w:tr>
    </w:tbl>
    <w:p w:rsidR="00FF77D8" w:rsidRDefault="00004EB2" w:rsidP="00B9544C">
      <w:pPr>
        <w:pStyle w:val="a5"/>
        <w:numPr>
          <w:ilvl w:val="0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Разместить информацию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 сайте Дорпрофжел на ВСЖД – филиале ОАО «РЖД».</w:t>
      </w:r>
      <w:r w:rsidR="00FF77D8" w:rsidRPr="00004EB2">
        <w:rPr>
          <w:rFonts w:eastAsia="Calibri"/>
          <w:sz w:val="26"/>
          <w:szCs w:val="26"/>
          <w:lang w:eastAsia="en-US"/>
        </w:rPr>
        <w:t xml:space="preserve">  </w:t>
      </w:r>
    </w:p>
    <w:p w:rsidR="007B2C75" w:rsidRDefault="007B2C75" w:rsidP="007B2C75">
      <w:pPr>
        <w:tabs>
          <w:tab w:val="left" w:pos="426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9544C" w:rsidRDefault="00B9544C" w:rsidP="007B2C75">
      <w:pPr>
        <w:tabs>
          <w:tab w:val="left" w:pos="426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B2C75" w:rsidRPr="007B2C75" w:rsidRDefault="007B2C75" w:rsidP="007B2C75">
      <w:pPr>
        <w:tabs>
          <w:tab w:val="left" w:pos="426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bottomFromText="200" w:vertAnchor="text" w:horzAnchor="margin" w:tblpY="54"/>
        <w:tblOverlap w:val="never"/>
        <w:tblW w:w="4503" w:type="dxa"/>
        <w:tblLook w:val="01E0" w:firstRow="1" w:lastRow="1" w:firstColumn="1" w:lastColumn="1" w:noHBand="0" w:noVBand="0"/>
      </w:tblPr>
      <w:tblGrid>
        <w:gridCol w:w="4503"/>
      </w:tblGrid>
      <w:tr w:rsidR="00FF77D8" w:rsidRPr="00BD1D52" w:rsidTr="00004EB2">
        <w:tc>
          <w:tcPr>
            <w:tcW w:w="4503" w:type="dxa"/>
          </w:tcPr>
          <w:p w:rsidR="00FF77D8" w:rsidRPr="00BD1D52" w:rsidRDefault="00FF77D8" w:rsidP="00004EB2">
            <w:pPr>
              <w:ind w:righ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D1D52">
              <w:rPr>
                <w:rFonts w:eastAsia="Calibri"/>
                <w:sz w:val="26"/>
                <w:szCs w:val="26"/>
                <w:lang w:eastAsia="en-US"/>
              </w:rPr>
              <w:t>Председатель</w:t>
            </w:r>
            <w:r w:rsidR="00004EB2">
              <w:rPr>
                <w:rFonts w:eastAsia="Calibri"/>
                <w:sz w:val="26"/>
                <w:szCs w:val="26"/>
                <w:lang w:eastAsia="en-US"/>
              </w:rPr>
              <w:t xml:space="preserve"> Дорпрофжел </w:t>
            </w:r>
            <w:r w:rsidRPr="00BD1D52">
              <w:rPr>
                <w:rFonts w:eastAsia="Calibri"/>
                <w:sz w:val="26"/>
                <w:szCs w:val="26"/>
                <w:lang w:eastAsia="en-US"/>
              </w:rPr>
              <w:t>на Восточно-Сибирской железной дороге – филиале ОАО «РЖД»</w:t>
            </w:r>
          </w:p>
        </w:tc>
      </w:tr>
    </w:tbl>
    <w:p w:rsidR="00FF77D8" w:rsidRPr="00BD1D52" w:rsidRDefault="00FF77D8" w:rsidP="00FF77D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F7AE8" w:rsidRPr="00AF7AE8" w:rsidRDefault="00AF7AE8" w:rsidP="00AF7AE8">
      <w:pPr>
        <w:spacing w:line="276" w:lineRule="auto"/>
        <w:ind w:left="779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А. С. Старцев                                                                                           </w:t>
      </w:r>
    </w:p>
    <w:p w:rsidR="00FF77D8" w:rsidRPr="00AF7AE8" w:rsidRDefault="00FF77D8" w:rsidP="00FF77D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F77D8" w:rsidRDefault="00FF77D8" w:rsidP="00FF77D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7B2C75" w:rsidRDefault="007B2C75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7B2C75" w:rsidRDefault="007B2C75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7B2C75" w:rsidRDefault="007B2C75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7B2C75" w:rsidRDefault="007B2C75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7B2C75" w:rsidRDefault="007B2C75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B9544C" w:rsidRDefault="00B9544C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7B2C75" w:rsidRDefault="007B2C75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</w:p>
    <w:p w:rsidR="00FF77D8" w:rsidRPr="00D8242F" w:rsidRDefault="00FF77D8" w:rsidP="00FF77D8">
      <w:pPr>
        <w:spacing w:line="276" w:lineRule="auto"/>
        <w:jc w:val="both"/>
        <w:rPr>
          <w:rFonts w:eastAsia="Calibri"/>
          <w:sz w:val="22"/>
          <w:szCs w:val="20"/>
          <w:lang w:eastAsia="en-US"/>
        </w:rPr>
      </w:pPr>
      <w:r w:rsidRPr="00D8242F">
        <w:rPr>
          <w:rFonts w:eastAsia="Calibri"/>
          <w:sz w:val="22"/>
          <w:szCs w:val="20"/>
          <w:lang w:eastAsia="en-US"/>
        </w:rPr>
        <w:t>Исп. Ш</w:t>
      </w:r>
      <w:r w:rsidR="007B2C75">
        <w:rPr>
          <w:rFonts w:eastAsia="Calibri"/>
          <w:sz w:val="22"/>
          <w:szCs w:val="20"/>
          <w:lang w:eastAsia="en-US"/>
        </w:rPr>
        <w:t xml:space="preserve">ангареева </w:t>
      </w:r>
      <w:r w:rsidRPr="00D8242F">
        <w:rPr>
          <w:rFonts w:eastAsia="Calibri"/>
          <w:sz w:val="22"/>
          <w:szCs w:val="20"/>
          <w:lang w:eastAsia="en-US"/>
        </w:rPr>
        <w:t>Н.</w:t>
      </w:r>
      <w:r w:rsidR="007B2C75">
        <w:rPr>
          <w:rFonts w:eastAsia="Calibri"/>
          <w:sz w:val="22"/>
          <w:szCs w:val="20"/>
          <w:lang w:eastAsia="en-US"/>
        </w:rPr>
        <w:t>С.</w:t>
      </w:r>
      <w:r w:rsidRPr="00D8242F">
        <w:rPr>
          <w:rFonts w:eastAsia="Calibri"/>
          <w:sz w:val="22"/>
          <w:szCs w:val="20"/>
          <w:lang w:eastAsia="en-US"/>
        </w:rPr>
        <w:t>, Дорпрофжел</w:t>
      </w:r>
    </w:p>
    <w:p w:rsidR="00FF77D8" w:rsidRPr="00D8242F" w:rsidRDefault="00FF77D8" w:rsidP="00FF77D8">
      <w:pPr>
        <w:spacing w:line="276" w:lineRule="auto"/>
        <w:jc w:val="both"/>
        <w:rPr>
          <w:sz w:val="28"/>
        </w:rPr>
      </w:pPr>
      <w:r w:rsidRPr="00D8242F">
        <w:rPr>
          <w:rFonts w:eastAsia="Calibri"/>
          <w:sz w:val="22"/>
          <w:szCs w:val="20"/>
          <w:lang w:eastAsia="en-US"/>
        </w:rPr>
        <w:t>Тел. 4-4</w:t>
      </w:r>
      <w:r w:rsidR="007B2C75">
        <w:rPr>
          <w:rFonts w:eastAsia="Calibri"/>
          <w:sz w:val="22"/>
          <w:szCs w:val="20"/>
          <w:lang w:eastAsia="en-US"/>
        </w:rPr>
        <w:t>4</w:t>
      </w:r>
      <w:r w:rsidRPr="00D8242F">
        <w:rPr>
          <w:rFonts w:eastAsia="Calibri"/>
          <w:sz w:val="22"/>
          <w:szCs w:val="20"/>
          <w:lang w:eastAsia="en-US"/>
        </w:rPr>
        <w:t>-</w:t>
      </w:r>
      <w:r w:rsidR="007B2C75">
        <w:rPr>
          <w:rFonts w:eastAsia="Calibri"/>
          <w:sz w:val="22"/>
          <w:szCs w:val="20"/>
          <w:lang w:eastAsia="en-US"/>
        </w:rPr>
        <w:t>17</w:t>
      </w:r>
    </w:p>
    <w:p w:rsidR="00F318A5" w:rsidRPr="002E7121" w:rsidRDefault="00F318A5" w:rsidP="002E7121"/>
    <w:sectPr w:rsidR="00F318A5" w:rsidRPr="002E7121" w:rsidSect="007B2C75">
      <w:headerReference w:type="default" r:id="rId9"/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05" w:rsidRDefault="00CC0505" w:rsidP="00FC0AE1">
      <w:r>
        <w:separator/>
      </w:r>
    </w:p>
  </w:endnote>
  <w:endnote w:type="continuationSeparator" w:id="0">
    <w:p w:rsidR="00CC0505" w:rsidRDefault="00CC0505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05" w:rsidRDefault="00CC0505" w:rsidP="00FC0AE1">
      <w:r>
        <w:separator/>
      </w:r>
    </w:p>
  </w:footnote>
  <w:footnote w:type="continuationSeparator" w:id="0">
    <w:p w:rsidR="00CC0505" w:rsidRDefault="00CC0505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9C" w:rsidRPr="007B2C75" w:rsidRDefault="006E0E9C" w:rsidP="00FC0AE1">
    <w:pPr>
      <w:jc w:val="center"/>
      <w:rPr>
        <w:b/>
        <w:sz w:val="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B0718"/>
    <w:multiLevelType w:val="multilevel"/>
    <w:tmpl w:val="6CB005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60E1"/>
    <w:multiLevelType w:val="multilevel"/>
    <w:tmpl w:val="25B61A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0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92781"/>
    <w:multiLevelType w:val="hybridMultilevel"/>
    <w:tmpl w:val="68CA6F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0"/>
  </w:num>
  <w:num w:numId="5">
    <w:abstractNumId w:val="6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04EB2"/>
    <w:rsid w:val="00034E58"/>
    <w:rsid w:val="00037338"/>
    <w:rsid w:val="0005351D"/>
    <w:rsid w:val="00092564"/>
    <w:rsid w:val="000D6945"/>
    <w:rsid w:val="000E1B4F"/>
    <w:rsid w:val="000E74D5"/>
    <w:rsid w:val="000F0910"/>
    <w:rsid w:val="000F5080"/>
    <w:rsid w:val="001018AC"/>
    <w:rsid w:val="0010223D"/>
    <w:rsid w:val="0010721B"/>
    <w:rsid w:val="00117ABF"/>
    <w:rsid w:val="00143269"/>
    <w:rsid w:val="00163B51"/>
    <w:rsid w:val="001C3E0C"/>
    <w:rsid w:val="001C6896"/>
    <w:rsid w:val="001E784C"/>
    <w:rsid w:val="00214E49"/>
    <w:rsid w:val="00222C47"/>
    <w:rsid w:val="002314DB"/>
    <w:rsid w:val="0023277F"/>
    <w:rsid w:val="00291EBB"/>
    <w:rsid w:val="0029545E"/>
    <w:rsid w:val="002C3A47"/>
    <w:rsid w:val="002D0205"/>
    <w:rsid w:val="002E2FE2"/>
    <w:rsid w:val="002E7121"/>
    <w:rsid w:val="002F4EAC"/>
    <w:rsid w:val="003175D7"/>
    <w:rsid w:val="00322F05"/>
    <w:rsid w:val="00326DC5"/>
    <w:rsid w:val="00351CF8"/>
    <w:rsid w:val="00361DC5"/>
    <w:rsid w:val="00362CB3"/>
    <w:rsid w:val="00363C3D"/>
    <w:rsid w:val="00372E0C"/>
    <w:rsid w:val="00380C71"/>
    <w:rsid w:val="00390C8D"/>
    <w:rsid w:val="003B02B2"/>
    <w:rsid w:val="003B6BD9"/>
    <w:rsid w:val="003C6EF9"/>
    <w:rsid w:val="003D142E"/>
    <w:rsid w:val="003E2FE3"/>
    <w:rsid w:val="00400D24"/>
    <w:rsid w:val="00422E9B"/>
    <w:rsid w:val="00450441"/>
    <w:rsid w:val="00487FB1"/>
    <w:rsid w:val="004910C9"/>
    <w:rsid w:val="004B39F0"/>
    <w:rsid w:val="004C06AC"/>
    <w:rsid w:val="004C415A"/>
    <w:rsid w:val="004F0D1A"/>
    <w:rsid w:val="004F56EF"/>
    <w:rsid w:val="005162FE"/>
    <w:rsid w:val="00527DD9"/>
    <w:rsid w:val="00531FCB"/>
    <w:rsid w:val="005739B6"/>
    <w:rsid w:val="00585902"/>
    <w:rsid w:val="005B6D67"/>
    <w:rsid w:val="005E36D8"/>
    <w:rsid w:val="005E6947"/>
    <w:rsid w:val="005F2359"/>
    <w:rsid w:val="005F3D30"/>
    <w:rsid w:val="005F6B22"/>
    <w:rsid w:val="00615A7D"/>
    <w:rsid w:val="00661426"/>
    <w:rsid w:val="006748DF"/>
    <w:rsid w:val="00697FA7"/>
    <w:rsid w:val="006B1E7C"/>
    <w:rsid w:val="006C6278"/>
    <w:rsid w:val="006E0E9C"/>
    <w:rsid w:val="006F6720"/>
    <w:rsid w:val="00700BCA"/>
    <w:rsid w:val="00702D3A"/>
    <w:rsid w:val="007132A7"/>
    <w:rsid w:val="007345CD"/>
    <w:rsid w:val="007359C5"/>
    <w:rsid w:val="0074326F"/>
    <w:rsid w:val="00755338"/>
    <w:rsid w:val="00770FB8"/>
    <w:rsid w:val="00793230"/>
    <w:rsid w:val="007A5EEE"/>
    <w:rsid w:val="007B2C75"/>
    <w:rsid w:val="007B770C"/>
    <w:rsid w:val="007C1E76"/>
    <w:rsid w:val="007D76DC"/>
    <w:rsid w:val="007F479E"/>
    <w:rsid w:val="00832B92"/>
    <w:rsid w:val="0085655C"/>
    <w:rsid w:val="00865602"/>
    <w:rsid w:val="00874375"/>
    <w:rsid w:val="008A62D0"/>
    <w:rsid w:val="008D0BA5"/>
    <w:rsid w:val="008E6121"/>
    <w:rsid w:val="00940F21"/>
    <w:rsid w:val="00942896"/>
    <w:rsid w:val="009652BE"/>
    <w:rsid w:val="009671AB"/>
    <w:rsid w:val="00967A65"/>
    <w:rsid w:val="0099623A"/>
    <w:rsid w:val="009A111C"/>
    <w:rsid w:val="009B4F17"/>
    <w:rsid w:val="009C3128"/>
    <w:rsid w:val="009F2329"/>
    <w:rsid w:val="00A0604C"/>
    <w:rsid w:val="00A110FE"/>
    <w:rsid w:val="00A15DB5"/>
    <w:rsid w:val="00A31A6A"/>
    <w:rsid w:val="00A43F13"/>
    <w:rsid w:val="00A52E2E"/>
    <w:rsid w:val="00A5320E"/>
    <w:rsid w:val="00A94106"/>
    <w:rsid w:val="00AA1009"/>
    <w:rsid w:val="00AA5097"/>
    <w:rsid w:val="00AA58FF"/>
    <w:rsid w:val="00AC55B6"/>
    <w:rsid w:val="00AD3599"/>
    <w:rsid w:val="00AF7AE8"/>
    <w:rsid w:val="00B01BB5"/>
    <w:rsid w:val="00B324D3"/>
    <w:rsid w:val="00B339F4"/>
    <w:rsid w:val="00B561DA"/>
    <w:rsid w:val="00B67D2D"/>
    <w:rsid w:val="00B808C9"/>
    <w:rsid w:val="00B9544C"/>
    <w:rsid w:val="00BA44B6"/>
    <w:rsid w:val="00BC3A2A"/>
    <w:rsid w:val="00BD1D52"/>
    <w:rsid w:val="00BD2A6D"/>
    <w:rsid w:val="00BD323D"/>
    <w:rsid w:val="00BF088F"/>
    <w:rsid w:val="00BF7E23"/>
    <w:rsid w:val="00C25F69"/>
    <w:rsid w:val="00C36BFC"/>
    <w:rsid w:val="00C45C80"/>
    <w:rsid w:val="00C77FED"/>
    <w:rsid w:val="00C810D8"/>
    <w:rsid w:val="00C83026"/>
    <w:rsid w:val="00CA14F1"/>
    <w:rsid w:val="00CA509F"/>
    <w:rsid w:val="00CC0505"/>
    <w:rsid w:val="00CC155E"/>
    <w:rsid w:val="00CC6E83"/>
    <w:rsid w:val="00CD6061"/>
    <w:rsid w:val="00CE27BF"/>
    <w:rsid w:val="00CE2BF2"/>
    <w:rsid w:val="00CE3E00"/>
    <w:rsid w:val="00D15A05"/>
    <w:rsid w:val="00D30FCF"/>
    <w:rsid w:val="00D5048E"/>
    <w:rsid w:val="00D63AB1"/>
    <w:rsid w:val="00D8242F"/>
    <w:rsid w:val="00DE0995"/>
    <w:rsid w:val="00E14FDF"/>
    <w:rsid w:val="00E35E48"/>
    <w:rsid w:val="00E419DB"/>
    <w:rsid w:val="00E472FF"/>
    <w:rsid w:val="00E52E88"/>
    <w:rsid w:val="00E61A27"/>
    <w:rsid w:val="00E64A55"/>
    <w:rsid w:val="00E741BF"/>
    <w:rsid w:val="00E82368"/>
    <w:rsid w:val="00EA1468"/>
    <w:rsid w:val="00EA740B"/>
    <w:rsid w:val="00EC21D2"/>
    <w:rsid w:val="00EC27A0"/>
    <w:rsid w:val="00EC7301"/>
    <w:rsid w:val="00EE4DA7"/>
    <w:rsid w:val="00EF171B"/>
    <w:rsid w:val="00F013A5"/>
    <w:rsid w:val="00F014C9"/>
    <w:rsid w:val="00F15F62"/>
    <w:rsid w:val="00F318A5"/>
    <w:rsid w:val="00F60D44"/>
    <w:rsid w:val="00F810FD"/>
    <w:rsid w:val="00F96C0A"/>
    <w:rsid w:val="00FC0AE1"/>
    <w:rsid w:val="00FE0F03"/>
    <w:rsid w:val="00FF36F1"/>
    <w:rsid w:val="00FF77D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8614-767B-4C0E-9E20-505BC9A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4</cp:revision>
  <cp:lastPrinted>2022-04-18T01:47:00Z</cp:lastPrinted>
  <dcterms:created xsi:type="dcterms:W3CDTF">2022-04-11T10:08:00Z</dcterms:created>
  <dcterms:modified xsi:type="dcterms:W3CDTF">2022-04-18T01:49:00Z</dcterms:modified>
</cp:coreProperties>
</file>