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44" w:rsidRPr="008120C2" w:rsidRDefault="00CB0F3A" w:rsidP="00F66079">
      <w:pPr>
        <w:spacing w:after="120"/>
        <w:jc w:val="center"/>
        <w:rPr>
          <w:b/>
          <w:sz w:val="26"/>
          <w:szCs w:val="26"/>
        </w:rPr>
      </w:pPr>
      <w:r w:rsidRPr="008120C2">
        <w:rPr>
          <w:b/>
          <w:sz w:val="26"/>
          <w:szCs w:val="26"/>
        </w:rPr>
        <w:t>И</w:t>
      </w:r>
      <w:r w:rsidR="006C4644" w:rsidRPr="008120C2">
        <w:rPr>
          <w:b/>
          <w:sz w:val="26"/>
          <w:szCs w:val="26"/>
        </w:rPr>
        <w:t xml:space="preserve"> Н Ф О </w:t>
      </w:r>
      <w:proofErr w:type="gramStart"/>
      <w:r w:rsidR="006C4644" w:rsidRPr="008120C2">
        <w:rPr>
          <w:b/>
          <w:sz w:val="26"/>
          <w:szCs w:val="26"/>
        </w:rPr>
        <w:t>Р</w:t>
      </w:r>
      <w:proofErr w:type="gramEnd"/>
      <w:r w:rsidR="006C4644" w:rsidRPr="008120C2">
        <w:rPr>
          <w:b/>
          <w:sz w:val="26"/>
          <w:szCs w:val="26"/>
        </w:rPr>
        <w:t xml:space="preserve"> М А Ц И Я</w:t>
      </w:r>
    </w:p>
    <w:p w:rsidR="006C4644" w:rsidRPr="008120C2" w:rsidRDefault="006C4644" w:rsidP="00936659">
      <w:pPr>
        <w:jc w:val="center"/>
        <w:rPr>
          <w:sz w:val="26"/>
          <w:szCs w:val="26"/>
        </w:rPr>
      </w:pPr>
      <w:r w:rsidRPr="008120C2">
        <w:rPr>
          <w:sz w:val="26"/>
          <w:szCs w:val="26"/>
        </w:rPr>
        <w:t>о работе Комитета Дорпрофжел на ВСЖД–филиале ОАО «РЖД»</w:t>
      </w:r>
    </w:p>
    <w:p w:rsidR="006C4644" w:rsidRPr="008120C2" w:rsidRDefault="00F66079" w:rsidP="00936659">
      <w:pPr>
        <w:jc w:val="center"/>
        <w:rPr>
          <w:sz w:val="26"/>
          <w:szCs w:val="26"/>
        </w:rPr>
      </w:pPr>
      <w:r>
        <w:rPr>
          <w:sz w:val="26"/>
          <w:szCs w:val="26"/>
        </w:rPr>
        <w:t xml:space="preserve">за период между </w:t>
      </w:r>
      <w:r w:rsidR="002436B7" w:rsidRPr="008120C2">
        <w:rPr>
          <w:sz w:val="26"/>
          <w:szCs w:val="26"/>
          <w:lang w:val="en-US"/>
        </w:rPr>
        <w:t>IV</w:t>
      </w:r>
      <w:r w:rsidR="00771EDC" w:rsidRPr="008120C2">
        <w:rPr>
          <w:sz w:val="26"/>
          <w:szCs w:val="26"/>
        </w:rPr>
        <w:t xml:space="preserve"> и </w:t>
      </w:r>
      <w:r w:rsidR="00771EDC" w:rsidRPr="008120C2">
        <w:rPr>
          <w:sz w:val="26"/>
          <w:szCs w:val="26"/>
          <w:lang w:val="en-US"/>
        </w:rPr>
        <w:t>V</w:t>
      </w:r>
      <w:r w:rsidR="00771EDC" w:rsidRPr="008120C2">
        <w:rPr>
          <w:sz w:val="26"/>
          <w:szCs w:val="26"/>
        </w:rPr>
        <w:t xml:space="preserve"> </w:t>
      </w:r>
      <w:r w:rsidR="006C4644" w:rsidRPr="008120C2">
        <w:rPr>
          <w:sz w:val="26"/>
          <w:szCs w:val="26"/>
        </w:rPr>
        <w:t xml:space="preserve"> Пленумами комитета Дорпрофжел</w:t>
      </w:r>
    </w:p>
    <w:p w:rsidR="006C4644" w:rsidRDefault="002B00FE" w:rsidP="00936659">
      <w:pPr>
        <w:jc w:val="center"/>
        <w:rPr>
          <w:sz w:val="26"/>
          <w:szCs w:val="26"/>
        </w:rPr>
      </w:pPr>
      <w:r w:rsidRPr="008120C2">
        <w:rPr>
          <w:sz w:val="26"/>
          <w:szCs w:val="26"/>
        </w:rPr>
        <w:t>(</w:t>
      </w:r>
      <w:r w:rsidR="00771EDC" w:rsidRPr="008120C2">
        <w:rPr>
          <w:sz w:val="26"/>
          <w:szCs w:val="26"/>
        </w:rPr>
        <w:t xml:space="preserve"> </w:t>
      </w:r>
      <w:r w:rsidRPr="008120C2">
        <w:rPr>
          <w:sz w:val="26"/>
          <w:szCs w:val="26"/>
        </w:rPr>
        <w:t xml:space="preserve"> 17 декабря 2021 г.</w:t>
      </w:r>
      <w:r w:rsidR="00771EDC" w:rsidRPr="008120C2">
        <w:rPr>
          <w:sz w:val="26"/>
          <w:szCs w:val="26"/>
        </w:rPr>
        <w:t xml:space="preserve"> – 20 апреля 2022 г.</w:t>
      </w:r>
      <w:r w:rsidR="006C4644" w:rsidRPr="008120C2">
        <w:rPr>
          <w:sz w:val="26"/>
          <w:szCs w:val="26"/>
        </w:rPr>
        <w:t>)</w:t>
      </w:r>
    </w:p>
    <w:p w:rsidR="00F66079" w:rsidRPr="008120C2" w:rsidRDefault="00F66079" w:rsidP="00936659">
      <w:pPr>
        <w:jc w:val="center"/>
        <w:rPr>
          <w:sz w:val="26"/>
          <w:szCs w:val="26"/>
        </w:rPr>
      </w:pPr>
    </w:p>
    <w:p w:rsidR="006C4644" w:rsidRPr="0016786E" w:rsidRDefault="006C4644" w:rsidP="00F66079">
      <w:pPr>
        <w:spacing w:after="120"/>
        <w:jc w:val="center"/>
        <w:rPr>
          <w:b/>
          <w:sz w:val="26"/>
          <w:szCs w:val="26"/>
        </w:rPr>
      </w:pPr>
      <w:r w:rsidRPr="0016786E">
        <w:rPr>
          <w:b/>
          <w:sz w:val="26"/>
          <w:szCs w:val="26"/>
        </w:rPr>
        <w:t>Организационная и кадровая работа.</w:t>
      </w:r>
    </w:p>
    <w:p w:rsidR="00771EDC" w:rsidRPr="0016786E" w:rsidRDefault="006C4644" w:rsidP="00F66079">
      <w:pPr>
        <w:ind w:firstLine="708"/>
        <w:jc w:val="both"/>
        <w:rPr>
          <w:sz w:val="26"/>
          <w:szCs w:val="26"/>
        </w:rPr>
      </w:pPr>
      <w:r w:rsidRPr="0016786E">
        <w:rPr>
          <w:sz w:val="26"/>
          <w:szCs w:val="26"/>
        </w:rPr>
        <w:t xml:space="preserve">В отчетном периоде Дорпрофжел, филиалами, региональным отделом Дорпрофжел, профсоюзными организациями всех уровней  проведена определенная организационная и кадровая работа. </w:t>
      </w:r>
      <w:proofErr w:type="gramStart"/>
      <w:r w:rsidR="00771EDC" w:rsidRPr="0016786E">
        <w:rPr>
          <w:sz w:val="26"/>
          <w:szCs w:val="26"/>
        </w:rPr>
        <w:t>В Дорпрофжел на ВСЖД – филиале ОАО «РЖД» на профсоюзном обслуживании по состоянию на 01.04.2022 года состоит 1 объединенная первичная, 201  (+2) первичная профсоюзная организация, в числе которых  3 ППО локального уровня, 180 (+2) цеховых, в том числе 3 цеховых профсоюзных организаций (цехкомы с отдельными правами профкома ППО (вертикали - РСП-М, ПГК, «РЖД-</w:t>
      </w:r>
      <w:proofErr w:type="spellStart"/>
      <w:r w:rsidR="00771EDC" w:rsidRPr="0016786E">
        <w:rPr>
          <w:sz w:val="26"/>
          <w:szCs w:val="26"/>
        </w:rPr>
        <w:t>ТехСервис</w:t>
      </w:r>
      <w:proofErr w:type="spellEnd"/>
      <w:r w:rsidR="00771EDC" w:rsidRPr="0016786E">
        <w:rPr>
          <w:sz w:val="26"/>
          <w:szCs w:val="26"/>
        </w:rPr>
        <w:t>») и  1878 (- 47) профгрупп.</w:t>
      </w:r>
      <w:proofErr w:type="gramEnd"/>
      <w:r w:rsidR="00771EDC" w:rsidRPr="0016786E">
        <w:rPr>
          <w:sz w:val="26"/>
          <w:szCs w:val="26"/>
        </w:rPr>
        <w:t xml:space="preserve"> </w:t>
      </w:r>
      <w:proofErr w:type="gramStart"/>
      <w:r w:rsidR="00771EDC" w:rsidRPr="0016786E">
        <w:rPr>
          <w:sz w:val="26"/>
          <w:szCs w:val="26"/>
        </w:rPr>
        <w:t xml:space="preserve">Общая численность членов Профсоюза составила  77 024  (- 57) чел., в том числе 62 266 (-84) чел. работающих,   119 (-2) работающих членов Профсоюза в аутсорсинге (в </w:t>
      </w:r>
      <w:proofErr w:type="spellStart"/>
      <w:r w:rsidR="00771EDC" w:rsidRPr="0016786E">
        <w:rPr>
          <w:sz w:val="26"/>
          <w:szCs w:val="26"/>
        </w:rPr>
        <w:t>т.ч</w:t>
      </w:r>
      <w:proofErr w:type="spellEnd"/>
      <w:r w:rsidR="00771EDC" w:rsidRPr="0016786E">
        <w:rPr>
          <w:sz w:val="26"/>
          <w:szCs w:val="26"/>
        </w:rPr>
        <w:t>. 75 в 2-х дивизионах ЛВРЗ, 43 комнаты отдыха локомотивных бригад, 1 в аппарате Дорпрофжел) выборных и штатных работников в ППО – 63 (+1),  9 644 учащихся и студентов,  4 932 (+28) неработающих пенсионеров.</w:t>
      </w:r>
      <w:proofErr w:type="gramEnd"/>
      <w:r w:rsidR="00771EDC" w:rsidRPr="0016786E">
        <w:rPr>
          <w:sz w:val="26"/>
          <w:szCs w:val="26"/>
        </w:rPr>
        <w:t xml:space="preserve">  Процент профсоюзного членства среди работающих составил 96,41 %,  99,5 % среди учащихся и студентов, общий процент профсоюзного членства – 96,81 % . Работающих и учащихся – 74 278 чел., из них  71 910 чел.  члены Профсоюза. Из 9 693  студентов и учащихся – 9 644 членов Профсоюза. Общая численность членов Профсоюза уменьшилась на 57 чел., в том числе уменьшилась численность членов Профсоюза работающих на 84 чел. Увеличилась численность членов Профсоюза пенсионеров на 28 чел., выборных и штатных увеличилось</w:t>
      </w:r>
      <w:r w:rsidR="00936659" w:rsidRPr="0016786E">
        <w:rPr>
          <w:sz w:val="26"/>
          <w:szCs w:val="26"/>
        </w:rPr>
        <w:t xml:space="preserve">     </w:t>
      </w:r>
      <w:r w:rsidR="00771EDC" w:rsidRPr="0016786E">
        <w:rPr>
          <w:sz w:val="26"/>
          <w:szCs w:val="26"/>
        </w:rPr>
        <w:t xml:space="preserve"> на 1.  Общий процент профсоюзного членства уменьшился  на 0,46 % к 01.01.2022 г. (процент профсоюзного членства уменьшился в ППО вагоноремонтного комплекса в связи </w:t>
      </w:r>
      <w:proofErr w:type="gramStart"/>
      <w:r w:rsidR="00771EDC" w:rsidRPr="0016786E">
        <w:rPr>
          <w:sz w:val="26"/>
          <w:szCs w:val="26"/>
        </w:rPr>
        <w:t>с</w:t>
      </w:r>
      <w:proofErr w:type="gramEnd"/>
      <w:r w:rsidR="00771EDC" w:rsidRPr="0016786E">
        <w:rPr>
          <w:sz w:val="26"/>
          <w:szCs w:val="26"/>
        </w:rPr>
        <w:t xml:space="preserve"> сменой собственника). За отчетный  период (01.01.2022 г. – 01.04.2022 г.) в организационной структуре Дорпрофже</w:t>
      </w:r>
      <w:r w:rsidR="00936659" w:rsidRPr="0016786E">
        <w:rPr>
          <w:sz w:val="26"/>
          <w:szCs w:val="26"/>
        </w:rPr>
        <w:t>л произошли следующие изменения.</w:t>
      </w:r>
      <w:r w:rsidR="007E658C">
        <w:rPr>
          <w:sz w:val="26"/>
          <w:szCs w:val="26"/>
        </w:rPr>
        <w:t xml:space="preserve"> </w:t>
      </w:r>
      <w:proofErr w:type="gramStart"/>
      <w:r w:rsidR="00771EDC" w:rsidRPr="0016786E">
        <w:rPr>
          <w:sz w:val="26"/>
          <w:szCs w:val="26"/>
        </w:rPr>
        <w:t>И</w:t>
      </w:r>
      <w:proofErr w:type="gramEnd"/>
      <w:r w:rsidR="00771EDC" w:rsidRPr="0016786E">
        <w:rPr>
          <w:sz w:val="26"/>
          <w:szCs w:val="26"/>
        </w:rPr>
        <w:t>зменены наименования:</w:t>
      </w:r>
    </w:p>
    <w:p w:rsidR="00771EDC" w:rsidRPr="0016786E" w:rsidRDefault="00771EDC" w:rsidP="00F66079">
      <w:pPr>
        <w:pStyle w:val="a5"/>
        <w:tabs>
          <w:tab w:val="left" w:pos="567"/>
        </w:tabs>
        <w:ind w:left="0"/>
        <w:jc w:val="both"/>
        <w:rPr>
          <w:sz w:val="26"/>
          <w:szCs w:val="26"/>
        </w:rPr>
      </w:pPr>
      <w:r w:rsidRPr="0016786E">
        <w:rPr>
          <w:sz w:val="26"/>
          <w:szCs w:val="26"/>
        </w:rPr>
        <w:t xml:space="preserve">-  цеховой профсоюзной организации общества с ограниченной ответственностью </w:t>
      </w:r>
      <w:proofErr w:type="gramStart"/>
      <w:r w:rsidRPr="0016786E">
        <w:rPr>
          <w:sz w:val="26"/>
          <w:szCs w:val="26"/>
        </w:rPr>
        <w:t>«Отраслевой сервисной компании «</w:t>
      </w:r>
      <w:proofErr w:type="spellStart"/>
      <w:r w:rsidRPr="0016786E">
        <w:rPr>
          <w:sz w:val="26"/>
          <w:szCs w:val="26"/>
        </w:rPr>
        <w:t>ИнфоТранс</w:t>
      </w:r>
      <w:proofErr w:type="spellEnd"/>
      <w:r w:rsidRPr="0016786E">
        <w:rPr>
          <w:sz w:val="26"/>
          <w:szCs w:val="26"/>
        </w:rPr>
        <w:t xml:space="preserve">» Регионального центра сервиса «Восточно – Сибирский» на цеховая профсоюзной организации общества с ограниченной ответственностью «РЖД – </w:t>
      </w:r>
      <w:proofErr w:type="spellStart"/>
      <w:r w:rsidRPr="0016786E">
        <w:rPr>
          <w:sz w:val="26"/>
          <w:szCs w:val="26"/>
        </w:rPr>
        <w:t>ТехСервис</w:t>
      </w:r>
      <w:proofErr w:type="spellEnd"/>
      <w:r w:rsidRPr="0016786E">
        <w:rPr>
          <w:sz w:val="26"/>
          <w:szCs w:val="26"/>
        </w:rPr>
        <w:t xml:space="preserve">» Регионального центра сервиса «Восточно – Сибирский» (сокращенное наименование ЦПО ООО «РЖД – </w:t>
      </w:r>
      <w:proofErr w:type="spellStart"/>
      <w:r w:rsidRPr="0016786E">
        <w:rPr>
          <w:sz w:val="26"/>
          <w:szCs w:val="26"/>
        </w:rPr>
        <w:t>ТехСервис</w:t>
      </w:r>
      <w:proofErr w:type="spellEnd"/>
      <w:r w:rsidRPr="0016786E">
        <w:rPr>
          <w:sz w:val="26"/>
          <w:szCs w:val="26"/>
        </w:rPr>
        <w:t>» РЦС «Восточно – Сибирский» в соответствии с постановлением профкома ППО РОСПРОФЖЕЛ ОСК «</w:t>
      </w:r>
      <w:proofErr w:type="spellStart"/>
      <w:r w:rsidRPr="0016786E">
        <w:rPr>
          <w:sz w:val="26"/>
          <w:szCs w:val="26"/>
        </w:rPr>
        <w:t>ИнфоТранс</w:t>
      </w:r>
      <w:proofErr w:type="spellEnd"/>
      <w:r w:rsidRPr="0016786E">
        <w:rPr>
          <w:sz w:val="26"/>
          <w:szCs w:val="26"/>
        </w:rPr>
        <w:t>» № 51.1 от 14.01.2022 г.</w:t>
      </w:r>
      <w:proofErr w:type="gramEnd"/>
    </w:p>
    <w:p w:rsidR="00936659" w:rsidRPr="0016786E" w:rsidRDefault="00771EDC" w:rsidP="00F66079">
      <w:pPr>
        <w:tabs>
          <w:tab w:val="left" w:pos="567"/>
        </w:tabs>
        <w:jc w:val="both"/>
        <w:rPr>
          <w:sz w:val="26"/>
          <w:szCs w:val="26"/>
        </w:rPr>
      </w:pPr>
      <w:r w:rsidRPr="0016786E">
        <w:rPr>
          <w:sz w:val="26"/>
          <w:szCs w:val="26"/>
        </w:rPr>
        <w:t xml:space="preserve">-  первичной профсоюзной организации РОСПРОФЖЕЛ вагонного ремонтного депо Иркутск – Сортировочный - обособленного структурного подразделения  АО «ВРК-2» в связи с его передачей в собственность ООО «Новая вагоноремонтная компания». </w:t>
      </w:r>
    </w:p>
    <w:p w:rsidR="00771EDC" w:rsidRPr="0016786E" w:rsidRDefault="0067350E" w:rsidP="00F66079">
      <w:pPr>
        <w:tabs>
          <w:tab w:val="left" w:pos="567"/>
        </w:tabs>
        <w:jc w:val="both"/>
        <w:rPr>
          <w:sz w:val="26"/>
          <w:szCs w:val="26"/>
        </w:rPr>
      </w:pPr>
      <w:r w:rsidRPr="0016786E">
        <w:rPr>
          <w:sz w:val="26"/>
          <w:szCs w:val="26"/>
        </w:rPr>
        <w:tab/>
      </w:r>
      <w:r w:rsidR="00771EDC" w:rsidRPr="0016786E">
        <w:rPr>
          <w:sz w:val="26"/>
          <w:szCs w:val="26"/>
        </w:rPr>
        <w:t>В соответствии с  постановлением президиума Дорпрофжел о структурных преобразованиях   в общественной организации - первичной профсоюзной организации РОСПРОФЖЕЛ  Восточно-Сибирского филиала - Пассажирского вагонного депо Иркутск АО «ФПК» проведена следующая организационная  работа:</w:t>
      </w:r>
    </w:p>
    <w:p w:rsidR="00771EDC" w:rsidRPr="0016786E" w:rsidRDefault="00771EDC" w:rsidP="00F66079">
      <w:pPr>
        <w:tabs>
          <w:tab w:val="left" w:pos="0"/>
          <w:tab w:val="left" w:pos="567"/>
        </w:tabs>
        <w:jc w:val="both"/>
        <w:rPr>
          <w:sz w:val="26"/>
          <w:szCs w:val="26"/>
        </w:rPr>
      </w:pPr>
      <w:r w:rsidRPr="0016786E">
        <w:rPr>
          <w:sz w:val="26"/>
          <w:szCs w:val="26"/>
        </w:rPr>
        <w:t xml:space="preserve">- </w:t>
      </w:r>
      <w:proofErr w:type="gramStart"/>
      <w:r w:rsidRPr="0016786E">
        <w:rPr>
          <w:sz w:val="26"/>
          <w:szCs w:val="26"/>
        </w:rPr>
        <w:t>первичная</w:t>
      </w:r>
      <w:proofErr w:type="gramEnd"/>
      <w:r w:rsidRPr="0016786E">
        <w:rPr>
          <w:sz w:val="26"/>
          <w:szCs w:val="26"/>
        </w:rPr>
        <w:t xml:space="preserve"> профсоюзную организацию РОСПРОФЖЕЛ  Восточно-Сибирского филиала - АО «ФПК» (локального уровня) передана из регионального отдела на профсоюзное и финансовое обслуживание в Иркутский филиал Дорпрофжел с 01.01.2022 г.;</w:t>
      </w:r>
    </w:p>
    <w:p w:rsidR="00771EDC" w:rsidRPr="0016786E" w:rsidRDefault="00771EDC" w:rsidP="00F66079">
      <w:pPr>
        <w:tabs>
          <w:tab w:val="left" w:pos="0"/>
          <w:tab w:val="left" w:pos="567"/>
        </w:tabs>
        <w:jc w:val="both"/>
        <w:rPr>
          <w:sz w:val="26"/>
          <w:szCs w:val="26"/>
        </w:rPr>
      </w:pPr>
      <w:r w:rsidRPr="0016786E">
        <w:rPr>
          <w:sz w:val="26"/>
          <w:szCs w:val="26"/>
        </w:rPr>
        <w:lastRenderedPageBreak/>
        <w:t>- созданы первичные профсоюзные организации РОСПРОФЖЕЛ в ее организационной структуре: Пассажирского вагонного депо Иркутск – структурного подразделения Восточно – Сибирского филиала АО «ФПК» и Восточно – Сибирского   железнодорожного агентства – структурного подразделения      Восточно – Сибирского филиала АО «ФПК».</w:t>
      </w:r>
    </w:p>
    <w:p w:rsidR="00771EDC" w:rsidRPr="0016786E" w:rsidRDefault="00771EDC" w:rsidP="00F66079">
      <w:pPr>
        <w:tabs>
          <w:tab w:val="left" w:pos="0"/>
          <w:tab w:val="left" w:pos="567"/>
        </w:tabs>
        <w:jc w:val="both"/>
        <w:rPr>
          <w:sz w:val="26"/>
          <w:szCs w:val="26"/>
        </w:rPr>
      </w:pPr>
      <w:r w:rsidRPr="0016786E">
        <w:rPr>
          <w:sz w:val="26"/>
          <w:szCs w:val="26"/>
        </w:rPr>
        <w:t xml:space="preserve">     В соответствии с постановлением  профкома ППО АО «ФПК» № 17.03 от 27 октября 2021г. «Об изменении в организационной структуре  первичной профсоюзной организации РОСПРОФЖЕЛ  АО «ФПК» в организационную структуру первичной профсоюзной организации РОСПРОФЖЕЛ  Восточно-Сибирского филиала - АО «ФПК» вошли первичные профсоюзные организации РОСПРОФЖЕЛ: пассажирского  вагонного депо Красноярск – структурного подразделения Восточно – Сибирского филиала АО «ФПК» и   вагонного участка Чита – структурного подразделения Восточно – Сибирского филиала АО «ФПК». Они сохранили территориально профсоюзное обслуживание в Дорпрофжел Красноярской и Забайкальской дорог соответственно. </w:t>
      </w:r>
    </w:p>
    <w:p w:rsidR="00771EDC" w:rsidRPr="0016786E" w:rsidRDefault="00771EDC" w:rsidP="00F66079">
      <w:pPr>
        <w:jc w:val="both"/>
        <w:rPr>
          <w:color w:val="FF0000"/>
          <w:sz w:val="26"/>
          <w:szCs w:val="26"/>
        </w:rPr>
      </w:pPr>
      <w:r w:rsidRPr="0016786E">
        <w:rPr>
          <w:color w:val="FF0000"/>
          <w:sz w:val="26"/>
          <w:szCs w:val="26"/>
        </w:rPr>
        <w:tab/>
      </w:r>
      <w:r w:rsidRPr="0016786E">
        <w:rPr>
          <w:sz w:val="26"/>
          <w:szCs w:val="26"/>
        </w:rPr>
        <w:t xml:space="preserve">Численность членов Профсоюза в ППО РОСПРОФЖЕЛ на ВСЖД – СП ППО ОАО «РЖД» составила  42304 (-58), в том числе из 39622 (-51) работающих, из них – 38671 (-60) членов Профсоюза, 39 (-1) – выборных и штатных, 3551(+3) пенсионеров, процент </w:t>
      </w:r>
      <w:proofErr w:type="spellStart"/>
      <w:r w:rsidRPr="0016786E">
        <w:rPr>
          <w:sz w:val="26"/>
          <w:szCs w:val="26"/>
        </w:rPr>
        <w:t>профчленства</w:t>
      </w:r>
      <w:proofErr w:type="spellEnd"/>
      <w:r w:rsidRPr="0016786E">
        <w:rPr>
          <w:sz w:val="26"/>
          <w:szCs w:val="26"/>
        </w:rPr>
        <w:t xml:space="preserve"> 97,6 % .</w:t>
      </w:r>
    </w:p>
    <w:p w:rsidR="00771EDC" w:rsidRPr="0016786E" w:rsidRDefault="00771EDC" w:rsidP="00F66079">
      <w:pPr>
        <w:pStyle w:val="a5"/>
        <w:ind w:left="0"/>
        <w:jc w:val="both"/>
        <w:rPr>
          <w:sz w:val="26"/>
          <w:szCs w:val="26"/>
        </w:rPr>
      </w:pPr>
      <w:r w:rsidRPr="0016786E">
        <w:rPr>
          <w:color w:val="FF0000"/>
          <w:sz w:val="26"/>
          <w:szCs w:val="26"/>
        </w:rPr>
        <w:tab/>
      </w:r>
      <w:r w:rsidRPr="0016786E">
        <w:rPr>
          <w:sz w:val="26"/>
          <w:szCs w:val="26"/>
        </w:rPr>
        <w:t xml:space="preserve">Количество ППО - 120 , в </w:t>
      </w:r>
      <w:proofErr w:type="spellStart"/>
      <w:r w:rsidRPr="0016786E">
        <w:rPr>
          <w:sz w:val="26"/>
          <w:szCs w:val="26"/>
        </w:rPr>
        <w:t>т.ч</w:t>
      </w:r>
      <w:proofErr w:type="spellEnd"/>
      <w:r w:rsidRPr="0016786E">
        <w:rPr>
          <w:sz w:val="26"/>
          <w:szCs w:val="26"/>
        </w:rPr>
        <w:t xml:space="preserve">. 2 из них локального уровня –  сама ППО ОАО «РЖД» на дороге и ППО Иркутской дирекции связи. </w:t>
      </w:r>
      <w:r w:rsidRPr="0016786E">
        <w:rPr>
          <w:sz w:val="26"/>
          <w:szCs w:val="26"/>
        </w:rPr>
        <w:tab/>
      </w:r>
    </w:p>
    <w:p w:rsidR="00771EDC" w:rsidRPr="0016786E" w:rsidRDefault="00771EDC" w:rsidP="00F66079">
      <w:pPr>
        <w:pStyle w:val="a5"/>
        <w:ind w:left="0"/>
        <w:jc w:val="both"/>
        <w:rPr>
          <w:sz w:val="26"/>
          <w:szCs w:val="26"/>
        </w:rPr>
      </w:pPr>
      <w:r w:rsidRPr="0016786E">
        <w:rPr>
          <w:sz w:val="26"/>
          <w:szCs w:val="26"/>
        </w:rPr>
        <w:tab/>
        <w:t xml:space="preserve">Право юридического лица имеют 2 профсоюзные организации, в том числе 1 ОППО ФГУП ВО на ВСЖД, 1 ППО  ЛВРЗ АО  </w:t>
      </w:r>
      <w:proofErr w:type="spellStart"/>
      <w:r w:rsidRPr="0016786E">
        <w:rPr>
          <w:sz w:val="26"/>
          <w:szCs w:val="26"/>
        </w:rPr>
        <w:t>Желдорреммаша</w:t>
      </w:r>
      <w:proofErr w:type="spellEnd"/>
      <w:r w:rsidRPr="0016786E">
        <w:rPr>
          <w:sz w:val="26"/>
          <w:szCs w:val="26"/>
        </w:rPr>
        <w:t>.</w:t>
      </w:r>
    </w:p>
    <w:p w:rsidR="00771EDC" w:rsidRPr="0016786E" w:rsidRDefault="00771EDC" w:rsidP="00F66079">
      <w:pPr>
        <w:pStyle w:val="a5"/>
        <w:ind w:left="0"/>
        <w:jc w:val="both"/>
        <w:rPr>
          <w:sz w:val="26"/>
          <w:szCs w:val="26"/>
        </w:rPr>
      </w:pPr>
      <w:r w:rsidRPr="0016786E">
        <w:rPr>
          <w:color w:val="FF0000"/>
          <w:sz w:val="26"/>
          <w:szCs w:val="26"/>
        </w:rPr>
        <w:tab/>
      </w:r>
      <w:r w:rsidRPr="0016786E">
        <w:rPr>
          <w:sz w:val="26"/>
          <w:szCs w:val="26"/>
        </w:rPr>
        <w:t>Все профсоюзные организации в границах Дорпрофжел находятся на профсоюзном обслуживании в 4-х филиалах и 1 региональном отделе. Вопросы об изменении структуры Дорпрофжел рассматривались на заседаниях выборных органов своевременно. Организационная структура Дорпрофжел по состоянию на    01.04.2022 г. утверждена на заседании Президиума  Дорпрофжел (пр. № 16 от 30.03.2022 г.)</w:t>
      </w:r>
    </w:p>
    <w:p w:rsidR="00771EDC" w:rsidRPr="0016786E" w:rsidRDefault="00771EDC" w:rsidP="00F66079">
      <w:pPr>
        <w:ind w:firstLine="709"/>
        <w:jc w:val="both"/>
        <w:rPr>
          <w:sz w:val="26"/>
          <w:szCs w:val="26"/>
        </w:rPr>
      </w:pPr>
      <w:proofErr w:type="spellStart"/>
      <w:r w:rsidRPr="0016786E">
        <w:rPr>
          <w:sz w:val="26"/>
          <w:szCs w:val="26"/>
          <w:u w:val="single"/>
        </w:rPr>
        <w:t>Тайшетский</w:t>
      </w:r>
      <w:proofErr w:type="spellEnd"/>
      <w:r w:rsidRPr="0016786E">
        <w:rPr>
          <w:sz w:val="26"/>
          <w:szCs w:val="26"/>
          <w:u w:val="single"/>
        </w:rPr>
        <w:t xml:space="preserve"> филиал</w:t>
      </w:r>
      <w:r w:rsidRPr="0016786E">
        <w:rPr>
          <w:sz w:val="26"/>
          <w:szCs w:val="26"/>
        </w:rPr>
        <w:t xml:space="preserve"> – количество ППО – 44, работающих и учащихся 13424 (-25) чел., из них членов Профсоюза 12957 (-38). Пенсионеров членов Профсоюза  959 (+4).  Штатных и выборных профсоюзных  работников в ППО – 10 (-1), аутсорсинг 24 (-). Процент </w:t>
      </w:r>
      <w:proofErr w:type="spellStart"/>
      <w:r w:rsidRPr="0016786E">
        <w:rPr>
          <w:sz w:val="26"/>
          <w:szCs w:val="26"/>
        </w:rPr>
        <w:t>профчленства</w:t>
      </w:r>
      <w:proofErr w:type="spellEnd"/>
      <w:r w:rsidRPr="0016786E">
        <w:rPr>
          <w:sz w:val="26"/>
          <w:szCs w:val="26"/>
        </w:rPr>
        <w:t xml:space="preserve"> 96,52% (к 01.01.2022 г.  -0,1%). Общая численность 13950 чел. (-35 чел.).</w:t>
      </w:r>
    </w:p>
    <w:p w:rsidR="00771EDC" w:rsidRPr="0016786E" w:rsidRDefault="00771EDC" w:rsidP="00F66079">
      <w:pPr>
        <w:ind w:firstLine="709"/>
        <w:jc w:val="both"/>
        <w:rPr>
          <w:sz w:val="26"/>
          <w:szCs w:val="26"/>
        </w:rPr>
      </w:pPr>
      <w:r w:rsidRPr="0016786E">
        <w:rPr>
          <w:sz w:val="26"/>
          <w:szCs w:val="26"/>
          <w:u w:val="single"/>
        </w:rPr>
        <w:t>Иркутский филиал</w:t>
      </w:r>
      <w:r w:rsidRPr="0016786E">
        <w:rPr>
          <w:sz w:val="26"/>
          <w:szCs w:val="26"/>
        </w:rPr>
        <w:t xml:space="preserve"> – количество ППО – 47 (+3 в </w:t>
      </w:r>
      <w:proofErr w:type="spellStart"/>
      <w:r w:rsidRPr="0016786E">
        <w:rPr>
          <w:sz w:val="26"/>
          <w:szCs w:val="26"/>
        </w:rPr>
        <w:t>т.ч</w:t>
      </w:r>
      <w:proofErr w:type="spellEnd"/>
      <w:r w:rsidRPr="0016786E">
        <w:rPr>
          <w:sz w:val="26"/>
          <w:szCs w:val="26"/>
        </w:rPr>
        <w:t xml:space="preserve">. 1 </w:t>
      </w:r>
      <w:proofErr w:type="spellStart"/>
      <w:r w:rsidRPr="0016786E">
        <w:rPr>
          <w:sz w:val="26"/>
          <w:szCs w:val="26"/>
        </w:rPr>
        <w:t>л.у</w:t>
      </w:r>
      <w:proofErr w:type="spellEnd"/>
      <w:r w:rsidRPr="0016786E">
        <w:rPr>
          <w:sz w:val="26"/>
          <w:szCs w:val="26"/>
        </w:rPr>
        <w:t xml:space="preserve">.),  работающих и учащихся 26099 (+2728) чел., из них членов  Профсоюза 24897 (+2361). Пенсионеров  членов  Профсоюза – 299 (+190). Штатных и выборных профсоюзных работников в ППО – 16 (+4), аутсорсинг 19. Процент </w:t>
      </w:r>
      <w:proofErr w:type="spellStart"/>
      <w:r w:rsidRPr="0016786E">
        <w:rPr>
          <w:sz w:val="26"/>
          <w:szCs w:val="26"/>
        </w:rPr>
        <w:t>профчленства</w:t>
      </w:r>
      <w:proofErr w:type="spellEnd"/>
      <w:r w:rsidRPr="0016786E">
        <w:rPr>
          <w:sz w:val="26"/>
          <w:szCs w:val="26"/>
        </w:rPr>
        <w:t xml:space="preserve"> – 96,43 % (к 01.01.2022 г.  -1,04%). Общая численность – 25231 (+2555 чел.).  </w:t>
      </w:r>
    </w:p>
    <w:p w:rsidR="00771EDC" w:rsidRPr="0016786E" w:rsidRDefault="00771EDC" w:rsidP="00F66079">
      <w:pPr>
        <w:ind w:firstLine="709"/>
        <w:jc w:val="both"/>
        <w:rPr>
          <w:sz w:val="26"/>
          <w:szCs w:val="26"/>
        </w:rPr>
      </w:pPr>
      <w:r w:rsidRPr="0016786E">
        <w:rPr>
          <w:sz w:val="26"/>
          <w:szCs w:val="26"/>
          <w:u w:val="single"/>
        </w:rPr>
        <w:t>Улан-Удэнский филиал</w:t>
      </w:r>
      <w:r w:rsidRPr="0016786E">
        <w:rPr>
          <w:sz w:val="26"/>
          <w:szCs w:val="26"/>
        </w:rPr>
        <w:t xml:space="preserve"> – количество ППО 34 и 1 </w:t>
      </w:r>
      <w:proofErr w:type="gramStart"/>
      <w:r w:rsidRPr="0016786E">
        <w:rPr>
          <w:sz w:val="26"/>
          <w:szCs w:val="26"/>
        </w:rPr>
        <w:t>цеховая</w:t>
      </w:r>
      <w:proofErr w:type="gramEnd"/>
      <w:r w:rsidRPr="0016786E">
        <w:rPr>
          <w:sz w:val="26"/>
          <w:szCs w:val="26"/>
        </w:rPr>
        <w:t xml:space="preserve"> РСП-М, работающих и учащихся 16967  (-58)  чел.,  из  них членов Профсоюза 16770 (-57). Пенсионеров членов Профсоюза 1098 (+21). Штатных и выборных профсоюзных работников в ППО - 13, аутсорсинг 75 (-2). Процент </w:t>
      </w:r>
      <w:proofErr w:type="spellStart"/>
      <w:r w:rsidRPr="0016786E">
        <w:rPr>
          <w:sz w:val="26"/>
          <w:szCs w:val="26"/>
        </w:rPr>
        <w:t>профчленства</w:t>
      </w:r>
      <w:proofErr w:type="spellEnd"/>
      <w:r w:rsidRPr="0016786E">
        <w:rPr>
          <w:sz w:val="26"/>
          <w:szCs w:val="26"/>
        </w:rPr>
        <w:t xml:space="preserve"> 98,84% (на уровне 01.01.2022 г.). Общая численность – 17956 чел. (-38 чел.).</w:t>
      </w:r>
    </w:p>
    <w:p w:rsidR="00771EDC" w:rsidRPr="0016786E" w:rsidRDefault="00771EDC" w:rsidP="00F66079">
      <w:pPr>
        <w:ind w:firstLine="709"/>
        <w:jc w:val="both"/>
        <w:rPr>
          <w:sz w:val="26"/>
          <w:szCs w:val="26"/>
        </w:rPr>
      </w:pPr>
      <w:r w:rsidRPr="0016786E">
        <w:rPr>
          <w:sz w:val="26"/>
          <w:szCs w:val="26"/>
          <w:u w:val="single"/>
        </w:rPr>
        <w:t>Северобайкальский филиал –</w:t>
      </w:r>
      <w:r w:rsidRPr="0016786E">
        <w:rPr>
          <w:sz w:val="26"/>
          <w:szCs w:val="26"/>
        </w:rPr>
        <w:t xml:space="preserve"> количество ППО 32. Работающих и учащихся 8302 (-32) чел., из них чл. Профсоюза 8146 (-35), пенсионеров членов Профсоюза – 1825 (+5) чел. Штатных и выборных профсоюзных работников в ППО – 9. Процент </w:t>
      </w:r>
      <w:proofErr w:type="spellStart"/>
      <w:r w:rsidRPr="0016786E">
        <w:rPr>
          <w:sz w:val="26"/>
          <w:szCs w:val="26"/>
        </w:rPr>
        <w:lastRenderedPageBreak/>
        <w:t>профчленства</w:t>
      </w:r>
      <w:proofErr w:type="spellEnd"/>
      <w:r w:rsidRPr="0016786E">
        <w:rPr>
          <w:sz w:val="26"/>
          <w:szCs w:val="26"/>
        </w:rPr>
        <w:t xml:space="preserve"> – 98,12 % (к 01.01.2022 г.  -0,04%). Общая численность – 9980 чел. (-30 чел.).</w:t>
      </w:r>
    </w:p>
    <w:p w:rsidR="00771EDC" w:rsidRPr="0016786E" w:rsidRDefault="00771EDC" w:rsidP="00F66079">
      <w:pPr>
        <w:ind w:firstLine="709"/>
        <w:jc w:val="both"/>
        <w:rPr>
          <w:sz w:val="26"/>
          <w:szCs w:val="26"/>
        </w:rPr>
      </w:pPr>
      <w:proofErr w:type="gramStart"/>
      <w:r w:rsidRPr="0016786E">
        <w:rPr>
          <w:sz w:val="26"/>
          <w:szCs w:val="26"/>
          <w:u w:val="single"/>
        </w:rPr>
        <w:t>Региональный   отдел</w:t>
      </w:r>
      <w:r w:rsidRPr="0016786E">
        <w:rPr>
          <w:sz w:val="26"/>
          <w:szCs w:val="26"/>
        </w:rPr>
        <w:t xml:space="preserve"> – количество   ОППО – 1,  2 ППО локального уровня,  ППО – 42 (-1) и  4 цеховых (1 ПГК, 2 </w:t>
      </w:r>
      <w:proofErr w:type="spellStart"/>
      <w:r w:rsidRPr="0016786E">
        <w:rPr>
          <w:sz w:val="26"/>
          <w:szCs w:val="26"/>
        </w:rPr>
        <w:t>Ремпутьмаш</w:t>
      </w:r>
      <w:proofErr w:type="spellEnd"/>
      <w:r w:rsidRPr="0016786E">
        <w:rPr>
          <w:sz w:val="26"/>
          <w:szCs w:val="26"/>
        </w:rPr>
        <w:t xml:space="preserve">, 1  ООО «РЖД – </w:t>
      </w:r>
      <w:proofErr w:type="spellStart"/>
      <w:r w:rsidRPr="0016786E">
        <w:rPr>
          <w:sz w:val="26"/>
          <w:szCs w:val="26"/>
        </w:rPr>
        <w:t>ТехСервис</w:t>
      </w:r>
      <w:proofErr w:type="spellEnd"/>
      <w:r w:rsidRPr="0016786E">
        <w:rPr>
          <w:sz w:val="26"/>
          <w:szCs w:val="26"/>
        </w:rPr>
        <w:t>» (ОСК «</w:t>
      </w:r>
      <w:proofErr w:type="spellStart"/>
      <w:r w:rsidRPr="0016786E">
        <w:rPr>
          <w:sz w:val="26"/>
          <w:szCs w:val="26"/>
        </w:rPr>
        <w:t>ИнфоТранс</w:t>
      </w:r>
      <w:proofErr w:type="spellEnd"/>
      <w:r w:rsidRPr="0016786E">
        <w:rPr>
          <w:sz w:val="26"/>
          <w:szCs w:val="26"/>
        </w:rPr>
        <w:t>»).</w:t>
      </w:r>
      <w:proofErr w:type="gramEnd"/>
      <w:r w:rsidRPr="0016786E">
        <w:rPr>
          <w:sz w:val="26"/>
          <w:szCs w:val="26"/>
        </w:rPr>
        <w:t xml:space="preserve">  Работающих  в границах ВСЖД -9486 (-2350)  чел.  (с численностью РПМ, ДПМВ учтённой в границах дороги), из них членов Профсоюза 9140 (-2315), пенсионеров членов  профсоюза 751 (-192) чел. Штатных и выборных профсоюзных работников в ППО – 15. Процент </w:t>
      </w:r>
      <w:proofErr w:type="spellStart"/>
      <w:r w:rsidRPr="0016786E">
        <w:rPr>
          <w:sz w:val="26"/>
          <w:szCs w:val="26"/>
        </w:rPr>
        <w:t>профчленства</w:t>
      </w:r>
      <w:proofErr w:type="spellEnd"/>
      <w:r w:rsidRPr="0016786E">
        <w:rPr>
          <w:sz w:val="26"/>
          <w:szCs w:val="26"/>
        </w:rPr>
        <w:t xml:space="preserve">  96,35% (к 01.01.2022 г. -0,43%).  Общая численность – 9907 (-2509).  </w:t>
      </w:r>
      <w:r w:rsidRPr="0016786E">
        <w:rPr>
          <w:sz w:val="26"/>
          <w:szCs w:val="26"/>
          <w:lang w:val="en-US"/>
        </w:rPr>
        <w:t>C</w:t>
      </w:r>
      <w:r w:rsidRPr="0016786E">
        <w:rPr>
          <w:sz w:val="26"/>
          <w:szCs w:val="26"/>
        </w:rPr>
        <w:t xml:space="preserve"> общей численностью </w:t>
      </w:r>
      <w:proofErr w:type="gramStart"/>
      <w:r w:rsidRPr="0016786E">
        <w:rPr>
          <w:sz w:val="26"/>
          <w:szCs w:val="26"/>
        </w:rPr>
        <w:t>членов  Профсоюза</w:t>
      </w:r>
      <w:proofErr w:type="gramEnd"/>
      <w:r w:rsidRPr="0016786E">
        <w:rPr>
          <w:sz w:val="26"/>
          <w:szCs w:val="26"/>
        </w:rPr>
        <w:t xml:space="preserve"> на других дорогах (РПМ, ДПМВ) – 10034 чел. (-2519).</w:t>
      </w:r>
    </w:p>
    <w:p w:rsidR="00771EDC" w:rsidRPr="0016786E" w:rsidRDefault="00771EDC" w:rsidP="00F66079">
      <w:pPr>
        <w:jc w:val="both"/>
        <w:rPr>
          <w:sz w:val="26"/>
          <w:szCs w:val="26"/>
        </w:rPr>
      </w:pPr>
      <w:r w:rsidRPr="0016786E">
        <w:rPr>
          <w:sz w:val="26"/>
          <w:szCs w:val="26"/>
        </w:rPr>
        <w:t xml:space="preserve">Впервые принято в члены Профсоюза 943 чел., в том числе  919 чел. работающих на предприятиях, в том числе  работающих 533 чел.  в организациях ОАО «РЖД»,  24 работающих в учебных </w:t>
      </w:r>
      <w:proofErr w:type="spellStart"/>
      <w:r w:rsidRPr="0016786E">
        <w:rPr>
          <w:sz w:val="26"/>
          <w:szCs w:val="26"/>
        </w:rPr>
        <w:t>заведениях</w:t>
      </w:r>
      <w:proofErr w:type="gramStart"/>
      <w:r w:rsidRPr="0016786E">
        <w:rPr>
          <w:sz w:val="26"/>
          <w:szCs w:val="26"/>
        </w:rPr>
        <w:t>.В</w:t>
      </w:r>
      <w:proofErr w:type="gramEnd"/>
      <w:r w:rsidRPr="0016786E">
        <w:rPr>
          <w:sz w:val="26"/>
          <w:szCs w:val="26"/>
        </w:rPr>
        <w:t>ышло</w:t>
      </w:r>
      <w:proofErr w:type="spellEnd"/>
      <w:r w:rsidRPr="0016786E">
        <w:rPr>
          <w:sz w:val="26"/>
          <w:szCs w:val="26"/>
        </w:rPr>
        <w:t xml:space="preserve"> из членов Профсоюза 7 чел. по собственному желанию, в том числе в  производственных организациях  3, в учебных заведениях – 4, в ОАО «РЖД» - 1 чел.  </w:t>
      </w:r>
    </w:p>
    <w:p w:rsidR="00771EDC" w:rsidRPr="0016786E" w:rsidRDefault="00771EDC" w:rsidP="00F66079">
      <w:pPr>
        <w:ind w:firstLine="709"/>
        <w:jc w:val="both"/>
        <w:rPr>
          <w:sz w:val="26"/>
          <w:szCs w:val="26"/>
        </w:rPr>
      </w:pPr>
      <w:r w:rsidRPr="0016786E">
        <w:rPr>
          <w:sz w:val="26"/>
          <w:szCs w:val="26"/>
        </w:rPr>
        <w:t xml:space="preserve">По численности из 202 ППО и ОППО: ППО – 79 (+2) с численностью менее 150 чел., 79 (-2)  до 499,  31 (-2) ППО и 1 ОППО до 999, 8 ППО и 2 (+1) ОППО до 4999,   5000 и выше - 3 (2 ППО и 1 ОППО). </w:t>
      </w:r>
    </w:p>
    <w:p w:rsidR="00771EDC" w:rsidRPr="0016786E" w:rsidRDefault="00771EDC" w:rsidP="00F66079">
      <w:pPr>
        <w:ind w:firstLine="709"/>
        <w:jc w:val="both"/>
        <w:rPr>
          <w:sz w:val="26"/>
          <w:szCs w:val="26"/>
        </w:rPr>
      </w:pPr>
      <w:r w:rsidRPr="0016786E">
        <w:rPr>
          <w:sz w:val="26"/>
          <w:szCs w:val="26"/>
        </w:rPr>
        <w:t xml:space="preserve">По численности в ППО ОАО «РЖД» из 120 ППО и ОППО: ППО – 34 с численностью менее 150 чел., 60 до 499,  18 ППО и 1 ОППО до 999, 6 ППО до 4999,   5000 и выше -1 ОППО. </w:t>
      </w:r>
    </w:p>
    <w:p w:rsidR="00771EDC" w:rsidRPr="0016786E" w:rsidRDefault="00771EDC" w:rsidP="00F66079">
      <w:pPr>
        <w:ind w:firstLine="709"/>
        <w:jc w:val="both"/>
        <w:rPr>
          <w:sz w:val="26"/>
          <w:szCs w:val="26"/>
        </w:rPr>
      </w:pPr>
      <w:r w:rsidRPr="0016786E">
        <w:rPr>
          <w:sz w:val="26"/>
          <w:szCs w:val="26"/>
        </w:rPr>
        <w:t>Из 202 ППО – 51  освобожденных,  31   молодежи до 35 лет</w:t>
      </w:r>
      <w:proofErr w:type="gramStart"/>
      <w:r w:rsidRPr="0016786E">
        <w:rPr>
          <w:sz w:val="26"/>
          <w:szCs w:val="26"/>
        </w:rPr>
        <w:t xml:space="preserve"> ,</w:t>
      </w:r>
      <w:proofErr w:type="gramEnd"/>
      <w:r w:rsidRPr="0016786E">
        <w:rPr>
          <w:sz w:val="26"/>
          <w:szCs w:val="26"/>
        </w:rPr>
        <w:t xml:space="preserve">  женщин 148 , 10 - избрано впервые. Процент сменяемости  5,0 %. </w:t>
      </w:r>
    </w:p>
    <w:p w:rsidR="00771EDC" w:rsidRPr="0016786E" w:rsidRDefault="00771EDC" w:rsidP="00F66079">
      <w:pPr>
        <w:jc w:val="both"/>
        <w:rPr>
          <w:sz w:val="26"/>
          <w:szCs w:val="26"/>
        </w:rPr>
      </w:pPr>
      <w:r w:rsidRPr="0016786E">
        <w:rPr>
          <w:color w:val="FF0000"/>
          <w:sz w:val="26"/>
          <w:szCs w:val="26"/>
        </w:rPr>
        <w:tab/>
      </w:r>
      <w:r w:rsidRPr="0016786E">
        <w:rPr>
          <w:sz w:val="26"/>
          <w:szCs w:val="26"/>
        </w:rPr>
        <w:t xml:space="preserve">Из 110  штатных и выборных работников:  выборных – 59, в том числе 1 председатель Дорпрофжел, 5 освобожденных заместителей, 49  председателей, 2 заместителя председателя ППО, 1 председателя ОППО и 2 председателя ППО локального уровня. </w:t>
      </w:r>
      <w:proofErr w:type="gramStart"/>
      <w:r w:rsidRPr="0016786E">
        <w:rPr>
          <w:sz w:val="26"/>
          <w:szCs w:val="26"/>
        </w:rPr>
        <w:t>Штатных - 51, в том числе Дорпрофжел - 14, филиалы и РО - 30, ОППО – 1 бухгалтер ВО, ППО локального уровня – 1 специалист ФПК), ППО – 5, в том числе 1 специалист ППО УВСЖД, 4 штатных работника ППО ЛВРЗ.</w:t>
      </w:r>
      <w:proofErr w:type="gramEnd"/>
      <w:r w:rsidRPr="0016786E">
        <w:rPr>
          <w:sz w:val="26"/>
          <w:szCs w:val="26"/>
        </w:rPr>
        <w:t xml:space="preserve"> </w:t>
      </w:r>
      <w:r w:rsidR="00936659" w:rsidRPr="0016786E">
        <w:rPr>
          <w:sz w:val="26"/>
          <w:szCs w:val="26"/>
        </w:rPr>
        <w:t xml:space="preserve"> </w:t>
      </w:r>
      <w:r w:rsidRPr="0016786E">
        <w:rPr>
          <w:sz w:val="26"/>
          <w:szCs w:val="26"/>
        </w:rPr>
        <w:t xml:space="preserve">Состав профактива всего в Дорпрофжел составляет – 5812 чел. </w:t>
      </w:r>
    </w:p>
    <w:p w:rsidR="00771EDC" w:rsidRPr="0016786E" w:rsidRDefault="00771EDC" w:rsidP="00F66079">
      <w:pPr>
        <w:ind w:firstLine="709"/>
        <w:rPr>
          <w:b/>
          <w:sz w:val="26"/>
          <w:szCs w:val="26"/>
        </w:rPr>
      </w:pPr>
      <w:r w:rsidRPr="0016786E">
        <w:rPr>
          <w:b/>
          <w:sz w:val="26"/>
          <w:szCs w:val="26"/>
        </w:rPr>
        <w:t>Обучение проводилось в соответствии с утвержденной программой обучения профсоюзных кадров и актива Дорпрофжел на ВСЖД на 2022 год.</w:t>
      </w:r>
    </w:p>
    <w:p w:rsidR="00CB0F3A" w:rsidRPr="0016786E" w:rsidRDefault="00771EDC" w:rsidP="00F66079">
      <w:pPr>
        <w:jc w:val="both"/>
        <w:rPr>
          <w:sz w:val="26"/>
          <w:szCs w:val="26"/>
        </w:rPr>
      </w:pPr>
      <w:r w:rsidRPr="0016786E">
        <w:rPr>
          <w:color w:val="FF0000"/>
          <w:sz w:val="26"/>
          <w:szCs w:val="26"/>
        </w:rPr>
        <w:tab/>
      </w:r>
      <w:r w:rsidRPr="0016786E">
        <w:rPr>
          <w:sz w:val="26"/>
          <w:szCs w:val="26"/>
        </w:rPr>
        <w:t xml:space="preserve">В аспирантуре  Академии труда и социальных отношений ФНПР заочно учится 1 чел. В социальном корпоративном проекте для женщин «Как стать успешной и счастливой» дистанционное обучение прошли 181 женщина, в том числе 22 профсоюзных кадров и актива. </w:t>
      </w:r>
    </w:p>
    <w:p w:rsidR="00FB084D" w:rsidRPr="0016786E" w:rsidRDefault="00771EDC" w:rsidP="002372FB">
      <w:pPr>
        <w:tabs>
          <w:tab w:val="left" w:pos="709"/>
        </w:tabs>
        <w:ind w:firstLine="709"/>
        <w:jc w:val="both"/>
        <w:rPr>
          <w:sz w:val="26"/>
          <w:szCs w:val="26"/>
        </w:rPr>
      </w:pPr>
      <w:r w:rsidRPr="0016786E">
        <w:rPr>
          <w:sz w:val="26"/>
          <w:szCs w:val="26"/>
        </w:rPr>
        <w:t>6 штатных и выборных  работников прошли дистанционное обучение в  ОУП ВО «</w:t>
      </w:r>
      <w:proofErr w:type="spellStart"/>
      <w:r w:rsidRPr="0016786E">
        <w:rPr>
          <w:sz w:val="26"/>
          <w:szCs w:val="26"/>
        </w:rPr>
        <w:t>АТиСО</w:t>
      </w:r>
      <w:proofErr w:type="spellEnd"/>
      <w:r w:rsidRPr="0016786E">
        <w:rPr>
          <w:sz w:val="26"/>
          <w:szCs w:val="26"/>
        </w:rPr>
        <w:t xml:space="preserve">». В очном режиме состоялся 2-х </w:t>
      </w:r>
      <w:proofErr w:type="spellStart"/>
      <w:r w:rsidRPr="0016786E">
        <w:rPr>
          <w:sz w:val="26"/>
          <w:szCs w:val="26"/>
        </w:rPr>
        <w:t>дневный</w:t>
      </w:r>
      <w:proofErr w:type="spellEnd"/>
      <w:r w:rsidRPr="0016786E">
        <w:rPr>
          <w:sz w:val="26"/>
          <w:szCs w:val="26"/>
        </w:rPr>
        <w:t xml:space="preserve"> дорожный семинар по правовым вопросам с профсоюзными кадрами и активом.   </w:t>
      </w:r>
      <w:r w:rsidR="00FB084D" w:rsidRPr="0016786E">
        <w:rPr>
          <w:sz w:val="26"/>
          <w:szCs w:val="26"/>
        </w:rPr>
        <w:t>В обучающей программе РОСПРОФЖЕЛ «</w:t>
      </w:r>
      <w:proofErr w:type="gramStart"/>
      <w:r w:rsidR="00FB084D" w:rsidRPr="0016786E">
        <w:rPr>
          <w:sz w:val="26"/>
          <w:szCs w:val="26"/>
          <w:lang w:val="en-US"/>
        </w:rPr>
        <w:t>PROF</w:t>
      </w:r>
      <w:proofErr w:type="gramEnd"/>
      <w:r w:rsidR="00FB084D" w:rsidRPr="0016786E">
        <w:rPr>
          <w:sz w:val="26"/>
          <w:szCs w:val="26"/>
        </w:rPr>
        <w:t>союз 2.0» в     г. Москве с 18 по 19 января 2022 г. принял участие Лобанов Н.В. заместитель председателя – руководитель Тайшетского филиала Дорпрофжел на ВСЖД – филиале ОАО «РЖД».</w:t>
      </w:r>
    </w:p>
    <w:p w:rsidR="009D06AD" w:rsidRPr="0016786E" w:rsidRDefault="00771EDC" w:rsidP="00F66079">
      <w:pPr>
        <w:jc w:val="both"/>
        <w:rPr>
          <w:sz w:val="26"/>
          <w:szCs w:val="26"/>
        </w:rPr>
      </w:pPr>
      <w:r w:rsidRPr="0016786E">
        <w:rPr>
          <w:sz w:val="26"/>
          <w:szCs w:val="26"/>
        </w:rPr>
        <w:tab/>
        <w:t xml:space="preserve">В первом квартале 2022 г. повысили квалификацию из 110 штатных и выборных профсоюзных работников – 104. Повысили квалификацию 4414  </w:t>
      </w:r>
      <w:proofErr w:type="spellStart"/>
      <w:r w:rsidRPr="0016786E">
        <w:rPr>
          <w:sz w:val="26"/>
          <w:szCs w:val="26"/>
        </w:rPr>
        <w:t>проф</w:t>
      </w:r>
      <w:proofErr w:type="gramStart"/>
      <w:r w:rsidRPr="0016786E">
        <w:rPr>
          <w:sz w:val="26"/>
          <w:szCs w:val="26"/>
        </w:rPr>
        <w:t>.а</w:t>
      </w:r>
      <w:proofErr w:type="gramEnd"/>
      <w:r w:rsidRPr="0016786E">
        <w:rPr>
          <w:sz w:val="26"/>
          <w:szCs w:val="26"/>
        </w:rPr>
        <w:t>ктивиста</w:t>
      </w:r>
      <w:proofErr w:type="spellEnd"/>
      <w:r w:rsidRPr="0016786E">
        <w:rPr>
          <w:sz w:val="26"/>
          <w:szCs w:val="26"/>
        </w:rPr>
        <w:t>. Из 110 штатных и выборных работников повысили квалификацию 51 освобождённый председатель  ППО, ОППО, Дорпрофжел,  6 освобождённых заместителей председателей  Дорпрофжел, ППО,  47 штатных  п</w:t>
      </w:r>
      <w:r w:rsidR="00936659" w:rsidRPr="0016786E">
        <w:rPr>
          <w:sz w:val="26"/>
          <w:szCs w:val="26"/>
        </w:rPr>
        <w:t>рофсоюзных работников</w:t>
      </w:r>
      <w:r w:rsidRPr="0016786E">
        <w:rPr>
          <w:sz w:val="26"/>
          <w:szCs w:val="26"/>
        </w:rPr>
        <w:t xml:space="preserve">. Из 5753 чел. профсоюзного актива повысили квалификацию: 149 </w:t>
      </w:r>
      <w:r w:rsidRPr="0016786E">
        <w:rPr>
          <w:sz w:val="26"/>
          <w:szCs w:val="26"/>
        </w:rPr>
        <w:lastRenderedPageBreak/>
        <w:t>неосвобождённых  председателя  ППО, 187 заместителей председателя,  814 членов комитетов (без председателей, заместителей председателя), 127 председателей цеховых профсоюзных организаций, 306  членов цехкомов (без председателей), 1476  профгруппорга, 922  членов комиссий комитетов всех уровней профсоюзных организаций, 433 членов контрольно-ревизионных комиссий.</w:t>
      </w:r>
      <w:r w:rsidR="00936659" w:rsidRPr="0016786E">
        <w:rPr>
          <w:sz w:val="26"/>
          <w:szCs w:val="26"/>
        </w:rPr>
        <w:t xml:space="preserve"> </w:t>
      </w:r>
      <w:r w:rsidR="009D06AD" w:rsidRPr="0016786E">
        <w:rPr>
          <w:sz w:val="26"/>
          <w:szCs w:val="26"/>
        </w:rPr>
        <w:t xml:space="preserve">Как формы обучения использовались селекторные совещания ЦК РОСПРОФЖЕЛ и Дорпрофжел, информационные дни, аппаратная учеба Дорпрофжел, филиалов и регионального отдела. Применялись активные формы обучения: тренинги, деловые игры,   круглые столы по актуальным вопросам профсоюзной работы, тестирование.       В отчетном периоде подготовлен методический материал в электронных буклетах по работе комиссии по гендерному равенству, молодежного совета комитета Дорпрофжел,   к </w:t>
      </w:r>
      <w:r w:rsidR="009D06AD" w:rsidRPr="0016786E">
        <w:rPr>
          <w:sz w:val="26"/>
          <w:szCs w:val="26"/>
          <w:lang w:val="en-US"/>
        </w:rPr>
        <w:t>XXIII</w:t>
      </w:r>
      <w:r w:rsidR="009D06AD" w:rsidRPr="0016786E">
        <w:rPr>
          <w:sz w:val="26"/>
          <w:szCs w:val="26"/>
        </w:rPr>
        <w:t xml:space="preserve"> социально – экономическому форуму дороги,     </w:t>
      </w:r>
      <w:r w:rsidR="009D06AD" w:rsidRPr="0016786E">
        <w:rPr>
          <w:sz w:val="26"/>
          <w:szCs w:val="26"/>
          <w:lang w:val="en-US"/>
        </w:rPr>
        <w:t>V</w:t>
      </w:r>
      <w:r w:rsidR="009D06AD" w:rsidRPr="0016786E">
        <w:rPr>
          <w:sz w:val="26"/>
          <w:szCs w:val="26"/>
        </w:rPr>
        <w:t xml:space="preserve"> заседанию комитета   Дорпрофжел.  Подготовлен и   рассмотрен вопрос на президиуме Дорпрофжел 30.03.2022 г. «Об итогах выполнения программы обучения профсоюзных кадров  и  актива  Дорпрофжел  в  2021г.    и  программах обучения  и  подготовки   профсоюзных  кадров  и  актива Дорпрофжел  на  Восточно-Сибирской  железной  дорог</w:t>
      </w:r>
      <w:proofErr w:type="gramStart"/>
      <w:r w:rsidR="009D06AD" w:rsidRPr="0016786E">
        <w:rPr>
          <w:sz w:val="26"/>
          <w:szCs w:val="26"/>
        </w:rPr>
        <w:t>е–</w:t>
      </w:r>
      <w:proofErr w:type="gramEnd"/>
      <w:r w:rsidR="009D06AD" w:rsidRPr="0016786E">
        <w:rPr>
          <w:sz w:val="26"/>
          <w:szCs w:val="26"/>
        </w:rPr>
        <w:t xml:space="preserve"> филиале ОАО «РЖД» на 2022 г.» с учетом требований «Концепции кадровой политики Российского профессионального союза железнодорожников и тран</w:t>
      </w:r>
      <w:r w:rsidR="003D151A" w:rsidRPr="0016786E">
        <w:rPr>
          <w:sz w:val="26"/>
          <w:szCs w:val="26"/>
        </w:rPr>
        <w:t>спортных строителей</w:t>
      </w:r>
      <w:r w:rsidR="009D06AD" w:rsidRPr="0016786E">
        <w:rPr>
          <w:sz w:val="26"/>
          <w:szCs w:val="26"/>
        </w:rPr>
        <w:t>»</w:t>
      </w:r>
      <w:r w:rsidR="003D151A" w:rsidRPr="0016786E">
        <w:rPr>
          <w:sz w:val="26"/>
          <w:szCs w:val="26"/>
        </w:rPr>
        <w:t xml:space="preserve">, утвержденной </w:t>
      </w:r>
      <w:r w:rsidR="003D151A" w:rsidRPr="0016786E">
        <w:rPr>
          <w:sz w:val="26"/>
          <w:szCs w:val="26"/>
          <w:lang w:val="en-US"/>
        </w:rPr>
        <w:t>II</w:t>
      </w:r>
      <w:r w:rsidR="003D151A" w:rsidRPr="0016786E">
        <w:rPr>
          <w:sz w:val="26"/>
          <w:szCs w:val="26"/>
        </w:rPr>
        <w:t xml:space="preserve"> Пленумом ЦК РОСПРОФЖЕЛ. </w:t>
      </w:r>
    </w:p>
    <w:p w:rsidR="009D06AD" w:rsidRPr="0016786E" w:rsidRDefault="009D06AD" w:rsidP="002372FB">
      <w:pPr>
        <w:ind w:firstLine="708"/>
        <w:jc w:val="both"/>
        <w:rPr>
          <w:b/>
          <w:sz w:val="26"/>
          <w:szCs w:val="26"/>
        </w:rPr>
      </w:pPr>
      <w:r w:rsidRPr="0016786E">
        <w:rPr>
          <w:b/>
          <w:sz w:val="26"/>
          <w:szCs w:val="26"/>
        </w:rPr>
        <w:t>В отчетном периоде была организована работа по гендерному равенству.</w:t>
      </w:r>
    </w:p>
    <w:p w:rsidR="002372FB" w:rsidRPr="0016786E" w:rsidRDefault="003D151A" w:rsidP="002372FB">
      <w:pPr>
        <w:ind w:firstLine="708"/>
        <w:jc w:val="both"/>
        <w:rPr>
          <w:sz w:val="26"/>
          <w:szCs w:val="26"/>
        </w:rPr>
      </w:pPr>
      <w:r w:rsidRPr="0016786E">
        <w:rPr>
          <w:sz w:val="26"/>
          <w:szCs w:val="26"/>
        </w:rPr>
        <w:t xml:space="preserve">По состоянию статистической отчетности в Дорпрофжел на 01.04.2022г.   в составе организаций Дорпрофжел работающих женщин – 22261, из них 21480   членов Профсоюза. Процент профсоюзного членства среди работающих женщин составляет 96,5%. Всего в составе Дорпрофжел 28493 женщин, в </w:t>
      </w:r>
      <w:proofErr w:type="spellStart"/>
      <w:r w:rsidRPr="0016786E">
        <w:rPr>
          <w:sz w:val="26"/>
          <w:szCs w:val="26"/>
        </w:rPr>
        <w:t>т.ч</w:t>
      </w:r>
      <w:proofErr w:type="spellEnd"/>
      <w:r w:rsidRPr="0016786E">
        <w:rPr>
          <w:sz w:val="26"/>
          <w:szCs w:val="26"/>
        </w:rPr>
        <w:t>.  21480  членов  Профсоюза работающих женщин,  3907 учащихся женщин членов Профсоюза, работающих в аутсорсинге 99 чел. членов Профсоюза,  штатных и выборных 39 чел., пенсионеров 2968 человек. Женщины  составляют 37,0 %  в общей численности членов  Профсоюза в Дорпрофжел. В составе организаций ОАО «РЖД» в границах дороги – 10813  чел. работающих женщин, из них 10554  женщин членов Профсоюза. Процент профсоюзного членства составляет 97,6 %. Женщин, работающих в аутсорсинге 43 чел., штатных и выборных - 30 чел., пенсионеров 1877.</w:t>
      </w:r>
    </w:p>
    <w:p w:rsidR="00936659" w:rsidRPr="0016786E" w:rsidRDefault="003D151A" w:rsidP="002372FB">
      <w:pPr>
        <w:ind w:firstLine="708"/>
        <w:jc w:val="both"/>
        <w:rPr>
          <w:sz w:val="26"/>
          <w:szCs w:val="26"/>
        </w:rPr>
      </w:pPr>
      <w:r w:rsidRPr="0016786E">
        <w:rPr>
          <w:sz w:val="26"/>
          <w:szCs w:val="26"/>
        </w:rPr>
        <w:t xml:space="preserve">Всего работающих женщин членов Профсоюза в составе организаций ОАО «РЖД» в границах дороги 12504 человек. </w:t>
      </w:r>
    </w:p>
    <w:p w:rsidR="00CB0F3A" w:rsidRPr="0016786E" w:rsidRDefault="00936659" w:rsidP="007E658C">
      <w:pPr>
        <w:ind w:firstLine="708"/>
        <w:jc w:val="both"/>
        <w:rPr>
          <w:color w:val="000000"/>
          <w:spacing w:val="-2"/>
          <w:sz w:val="26"/>
          <w:szCs w:val="26"/>
        </w:rPr>
      </w:pPr>
      <w:r w:rsidRPr="0016786E">
        <w:rPr>
          <w:sz w:val="26"/>
          <w:szCs w:val="26"/>
        </w:rPr>
        <w:t>«0</w:t>
      </w:r>
      <w:r w:rsidR="003D151A" w:rsidRPr="0016786E">
        <w:rPr>
          <w:sz w:val="26"/>
          <w:szCs w:val="26"/>
        </w:rPr>
        <w:t>9</w:t>
      </w:r>
      <w:r w:rsidRPr="0016786E">
        <w:rPr>
          <w:sz w:val="26"/>
          <w:szCs w:val="26"/>
        </w:rPr>
        <w:t>»</w:t>
      </w:r>
      <w:r w:rsidR="003D151A" w:rsidRPr="0016786E">
        <w:rPr>
          <w:sz w:val="26"/>
          <w:szCs w:val="26"/>
        </w:rPr>
        <w:t xml:space="preserve"> февраля </w:t>
      </w:r>
      <w:proofErr w:type="spellStart"/>
      <w:r w:rsidR="003D151A" w:rsidRPr="0016786E">
        <w:rPr>
          <w:sz w:val="26"/>
          <w:szCs w:val="26"/>
        </w:rPr>
        <w:t>т.г</w:t>
      </w:r>
      <w:proofErr w:type="spellEnd"/>
      <w:r w:rsidR="003D151A" w:rsidRPr="0016786E">
        <w:rPr>
          <w:sz w:val="26"/>
          <w:szCs w:val="26"/>
        </w:rPr>
        <w:t xml:space="preserve">. Громов В.Д. первый заместитель председателя Дорпрофжел принял участие в </w:t>
      </w:r>
      <w:r w:rsidRPr="0016786E">
        <w:rPr>
          <w:sz w:val="26"/>
          <w:szCs w:val="26"/>
        </w:rPr>
        <w:t>видеоконференции</w:t>
      </w:r>
      <w:r w:rsidR="003D151A" w:rsidRPr="0016786E">
        <w:rPr>
          <w:sz w:val="26"/>
          <w:szCs w:val="26"/>
        </w:rPr>
        <w:t xml:space="preserve"> Координационного Совета ОАО  «РЖД» по совершенствованию условий труда, отдыха и социальной поддержке женщин. Милицына С.И. председатель комиссии по гендерному равенству приняла участие в работе регионального Совета по совершенствованию условий труда, отдыха и социальной поддержке женщин ВСЖД.</w:t>
      </w:r>
      <w:r w:rsidR="00DB6222" w:rsidRPr="0016786E">
        <w:rPr>
          <w:sz w:val="26"/>
          <w:szCs w:val="26"/>
        </w:rPr>
        <w:t xml:space="preserve"> </w:t>
      </w:r>
      <w:proofErr w:type="gramStart"/>
      <w:r w:rsidR="003D151A" w:rsidRPr="0016786E">
        <w:rPr>
          <w:spacing w:val="-2"/>
          <w:sz w:val="26"/>
          <w:szCs w:val="26"/>
        </w:rPr>
        <w:t xml:space="preserve">В соответствии с Постановлениями Президиума РОСПРОФЖЕЛ  и президиума </w:t>
      </w:r>
      <w:r w:rsidR="003D151A" w:rsidRPr="0016786E">
        <w:rPr>
          <w:color w:val="000000"/>
          <w:spacing w:val="-2"/>
          <w:sz w:val="26"/>
          <w:szCs w:val="26"/>
        </w:rPr>
        <w:t>Дорпрофжел на ВСЖД – филиале ОАО «РЖД» в марте 2022 г. поддержана инициатива Международной Федерации Транспортников (МФТ) традиционно   8 марта в «День борьбы за права женщин и международный мир»  и проведена кампания по защите прав женщин   членскими организациями,  представляющие транспортные профсоюзы в 150 странах мира.</w:t>
      </w:r>
      <w:proofErr w:type="gramEnd"/>
      <w:r w:rsidR="003D151A" w:rsidRPr="0016786E">
        <w:rPr>
          <w:color w:val="000000"/>
          <w:spacing w:val="-2"/>
          <w:sz w:val="26"/>
          <w:szCs w:val="26"/>
        </w:rPr>
        <w:t xml:space="preserve">  Целью проводимых в рамках кампании мероприятий было привлечение внимания  к наиболее острым проблемам современных женщин, усиление борьбы за справедливость и равенство,  к вопросам улучшения положения женщин, признания их роли во всех сферах жизни. В рамках праздничных, культурно – массовых, спортивных  </w:t>
      </w:r>
      <w:r w:rsidR="003D151A" w:rsidRPr="0016786E">
        <w:rPr>
          <w:color w:val="000000"/>
          <w:spacing w:val="-2"/>
          <w:sz w:val="26"/>
          <w:szCs w:val="26"/>
        </w:rPr>
        <w:lastRenderedPageBreak/>
        <w:t xml:space="preserve">мероприятий освещены вопросы  формирования позитивного социального отношения к женщине, общепринятым ценностям, корпоративной культуры, популяризации железнодорожных профессий, повышения престижа женских профессий,  поддержки женщин - работниц, ветеранов производства. Проведено торжественное мероприятие руководства дороги и Дорпрофжел </w:t>
      </w:r>
      <w:r w:rsidR="00635971" w:rsidRPr="0016786E">
        <w:rPr>
          <w:color w:val="000000"/>
          <w:spacing w:val="-2"/>
          <w:sz w:val="26"/>
          <w:szCs w:val="26"/>
        </w:rPr>
        <w:t>«0</w:t>
      </w:r>
      <w:r w:rsidR="003D151A" w:rsidRPr="0016786E">
        <w:rPr>
          <w:color w:val="000000"/>
          <w:spacing w:val="-2"/>
          <w:sz w:val="26"/>
          <w:szCs w:val="26"/>
        </w:rPr>
        <w:t>4</w:t>
      </w:r>
      <w:r w:rsidR="00635971" w:rsidRPr="0016786E">
        <w:rPr>
          <w:color w:val="000000"/>
          <w:spacing w:val="-2"/>
          <w:sz w:val="26"/>
          <w:szCs w:val="26"/>
        </w:rPr>
        <w:t>»</w:t>
      </w:r>
      <w:r w:rsidR="003D151A" w:rsidRPr="0016786E">
        <w:rPr>
          <w:color w:val="000000"/>
          <w:spacing w:val="-2"/>
          <w:sz w:val="26"/>
          <w:szCs w:val="26"/>
        </w:rPr>
        <w:t xml:space="preserve"> марта </w:t>
      </w:r>
      <w:proofErr w:type="spellStart"/>
      <w:r w:rsidR="00635971" w:rsidRPr="0016786E">
        <w:rPr>
          <w:color w:val="000000"/>
          <w:spacing w:val="-2"/>
          <w:sz w:val="26"/>
          <w:szCs w:val="26"/>
        </w:rPr>
        <w:t>т.г</w:t>
      </w:r>
      <w:proofErr w:type="spellEnd"/>
      <w:r w:rsidR="00635971" w:rsidRPr="0016786E">
        <w:rPr>
          <w:color w:val="000000"/>
          <w:spacing w:val="-2"/>
          <w:sz w:val="26"/>
          <w:szCs w:val="26"/>
        </w:rPr>
        <w:t xml:space="preserve">. </w:t>
      </w:r>
      <w:r w:rsidR="003D151A" w:rsidRPr="0016786E">
        <w:rPr>
          <w:color w:val="000000"/>
          <w:spacing w:val="-2"/>
          <w:sz w:val="26"/>
          <w:szCs w:val="26"/>
        </w:rPr>
        <w:t xml:space="preserve">очно в режиме видеоконференцсвязи, проведено награждение лучших женщин работниц дороги и предприятий и организаций. Опубликованы статьи и поздравления в праздничном выпуске газеты «Восточно – Сибирский путь» 4 марта </w:t>
      </w:r>
      <w:proofErr w:type="spellStart"/>
      <w:r w:rsidR="003D151A" w:rsidRPr="0016786E">
        <w:rPr>
          <w:color w:val="000000"/>
          <w:spacing w:val="-2"/>
          <w:sz w:val="26"/>
          <w:szCs w:val="26"/>
        </w:rPr>
        <w:t>т.г</w:t>
      </w:r>
      <w:proofErr w:type="spellEnd"/>
      <w:r w:rsidR="003D151A" w:rsidRPr="0016786E">
        <w:rPr>
          <w:color w:val="000000"/>
          <w:spacing w:val="-2"/>
          <w:sz w:val="26"/>
          <w:szCs w:val="26"/>
        </w:rPr>
        <w:t xml:space="preserve">.   Состоялся праздничный концерт в режиме он – лайн на сайте дороги. Проведен конкурс рисунков «Весенний букет». Подготовлен и рассмотрен вопрос </w:t>
      </w:r>
      <w:proofErr w:type="gramStart"/>
      <w:r w:rsidR="003D151A" w:rsidRPr="0016786E">
        <w:rPr>
          <w:color w:val="000000"/>
          <w:spacing w:val="-2"/>
          <w:sz w:val="26"/>
          <w:szCs w:val="26"/>
        </w:rPr>
        <w:t>на</w:t>
      </w:r>
      <w:proofErr w:type="gramEnd"/>
    </w:p>
    <w:p w:rsidR="003D151A" w:rsidRPr="0016786E" w:rsidRDefault="003D151A" w:rsidP="00F66079">
      <w:pPr>
        <w:jc w:val="both"/>
        <w:rPr>
          <w:sz w:val="26"/>
          <w:szCs w:val="26"/>
        </w:rPr>
      </w:pPr>
      <w:r w:rsidRPr="0016786E">
        <w:rPr>
          <w:color w:val="000000"/>
          <w:spacing w:val="-2"/>
          <w:sz w:val="26"/>
          <w:szCs w:val="26"/>
        </w:rPr>
        <w:t xml:space="preserve"> </w:t>
      </w:r>
      <w:proofErr w:type="gramStart"/>
      <w:r w:rsidRPr="0016786E">
        <w:rPr>
          <w:color w:val="000000"/>
          <w:spacing w:val="-2"/>
          <w:sz w:val="26"/>
          <w:szCs w:val="26"/>
        </w:rPr>
        <w:t>заседании</w:t>
      </w:r>
      <w:proofErr w:type="gramEnd"/>
      <w:r w:rsidRPr="0016786E">
        <w:rPr>
          <w:color w:val="000000"/>
          <w:spacing w:val="-2"/>
          <w:sz w:val="26"/>
          <w:szCs w:val="26"/>
        </w:rPr>
        <w:t xml:space="preserve"> президиума Дорпрофжел на ВСЖД </w:t>
      </w:r>
      <w:r w:rsidR="00635971" w:rsidRPr="0016786E">
        <w:rPr>
          <w:color w:val="000000"/>
          <w:spacing w:val="-2"/>
          <w:sz w:val="26"/>
          <w:szCs w:val="26"/>
        </w:rPr>
        <w:t>«</w:t>
      </w:r>
      <w:r w:rsidRPr="0016786E">
        <w:rPr>
          <w:color w:val="000000"/>
          <w:spacing w:val="-2"/>
          <w:sz w:val="26"/>
          <w:szCs w:val="26"/>
        </w:rPr>
        <w:t>30</w:t>
      </w:r>
      <w:r w:rsidR="00635971" w:rsidRPr="0016786E">
        <w:rPr>
          <w:color w:val="000000"/>
          <w:spacing w:val="-2"/>
          <w:sz w:val="26"/>
          <w:szCs w:val="26"/>
        </w:rPr>
        <w:t>»</w:t>
      </w:r>
      <w:r w:rsidRPr="0016786E">
        <w:rPr>
          <w:color w:val="000000"/>
          <w:spacing w:val="-2"/>
          <w:sz w:val="26"/>
          <w:szCs w:val="26"/>
        </w:rPr>
        <w:t xml:space="preserve"> марта </w:t>
      </w:r>
      <w:proofErr w:type="spellStart"/>
      <w:r w:rsidRPr="0016786E">
        <w:rPr>
          <w:color w:val="000000"/>
          <w:spacing w:val="-2"/>
          <w:sz w:val="26"/>
          <w:szCs w:val="26"/>
        </w:rPr>
        <w:t>т.г</w:t>
      </w:r>
      <w:proofErr w:type="spellEnd"/>
      <w:r w:rsidRPr="0016786E">
        <w:rPr>
          <w:color w:val="000000"/>
          <w:spacing w:val="-2"/>
          <w:sz w:val="26"/>
          <w:szCs w:val="26"/>
        </w:rPr>
        <w:t>. «О</w:t>
      </w:r>
      <w:r w:rsidRPr="0016786E">
        <w:rPr>
          <w:sz w:val="26"/>
          <w:szCs w:val="26"/>
        </w:rPr>
        <w:t xml:space="preserve"> соблюдении трудового законодательства в отношении работающих женщин в коллективе завода ЛВРЗ АО «</w:t>
      </w:r>
      <w:proofErr w:type="spellStart"/>
      <w:r w:rsidRPr="0016786E">
        <w:rPr>
          <w:sz w:val="26"/>
          <w:szCs w:val="26"/>
        </w:rPr>
        <w:t>Желдорреммаш</w:t>
      </w:r>
      <w:proofErr w:type="spellEnd"/>
      <w:r w:rsidRPr="0016786E">
        <w:rPr>
          <w:sz w:val="26"/>
          <w:szCs w:val="26"/>
        </w:rPr>
        <w:t xml:space="preserve">».  В совместном корпоративном социальном проекте ОАО «РЖД» и РОСПРОФЖЕЛ «Как стать успешной и счастливой» в период </w:t>
      </w:r>
      <w:r w:rsidR="00DB6222" w:rsidRPr="0016786E">
        <w:rPr>
          <w:sz w:val="26"/>
          <w:szCs w:val="26"/>
        </w:rPr>
        <w:t>«</w:t>
      </w:r>
      <w:r w:rsidRPr="0016786E">
        <w:rPr>
          <w:sz w:val="26"/>
          <w:szCs w:val="26"/>
        </w:rPr>
        <w:t>11-20</w:t>
      </w:r>
      <w:r w:rsidR="00DB6222" w:rsidRPr="0016786E">
        <w:rPr>
          <w:sz w:val="26"/>
          <w:szCs w:val="26"/>
        </w:rPr>
        <w:t>»</w:t>
      </w:r>
      <w:r w:rsidRPr="0016786E">
        <w:rPr>
          <w:sz w:val="26"/>
          <w:szCs w:val="26"/>
        </w:rPr>
        <w:t xml:space="preserve"> марта </w:t>
      </w:r>
      <w:proofErr w:type="spellStart"/>
      <w:r w:rsidR="00DB6222" w:rsidRPr="0016786E">
        <w:rPr>
          <w:sz w:val="26"/>
          <w:szCs w:val="26"/>
        </w:rPr>
        <w:t>т.г</w:t>
      </w:r>
      <w:proofErr w:type="spellEnd"/>
      <w:r w:rsidR="00DB6222" w:rsidRPr="0016786E">
        <w:rPr>
          <w:sz w:val="26"/>
          <w:szCs w:val="26"/>
        </w:rPr>
        <w:t xml:space="preserve">. </w:t>
      </w:r>
      <w:r w:rsidRPr="0016786E">
        <w:rPr>
          <w:sz w:val="26"/>
          <w:szCs w:val="26"/>
        </w:rPr>
        <w:t>приняли участие 181 женщин, работающих в границах дороги.</w:t>
      </w:r>
      <w:r w:rsidRPr="0016786E">
        <w:rPr>
          <w:color w:val="000000"/>
          <w:spacing w:val="-2"/>
          <w:sz w:val="26"/>
          <w:szCs w:val="26"/>
        </w:rPr>
        <w:t xml:space="preserve">  </w:t>
      </w:r>
      <w:r w:rsidR="00DB6222" w:rsidRPr="0016786E">
        <w:rPr>
          <w:sz w:val="26"/>
          <w:szCs w:val="26"/>
        </w:rPr>
        <w:t>Прое</w:t>
      </w:r>
      <w:proofErr w:type="gramStart"/>
      <w:r w:rsidR="00DB6222" w:rsidRPr="0016786E">
        <w:rPr>
          <w:sz w:val="26"/>
          <w:szCs w:val="26"/>
        </w:rPr>
        <w:t>кт</w:t>
      </w:r>
      <w:r w:rsidRPr="0016786E">
        <w:rPr>
          <w:sz w:val="26"/>
          <w:szCs w:val="26"/>
        </w:rPr>
        <w:t xml:space="preserve"> вкл</w:t>
      </w:r>
      <w:proofErr w:type="gramEnd"/>
      <w:r w:rsidRPr="0016786E">
        <w:rPr>
          <w:sz w:val="26"/>
          <w:szCs w:val="26"/>
        </w:rPr>
        <w:t>ючил в себя тренинги и мастер-классы, на которых эксперты рассказали о лидерстве, сохранении баланса между личной жизнью и работой, финансовой осознанности. Среди спикеров – известные психологи, маркетологи, эксперты по конфликтологии, визажисты, флористы, художники и другие специалисты. Нововведением этого года стал конкурс социальных инициатив. Участницы  разрабатывали свои проекты по</w:t>
      </w:r>
      <w:r w:rsidR="00DB6222" w:rsidRPr="0016786E">
        <w:rPr>
          <w:sz w:val="26"/>
          <w:szCs w:val="26"/>
        </w:rPr>
        <w:t xml:space="preserve"> одной из заданных тем</w:t>
      </w:r>
      <w:r w:rsidRPr="0016786E">
        <w:rPr>
          <w:sz w:val="26"/>
          <w:szCs w:val="26"/>
        </w:rPr>
        <w:t xml:space="preserve">, </w:t>
      </w:r>
      <w:r w:rsidR="00DB6222" w:rsidRPr="0016786E">
        <w:rPr>
          <w:sz w:val="26"/>
          <w:szCs w:val="26"/>
        </w:rPr>
        <w:t xml:space="preserve">таких как </w:t>
      </w:r>
      <w:r w:rsidRPr="0016786E">
        <w:rPr>
          <w:sz w:val="26"/>
          <w:szCs w:val="26"/>
        </w:rPr>
        <w:t xml:space="preserve">инструменты нематериальной мотивации сотрудников отрасли, миссия женщины в компании «РЖД», вовлечение работников в решение корпоративных задач и формирование культуры безопасности движения. Самые интересные проектные идеи железнодорожниц представят в июне на  III Форуме по совершенствованию условий труда, отдыха и социальной поддержки женщин ОАО «РЖД» </w:t>
      </w:r>
      <w:r w:rsidR="00DB6222" w:rsidRPr="0016786E">
        <w:rPr>
          <w:sz w:val="26"/>
          <w:szCs w:val="26"/>
        </w:rPr>
        <w:t xml:space="preserve">    </w:t>
      </w:r>
      <w:r w:rsidRPr="0016786E">
        <w:rPr>
          <w:sz w:val="26"/>
          <w:szCs w:val="26"/>
        </w:rPr>
        <w:t xml:space="preserve">в </w:t>
      </w:r>
      <w:r w:rsidR="00DB6222" w:rsidRPr="0016786E">
        <w:rPr>
          <w:sz w:val="26"/>
          <w:szCs w:val="26"/>
        </w:rPr>
        <w:t xml:space="preserve">г. </w:t>
      </w:r>
      <w:r w:rsidRPr="0016786E">
        <w:rPr>
          <w:sz w:val="26"/>
          <w:szCs w:val="26"/>
        </w:rPr>
        <w:t xml:space="preserve">Самаре. </w:t>
      </w:r>
      <w:r w:rsidRPr="0016786E">
        <w:rPr>
          <w:color w:val="000000"/>
          <w:spacing w:val="-2"/>
          <w:sz w:val="26"/>
          <w:szCs w:val="26"/>
        </w:rPr>
        <w:t xml:space="preserve"> </w:t>
      </w:r>
      <w:r w:rsidR="00DB6222" w:rsidRPr="0016786E">
        <w:rPr>
          <w:color w:val="000000"/>
          <w:spacing w:val="-2"/>
          <w:sz w:val="26"/>
          <w:szCs w:val="26"/>
        </w:rPr>
        <w:t>По итогам года</w:t>
      </w:r>
      <w:r w:rsidRPr="0016786E">
        <w:rPr>
          <w:color w:val="000000"/>
          <w:spacing w:val="-2"/>
          <w:sz w:val="26"/>
          <w:szCs w:val="26"/>
        </w:rPr>
        <w:t xml:space="preserve">  </w:t>
      </w:r>
      <w:r w:rsidRPr="0016786E">
        <w:rPr>
          <w:sz w:val="26"/>
          <w:szCs w:val="26"/>
        </w:rPr>
        <w:t xml:space="preserve">14 женщин профсоюзных активисток занесены на Доску Почёта комитета Дорпрофжел. «06» апреля </w:t>
      </w:r>
      <w:proofErr w:type="spellStart"/>
      <w:r w:rsidRPr="0016786E">
        <w:rPr>
          <w:sz w:val="26"/>
          <w:szCs w:val="26"/>
        </w:rPr>
        <w:t>т.г</w:t>
      </w:r>
      <w:proofErr w:type="spellEnd"/>
      <w:r w:rsidRPr="0016786E">
        <w:rPr>
          <w:sz w:val="26"/>
          <w:szCs w:val="26"/>
        </w:rPr>
        <w:t xml:space="preserve">. состоялось заседание комиссии по гендерному равенству комитета Дорпрофжел в режиме видеоконференцсвязи на платформе </w:t>
      </w:r>
      <w:r w:rsidRPr="0016786E">
        <w:rPr>
          <w:sz w:val="26"/>
          <w:szCs w:val="26"/>
          <w:lang w:val="en-US"/>
        </w:rPr>
        <w:t>ZOOM</w:t>
      </w:r>
      <w:r w:rsidRPr="0016786E">
        <w:rPr>
          <w:sz w:val="26"/>
          <w:szCs w:val="26"/>
        </w:rPr>
        <w:t>. В заседании комиссии приняло участие 31 человек. Рассмотрены вопросы:</w:t>
      </w:r>
    </w:p>
    <w:p w:rsidR="001C0F72" w:rsidRPr="0016786E" w:rsidRDefault="001C0F72" w:rsidP="00F66079">
      <w:pPr>
        <w:jc w:val="both"/>
        <w:rPr>
          <w:sz w:val="26"/>
          <w:szCs w:val="26"/>
        </w:rPr>
      </w:pPr>
      <w:r w:rsidRPr="0016786E">
        <w:rPr>
          <w:sz w:val="26"/>
          <w:szCs w:val="26"/>
        </w:rPr>
        <w:t>- О задачах Дорпрофжел на предстоящий период. О реализации Коллективного договора ОАО «РЖД»;</w:t>
      </w:r>
    </w:p>
    <w:p w:rsidR="003D151A" w:rsidRPr="0016786E" w:rsidRDefault="003D151A" w:rsidP="00F66079">
      <w:pPr>
        <w:jc w:val="both"/>
        <w:rPr>
          <w:sz w:val="26"/>
          <w:szCs w:val="26"/>
        </w:rPr>
      </w:pPr>
      <w:r w:rsidRPr="0016786E">
        <w:rPr>
          <w:sz w:val="26"/>
          <w:szCs w:val="26"/>
        </w:rPr>
        <w:t>-Об итогах работы комиссии в 2021г. Об итогах проведения в коллективах «Международного женского дня 8 марта». О плане работы комиссии по гендерному равенству комитета Дорпрофжел на 2022г.;</w:t>
      </w:r>
    </w:p>
    <w:p w:rsidR="003D151A" w:rsidRPr="0016786E" w:rsidRDefault="003D151A" w:rsidP="00F66079">
      <w:pPr>
        <w:jc w:val="both"/>
        <w:rPr>
          <w:sz w:val="26"/>
          <w:szCs w:val="26"/>
        </w:rPr>
      </w:pPr>
      <w:r w:rsidRPr="0016786E">
        <w:rPr>
          <w:sz w:val="26"/>
          <w:szCs w:val="26"/>
        </w:rPr>
        <w:t>-О работе Совета Восточно-Сибирской железной дороги по совершенствованию условий труда, отдыха и социальной поддержки женщин в 2021г. и планах на 2022г.;</w:t>
      </w:r>
    </w:p>
    <w:p w:rsidR="001C0F72" w:rsidRPr="0016786E" w:rsidRDefault="003D151A" w:rsidP="00F66079">
      <w:pPr>
        <w:jc w:val="both"/>
        <w:rPr>
          <w:sz w:val="26"/>
          <w:szCs w:val="26"/>
        </w:rPr>
      </w:pPr>
      <w:r w:rsidRPr="0016786E">
        <w:rPr>
          <w:sz w:val="26"/>
          <w:szCs w:val="26"/>
        </w:rPr>
        <w:t>-</w:t>
      </w:r>
      <w:r w:rsidR="001C0F72" w:rsidRPr="0016786E">
        <w:rPr>
          <w:sz w:val="26"/>
          <w:szCs w:val="26"/>
        </w:rPr>
        <w:t xml:space="preserve"> Об изменениях в трудовом законодательстве для работающих женщин и женщин, имеющих детей. Об итогах проверки соблюдения трудового законодательства в отношении работающих женщин на заводе ЛВРЗ АО «</w:t>
      </w:r>
      <w:proofErr w:type="spellStart"/>
      <w:r w:rsidR="001C0F72" w:rsidRPr="0016786E">
        <w:rPr>
          <w:sz w:val="26"/>
          <w:szCs w:val="26"/>
        </w:rPr>
        <w:t>Желдорреммаш</w:t>
      </w:r>
      <w:proofErr w:type="spellEnd"/>
      <w:r w:rsidR="001C0F72" w:rsidRPr="0016786E">
        <w:rPr>
          <w:sz w:val="26"/>
          <w:szCs w:val="26"/>
        </w:rPr>
        <w:t>»;</w:t>
      </w:r>
    </w:p>
    <w:p w:rsidR="001C0F72" w:rsidRPr="0016786E" w:rsidRDefault="001C0F72" w:rsidP="00F66079">
      <w:pPr>
        <w:jc w:val="both"/>
        <w:rPr>
          <w:sz w:val="26"/>
          <w:szCs w:val="26"/>
        </w:rPr>
      </w:pPr>
      <w:r w:rsidRPr="0016786E">
        <w:rPr>
          <w:sz w:val="26"/>
          <w:szCs w:val="26"/>
        </w:rPr>
        <w:t>- О социальных программах РОСПРОФЖЕЛ и ОАО «РЖД» в 2022 г. Об организации детского отдыха и программах оздоровления работников и членов их семей в 2022 г.;</w:t>
      </w:r>
    </w:p>
    <w:p w:rsidR="001C0F72" w:rsidRPr="0016786E" w:rsidRDefault="001C0F72" w:rsidP="00F66079">
      <w:pPr>
        <w:jc w:val="both"/>
        <w:rPr>
          <w:sz w:val="26"/>
          <w:szCs w:val="26"/>
        </w:rPr>
      </w:pPr>
      <w:r w:rsidRPr="0016786E">
        <w:rPr>
          <w:sz w:val="26"/>
          <w:szCs w:val="26"/>
        </w:rPr>
        <w:t>- О работе   общественных объединений и организаций женщин в РФ, Иркутской области. О нормативных и методических документах по гендерному равенству.</w:t>
      </w:r>
    </w:p>
    <w:p w:rsidR="00635971" w:rsidRPr="0016786E" w:rsidRDefault="001C0F72" w:rsidP="00F66079">
      <w:pPr>
        <w:jc w:val="both"/>
        <w:rPr>
          <w:bCs/>
          <w:sz w:val="26"/>
          <w:szCs w:val="26"/>
        </w:rPr>
      </w:pPr>
      <w:r w:rsidRPr="0016786E">
        <w:rPr>
          <w:sz w:val="26"/>
          <w:szCs w:val="26"/>
        </w:rPr>
        <w:t xml:space="preserve">Проведен обмен опытом работы. Принято решение комиссии. В работе комиссии приняла участие председатель  регионального координационного совета по совершенствованию условий труда, отдыха и социальной поддержки женщин ОАО «РЖД» на ВСЖД Боровикова В.В. </w:t>
      </w:r>
      <w:r w:rsidRPr="0016786E">
        <w:rPr>
          <w:color w:val="000000"/>
          <w:sz w:val="26"/>
          <w:szCs w:val="26"/>
        </w:rPr>
        <w:t xml:space="preserve">Реализовывался с участием комитета Дорпрофжел  </w:t>
      </w:r>
      <w:r w:rsidRPr="0016786E">
        <w:rPr>
          <w:color w:val="000000"/>
          <w:sz w:val="26"/>
          <w:szCs w:val="26"/>
        </w:rPr>
        <w:lastRenderedPageBreak/>
        <w:t xml:space="preserve">план мероприятий по совершенствованию условий труда, отдыха и социальной поддержки женщин на ВСЖД. Утвержден на 2022 г. план мероприятий </w:t>
      </w:r>
      <w:r w:rsidRPr="0016786E">
        <w:rPr>
          <w:sz w:val="26"/>
          <w:szCs w:val="26"/>
        </w:rPr>
        <w:t xml:space="preserve">по совершенствованию условий труда, отдыха и социальной поддержки женщин в ОАО «РЖД» на 2021-2025 гг. на полигоне Восточно-Сибирской железной дороги. </w:t>
      </w:r>
      <w:r w:rsidR="00635971" w:rsidRPr="0016786E">
        <w:rPr>
          <w:sz w:val="26"/>
          <w:szCs w:val="26"/>
        </w:rPr>
        <w:t xml:space="preserve">Проводились консультации по правовым вопросам, социально-экономической защите женщин, женщин, имеющих детей, оказывалась материальная помощь женщинам, попавшим в трудную жизненную ситуацию. </w:t>
      </w:r>
    </w:p>
    <w:p w:rsidR="00635971" w:rsidRPr="0016786E" w:rsidRDefault="001C0F72" w:rsidP="00F66079">
      <w:pPr>
        <w:tabs>
          <w:tab w:val="left" w:pos="0"/>
        </w:tabs>
        <w:ind w:firstLine="709"/>
        <w:jc w:val="both"/>
        <w:rPr>
          <w:b/>
          <w:sz w:val="26"/>
          <w:szCs w:val="26"/>
        </w:rPr>
      </w:pPr>
      <w:r w:rsidRPr="0016786E">
        <w:rPr>
          <w:sz w:val="26"/>
          <w:szCs w:val="26"/>
        </w:rPr>
        <w:t xml:space="preserve">  </w:t>
      </w:r>
      <w:r w:rsidR="00635971" w:rsidRPr="0016786E">
        <w:rPr>
          <w:b/>
          <w:bCs/>
          <w:sz w:val="26"/>
          <w:szCs w:val="26"/>
        </w:rPr>
        <w:t>В отчетном периоде проводилась работа с молодежью.</w:t>
      </w:r>
      <w:r w:rsidR="00635971" w:rsidRPr="0016786E">
        <w:rPr>
          <w:b/>
          <w:sz w:val="26"/>
          <w:szCs w:val="26"/>
        </w:rPr>
        <w:t xml:space="preserve"> </w:t>
      </w:r>
    </w:p>
    <w:p w:rsidR="00635971" w:rsidRPr="0016786E" w:rsidRDefault="001C0F72" w:rsidP="00F66079">
      <w:pPr>
        <w:jc w:val="both"/>
        <w:rPr>
          <w:sz w:val="26"/>
          <w:szCs w:val="26"/>
        </w:rPr>
      </w:pPr>
      <w:r w:rsidRPr="0016786E">
        <w:rPr>
          <w:sz w:val="26"/>
          <w:szCs w:val="26"/>
        </w:rPr>
        <w:t xml:space="preserve">      </w:t>
      </w:r>
      <w:r w:rsidR="00635971" w:rsidRPr="0016786E">
        <w:rPr>
          <w:sz w:val="26"/>
          <w:szCs w:val="26"/>
        </w:rPr>
        <w:t xml:space="preserve">В составе организаций Дорпрофжел работающей молодежи 21091 (-200) чел., из них 20576 (-357)  членов  Профсоюза. Процент профсоюзного членства  составляет 97,59 % (к 01.01.2022 г. -0,76%). Всего молодежи членов Профсоюза - 30249 (-357) чел. молодежи  членов Профсоюза, в том числе  20576 – работающей, 9644 -  учащихся и студентов, работающей молодежи в аутсорсинге чл. профсоюза - 25 чел., штатных и выборных - 4 человека. Всего молодёжи членов  Профсоюза 30249 человек, что составляет 39,3 % (-0,4 %) от всех членов Профсоюза. В составе организаций ОАО «РЖД» в границах дороги 14717 (-140) чел. работающей молодежи, из них 14481 (-199) чел. членов Профсоюза молодежи, Процент </w:t>
      </w:r>
      <w:proofErr w:type="spellStart"/>
      <w:r w:rsidR="00635971" w:rsidRPr="0016786E">
        <w:rPr>
          <w:sz w:val="26"/>
          <w:szCs w:val="26"/>
        </w:rPr>
        <w:t>профчленства</w:t>
      </w:r>
      <w:proofErr w:type="spellEnd"/>
      <w:r w:rsidR="00635971" w:rsidRPr="0016786E">
        <w:rPr>
          <w:sz w:val="26"/>
          <w:szCs w:val="26"/>
        </w:rPr>
        <w:t xml:space="preserve"> среди молодежи составляет 98,4% (к 01.01.2022 г. -0,4%). Работающей молодежи в аутсорсинге чл. Профсоюза - 4 чел. В составе штатных и выборных 1 человек. Всего молодёжи членов  Профсоюза  14486 (-199) человек. </w:t>
      </w:r>
    </w:p>
    <w:p w:rsidR="00CB0F3A" w:rsidRPr="0016786E" w:rsidRDefault="00184BC4" w:rsidP="00F66079">
      <w:pPr>
        <w:jc w:val="both"/>
        <w:rPr>
          <w:sz w:val="26"/>
          <w:szCs w:val="26"/>
        </w:rPr>
      </w:pPr>
      <w:r w:rsidRPr="0016786E">
        <w:rPr>
          <w:sz w:val="26"/>
          <w:szCs w:val="26"/>
        </w:rPr>
        <w:t xml:space="preserve">«17» декабря 2021 г. на президиуме Дорпрофжел (пр.№13) </w:t>
      </w:r>
      <w:r w:rsidR="00DB6222" w:rsidRPr="0016786E">
        <w:rPr>
          <w:sz w:val="26"/>
          <w:szCs w:val="26"/>
        </w:rPr>
        <w:t xml:space="preserve">подготовлен и </w:t>
      </w:r>
      <w:r w:rsidRPr="0016786E">
        <w:rPr>
          <w:sz w:val="26"/>
          <w:szCs w:val="26"/>
        </w:rPr>
        <w:t>рассмотрен вопрос</w:t>
      </w:r>
      <w:r w:rsidR="00DB6222" w:rsidRPr="0016786E">
        <w:rPr>
          <w:sz w:val="26"/>
          <w:szCs w:val="26"/>
        </w:rPr>
        <w:t xml:space="preserve"> </w:t>
      </w:r>
      <w:r w:rsidRPr="0016786E">
        <w:rPr>
          <w:sz w:val="26"/>
          <w:szCs w:val="26"/>
          <w:lang w:eastAsia="en-US"/>
        </w:rPr>
        <w:t xml:space="preserve">«Об итогах реализации молодежной политики  Дорпрофжел  на Восточно – Сибирской железной дороге – филиале ОАО «РЖД» в 2021 г.»  и  </w:t>
      </w:r>
      <w:r w:rsidRPr="0016786E">
        <w:rPr>
          <w:sz w:val="26"/>
          <w:szCs w:val="26"/>
        </w:rPr>
        <w:t xml:space="preserve"> утвержден   план  работы   Молодежного совета комитета Дорпрофжел  на  Восточно – Сибирской   железной дороге – филиале ОАО </w:t>
      </w:r>
    </w:p>
    <w:p w:rsidR="00184BC4" w:rsidRPr="0016786E" w:rsidRDefault="00184BC4" w:rsidP="00F66079">
      <w:pPr>
        <w:jc w:val="both"/>
        <w:rPr>
          <w:sz w:val="26"/>
          <w:szCs w:val="26"/>
        </w:rPr>
      </w:pPr>
      <w:r w:rsidRPr="0016786E">
        <w:rPr>
          <w:sz w:val="26"/>
          <w:szCs w:val="26"/>
        </w:rPr>
        <w:t xml:space="preserve"> «РЖД» на 2022г.  На заседании профсоюзного комитета ППО РОСПРОФЖЕЛ на ВСЖД </w:t>
      </w:r>
      <w:r w:rsidR="00DB6222" w:rsidRPr="0016786E">
        <w:rPr>
          <w:sz w:val="26"/>
          <w:szCs w:val="26"/>
        </w:rPr>
        <w:t xml:space="preserve">       </w:t>
      </w:r>
      <w:r w:rsidRPr="0016786E">
        <w:rPr>
          <w:sz w:val="26"/>
          <w:szCs w:val="26"/>
        </w:rPr>
        <w:t xml:space="preserve">(пр. № 19) подготовлен и рассмотрен вопрос «О  соблюдении </w:t>
      </w:r>
      <w:r w:rsidRPr="0016786E">
        <w:rPr>
          <w:rFonts w:eastAsia="Calibri"/>
          <w:sz w:val="26"/>
          <w:szCs w:val="26"/>
        </w:rPr>
        <w:t xml:space="preserve">трудовых прав и социальных гарантий молодёжи в </w:t>
      </w:r>
      <w:r w:rsidRPr="0016786E">
        <w:rPr>
          <w:sz w:val="26"/>
          <w:szCs w:val="26"/>
        </w:rPr>
        <w:t>Иркутском информационно - вычислительном центре</w:t>
      </w:r>
      <w:r w:rsidRPr="0016786E">
        <w:rPr>
          <w:rFonts w:eastAsia="Calibri"/>
          <w:sz w:val="26"/>
          <w:szCs w:val="26"/>
        </w:rPr>
        <w:t>».</w:t>
      </w:r>
    </w:p>
    <w:p w:rsidR="00184BC4" w:rsidRPr="0016786E" w:rsidRDefault="00184BC4" w:rsidP="00F66079">
      <w:pPr>
        <w:jc w:val="both"/>
        <w:rPr>
          <w:sz w:val="26"/>
          <w:szCs w:val="26"/>
          <w:lang w:eastAsia="en-US"/>
        </w:rPr>
      </w:pPr>
      <w:proofErr w:type="gramStart"/>
      <w:r w:rsidRPr="0016786E">
        <w:rPr>
          <w:sz w:val="26"/>
          <w:szCs w:val="26"/>
        </w:rPr>
        <w:t xml:space="preserve">В целях мотивации  работы  Молодежных советов первичных профсоюзных организаций, филиалов и регионального отдела, повышения эффективности деятельности  по социально-экономической и правовой защите работающей молодежи и студентов членов Профсоюза, активизации работы волонтерского движения среди молодежи, ее творческой активности, развития и реализации молодежных инициатив, пропаганды здорового образа жизни, распространения передового  опыта работы Молодежных советов проведен смотр-конкурс </w:t>
      </w:r>
      <w:r w:rsidRPr="0016786E">
        <w:rPr>
          <w:sz w:val="26"/>
          <w:szCs w:val="26"/>
          <w:lang w:eastAsia="en-US"/>
        </w:rPr>
        <w:t>«Лучший Молодежный совет-2021г.».</w:t>
      </w:r>
      <w:r w:rsidR="00DB6222" w:rsidRPr="0016786E">
        <w:rPr>
          <w:sz w:val="26"/>
          <w:szCs w:val="26"/>
          <w:lang w:eastAsia="en-US"/>
        </w:rPr>
        <w:t xml:space="preserve"> </w:t>
      </w:r>
      <w:r w:rsidRPr="0016786E">
        <w:rPr>
          <w:sz w:val="26"/>
          <w:szCs w:val="26"/>
          <w:lang w:eastAsia="en-US"/>
        </w:rPr>
        <w:t>На заседании президиума Дорпрофжел</w:t>
      </w:r>
      <w:proofErr w:type="gramEnd"/>
      <w:r w:rsidRPr="0016786E">
        <w:rPr>
          <w:sz w:val="26"/>
          <w:szCs w:val="26"/>
          <w:lang w:eastAsia="en-US"/>
        </w:rPr>
        <w:t xml:space="preserve"> «22» января </w:t>
      </w:r>
      <w:proofErr w:type="spellStart"/>
      <w:r w:rsidRPr="0016786E">
        <w:rPr>
          <w:sz w:val="26"/>
          <w:szCs w:val="26"/>
          <w:lang w:eastAsia="en-US"/>
        </w:rPr>
        <w:t>т.г</w:t>
      </w:r>
      <w:proofErr w:type="spellEnd"/>
      <w:r w:rsidRPr="0016786E">
        <w:rPr>
          <w:sz w:val="26"/>
          <w:szCs w:val="26"/>
          <w:lang w:eastAsia="en-US"/>
        </w:rPr>
        <w:t>. подведены итоги</w:t>
      </w:r>
      <w:r w:rsidR="007B2461" w:rsidRPr="0016786E">
        <w:rPr>
          <w:sz w:val="26"/>
          <w:szCs w:val="26"/>
          <w:lang w:eastAsia="en-US"/>
        </w:rPr>
        <w:t xml:space="preserve"> смотра </w:t>
      </w:r>
      <w:proofErr w:type="gramStart"/>
      <w:r w:rsidR="007B2461" w:rsidRPr="0016786E">
        <w:rPr>
          <w:sz w:val="26"/>
          <w:szCs w:val="26"/>
          <w:lang w:eastAsia="en-US"/>
        </w:rPr>
        <w:t>–к</w:t>
      </w:r>
      <w:proofErr w:type="gramEnd"/>
      <w:r w:rsidR="007B2461" w:rsidRPr="0016786E">
        <w:rPr>
          <w:sz w:val="26"/>
          <w:szCs w:val="26"/>
          <w:lang w:eastAsia="en-US"/>
        </w:rPr>
        <w:t>онкурса. Определены победители.</w:t>
      </w:r>
    </w:p>
    <w:p w:rsidR="007B2461" w:rsidRPr="0016786E" w:rsidRDefault="007B2461" w:rsidP="00F66079">
      <w:pPr>
        <w:tabs>
          <w:tab w:val="left" w:pos="426"/>
        </w:tabs>
        <w:jc w:val="both"/>
        <w:rPr>
          <w:sz w:val="26"/>
          <w:szCs w:val="26"/>
        </w:rPr>
      </w:pPr>
      <w:r w:rsidRPr="0016786E">
        <w:rPr>
          <w:sz w:val="26"/>
          <w:szCs w:val="26"/>
        </w:rPr>
        <w:t>В номинации «Молодежные советы филиалов, регионального отдела» присуждены:</w:t>
      </w:r>
    </w:p>
    <w:p w:rsidR="007B2461" w:rsidRPr="0016786E" w:rsidRDefault="007B2461" w:rsidP="00F66079">
      <w:pPr>
        <w:tabs>
          <w:tab w:val="left" w:pos="426"/>
        </w:tabs>
        <w:jc w:val="both"/>
        <w:rPr>
          <w:sz w:val="26"/>
          <w:szCs w:val="26"/>
        </w:rPr>
      </w:pPr>
      <w:r w:rsidRPr="0016786E">
        <w:rPr>
          <w:sz w:val="26"/>
          <w:szCs w:val="26"/>
          <w:u w:val="single"/>
        </w:rPr>
        <w:t xml:space="preserve"> 1 место:</w:t>
      </w:r>
      <w:r w:rsidR="007E658C">
        <w:rPr>
          <w:sz w:val="26"/>
          <w:szCs w:val="26"/>
          <w:u w:val="single"/>
        </w:rPr>
        <w:t xml:space="preserve"> </w:t>
      </w:r>
      <w:r w:rsidRPr="0016786E">
        <w:rPr>
          <w:sz w:val="26"/>
          <w:szCs w:val="26"/>
        </w:rPr>
        <w:t xml:space="preserve"> – Молодежному совету регионального отдела Дорпрофжел на ВСЖД – филиале ОАО «РЖД» (председатель Молодежного совета Попов А.Ю.);</w:t>
      </w:r>
    </w:p>
    <w:p w:rsidR="007B2461" w:rsidRPr="0016786E" w:rsidRDefault="007B2461" w:rsidP="007E658C">
      <w:pPr>
        <w:jc w:val="both"/>
        <w:rPr>
          <w:sz w:val="26"/>
          <w:szCs w:val="26"/>
        </w:rPr>
      </w:pPr>
      <w:r w:rsidRPr="0016786E">
        <w:rPr>
          <w:sz w:val="26"/>
          <w:szCs w:val="26"/>
        </w:rPr>
        <w:t>2</w:t>
      </w:r>
      <w:r w:rsidRPr="0016786E">
        <w:rPr>
          <w:sz w:val="26"/>
          <w:szCs w:val="26"/>
          <w:u w:val="single"/>
        </w:rPr>
        <w:t xml:space="preserve"> место</w:t>
      </w:r>
      <w:r w:rsidRPr="0016786E">
        <w:rPr>
          <w:sz w:val="26"/>
          <w:szCs w:val="26"/>
        </w:rPr>
        <w:t>: - Молодежному совету Тайшетского филиала Дорпрофжел на ВСЖД – филиале ОАО «РЖД»  (председатель   Молодежного   совета   Пинчук А.А.);</w:t>
      </w:r>
    </w:p>
    <w:p w:rsidR="007B2461" w:rsidRPr="0016786E" w:rsidRDefault="007B2461" w:rsidP="007E658C">
      <w:pPr>
        <w:tabs>
          <w:tab w:val="left" w:pos="426"/>
        </w:tabs>
        <w:jc w:val="both"/>
        <w:rPr>
          <w:sz w:val="26"/>
          <w:szCs w:val="26"/>
        </w:rPr>
      </w:pPr>
      <w:r w:rsidRPr="0016786E">
        <w:rPr>
          <w:sz w:val="26"/>
          <w:szCs w:val="26"/>
          <w:u w:val="single"/>
        </w:rPr>
        <w:t>3 место</w:t>
      </w:r>
      <w:r w:rsidRPr="0016786E">
        <w:rPr>
          <w:sz w:val="26"/>
          <w:szCs w:val="26"/>
        </w:rPr>
        <w:t>: - Молодежному совету Северобайкальского филиала Дорпрофжел на ВСЖД – филиале ОАО «РЖД»  (председатель Молодежного совета Таран А.Н.).</w:t>
      </w:r>
    </w:p>
    <w:p w:rsidR="007B2461" w:rsidRPr="0016786E" w:rsidRDefault="007B2461" w:rsidP="00F66079">
      <w:pPr>
        <w:tabs>
          <w:tab w:val="left" w:pos="426"/>
        </w:tabs>
        <w:jc w:val="both"/>
        <w:rPr>
          <w:sz w:val="26"/>
          <w:szCs w:val="26"/>
        </w:rPr>
      </w:pPr>
      <w:r w:rsidRPr="0016786E">
        <w:rPr>
          <w:sz w:val="26"/>
          <w:szCs w:val="26"/>
        </w:rPr>
        <w:t>В номинации «Молодежные советы первичных профсоюзных организаций производственных предприятий» присуждены:</w:t>
      </w:r>
    </w:p>
    <w:p w:rsidR="007B2461" w:rsidRPr="0016786E" w:rsidRDefault="007B2461" w:rsidP="00F66079">
      <w:pPr>
        <w:jc w:val="both"/>
        <w:rPr>
          <w:sz w:val="26"/>
          <w:szCs w:val="26"/>
        </w:rPr>
      </w:pPr>
      <w:r w:rsidRPr="0016786E">
        <w:rPr>
          <w:sz w:val="26"/>
          <w:szCs w:val="26"/>
          <w:u w:val="single"/>
        </w:rPr>
        <w:lastRenderedPageBreak/>
        <w:t>1 место:</w:t>
      </w:r>
      <w:r w:rsidRPr="0016786E">
        <w:rPr>
          <w:sz w:val="26"/>
          <w:szCs w:val="26"/>
        </w:rPr>
        <w:t xml:space="preserve"> – Молодежному совету первичной профсоюзной организации РОСПРОФЖЕЛ Улан-Удэнского локомотивовагоноремонтного завода – филиала АО «</w:t>
      </w:r>
      <w:proofErr w:type="spellStart"/>
      <w:r w:rsidRPr="0016786E">
        <w:rPr>
          <w:sz w:val="26"/>
          <w:szCs w:val="26"/>
        </w:rPr>
        <w:t>Желдорреммаш</w:t>
      </w:r>
      <w:proofErr w:type="spellEnd"/>
      <w:r w:rsidRPr="0016786E">
        <w:rPr>
          <w:sz w:val="26"/>
          <w:szCs w:val="26"/>
        </w:rPr>
        <w:t>» с вручением Диплома комитета Дорпрофжел (председатель Молодежного совета Курбанова Д.Э.);</w:t>
      </w:r>
    </w:p>
    <w:p w:rsidR="007B2461" w:rsidRPr="0016786E" w:rsidRDefault="007B2461" w:rsidP="00F66079">
      <w:pPr>
        <w:jc w:val="both"/>
        <w:rPr>
          <w:sz w:val="26"/>
          <w:szCs w:val="26"/>
        </w:rPr>
      </w:pPr>
      <w:r w:rsidRPr="0016786E">
        <w:rPr>
          <w:sz w:val="26"/>
          <w:szCs w:val="26"/>
          <w:u w:val="single"/>
        </w:rPr>
        <w:t xml:space="preserve">2 место: </w:t>
      </w:r>
      <w:r w:rsidRPr="0016786E">
        <w:rPr>
          <w:sz w:val="26"/>
          <w:szCs w:val="26"/>
        </w:rPr>
        <w:t xml:space="preserve">– Молодежному совету первичной профсоюзной организации РОСПРОФЖЕЛ </w:t>
      </w:r>
      <w:proofErr w:type="spellStart"/>
      <w:r w:rsidRPr="0016786E">
        <w:rPr>
          <w:sz w:val="26"/>
          <w:szCs w:val="26"/>
        </w:rPr>
        <w:t>Суховского</w:t>
      </w:r>
      <w:proofErr w:type="spellEnd"/>
      <w:r w:rsidRPr="0016786E">
        <w:rPr>
          <w:sz w:val="26"/>
          <w:szCs w:val="26"/>
        </w:rPr>
        <w:t xml:space="preserve"> центра организации работы железнодорожных станций – структурного подразделения Восточно-Сибирской дирекции управления движением (председатель Молодежного совета </w:t>
      </w:r>
      <w:proofErr w:type="spellStart"/>
      <w:r w:rsidRPr="0016786E">
        <w:rPr>
          <w:sz w:val="26"/>
          <w:szCs w:val="26"/>
        </w:rPr>
        <w:t>Птухин</w:t>
      </w:r>
      <w:proofErr w:type="spellEnd"/>
      <w:r w:rsidRPr="0016786E">
        <w:rPr>
          <w:sz w:val="26"/>
          <w:szCs w:val="26"/>
        </w:rPr>
        <w:t xml:space="preserve"> А.А.);</w:t>
      </w:r>
    </w:p>
    <w:p w:rsidR="007B2461" w:rsidRPr="0016786E" w:rsidRDefault="007B2461" w:rsidP="00F66079">
      <w:pPr>
        <w:jc w:val="both"/>
        <w:rPr>
          <w:sz w:val="26"/>
          <w:szCs w:val="26"/>
        </w:rPr>
      </w:pPr>
      <w:r w:rsidRPr="0016786E">
        <w:rPr>
          <w:sz w:val="26"/>
          <w:szCs w:val="26"/>
          <w:u w:val="single"/>
        </w:rPr>
        <w:t xml:space="preserve">3 место: </w:t>
      </w:r>
      <w:r w:rsidRPr="0016786E">
        <w:rPr>
          <w:sz w:val="26"/>
          <w:szCs w:val="26"/>
        </w:rPr>
        <w:t xml:space="preserve">– Молодежному совету первичной профсоюзной организации РОСПРОФЖЕЛ Улан-Удэнского центра организации работы железнодорожных станций – структурного подразделения Восточно-Сибирской дирекции управления движением (председатель Молодежного совета </w:t>
      </w:r>
      <w:proofErr w:type="spellStart"/>
      <w:r w:rsidRPr="0016786E">
        <w:rPr>
          <w:sz w:val="26"/>
          <w:szCs w:val="26"/>
        </w:rPr>
        <w:t>Сумцова</w:t>
      </w:r>
      <w:proofErr w:type="spellEnd"/>
      <w:r w:rsidRPr="0016786E">
        <w:rPr>
          <w:sz w:val="26"/>
          <w:szCs w:val="26"/>
        </w:rPr>
        <w:t xml:space="preserve"> А.В.).</w:t>
      </w:r>
    </w:p>
    <w:p w:rsidR="007B2461" w:rsidRPr="0016786E" w:rsidRDefault="007B2461" w:rsidP="00F66079">
      <w:pPr>
        <w:tabs>
          <w:tab w:val="left" w:pos="284"/>
          <w:tab w:val="left" w:pos="426"/>
        </w:tabs>
        <w:jc w:val="both"/>
        <w:rPr>
          <w:sz w:val="26"/>
          <w:szCs w:val="26"/>
        </w:rPr>
      </w:pPr>
      <w:r w:rsidRPr="0016786E">
        <w:rPr>
          <w:sz w:val="26"/>
          <w:szCs w:val="26"/>
        </w:rPr>
        <w:t xml:space="preserve">За активную работу по подготовке и участию в смотре-конкурсе </w:t>
      </w:r>
      <w:proofErr w:type="gramStart"/>
      <w:r w:rsidRPr="0016786E">
        <w:rPr>
          <w:sz w:val="26"/>
          <w:szCs w:val="26"/>
        </w:rPr>
        <w:t>поощрены</w:t>
      </w:r>
      <w:proofErr w:type="gramEnd"/>
      <w:r w:rsidRPr="0016786E">
        <w:rPr>
          <w:sz w:val="26"/>
          <w:szCs w:val="26"/>
        </w:rPr>
        <w:t>:</w:t>
      </w:r>
    </w:p>
    <w:p w:rsidR="00FB084D" w:rsidRPr="0016786E" w:rsidRDefault="007B2461" w:rsidP="007E658C">
      <w:pPr>
        <w:tabs>
          <w:tab w:val="left" w:pos="0"/>
          <w:tab w:val="left" w:pos="284"/>
        </w:tabs>
        <w:jc w:val="both"/>
        <w:rPr>
          <w:sz w:val="26"/>
          <w:szCs w:val="26"/>
        </w:rPr>
      </w:pPr>
      <w:r w:rsidRPr="0016786E">
        <w:rPr>
          <w:sz w:val="26"/>
          <w:szCs w:val="26"/>
        </w:rPr>
        <w:t xml:space="preserve"> Молодежный совет первичной профсоюзной организации РОСПРОФЖЕЛ эксплуатационного локомотивного депо Зима (председатель Молодежного совета </w:t>
      </w:r>
      <w:proofErr w:type="spellStart"/>
      <w:r w:rsidRPr="0016786E">
        <w:rPr>
          <w:sz w:val="26"/>
          <w:szCs w:val="26"/>
        </w:rPr>
        <w:t>Швагирь</w:t>
      </w:r>
      <w:proofErr w:type="spellEnd"/>
      <w:r w:rsidRPr="0016786E">
        <w:rPr>
          <w:sz w:val="26"/>
          <w:szCs w:val="26"/>
        </w:rPr>
        <w:t xml:space="preserve"> А.Д.) и Молодежный совет первичной профсоюзной организации РОСПРОФЖЕЛ Управления Восточно-Сибирской железной дороги (председатель Молодежного совета </w:t>
      </w:r>
      <w:proofErr w:type="spellStart"/>
      <w:r w:rsidRPr="0016786E">
        <w:rPr>
          <w:sz w:val="26"/>
          <w:szCs w:val="26"/>
        </w:rPr>
        <w:t>Шельменкова</w:t>
      </w:r>
      <w:proofErr w:type="spellEnd"/>
      <w:r w:rsidRPr="0016786E">
        <w:rPr>
          <w:sz w:val="26"/>
          <w:szCs w:val="26"/>
        </w:rPr>
        <w:t xml:space="preserve"> А.М.) .</w:t>
      </w:r>
      <w:r w:rsidR="007E658C">
        <w:rPr>
          <w:sz w:val="26"/>
          <w:szCs w:val="26"/>
        </w:rPr>
        <w:t xml:space="preserve"> </w:t>
      </w:r>
      <w:r w:rsidR="00B0317A" w:rsidRPr="0016786E">
        <w:rPr>
          <w:sz w:val="26"/>
          <w:szCs w:val="26"/>
        </w:rPr>
        <w:t xml:space="preserve">«18» марта </w:t>
      </w:r>
      <w:proofErr w:type="spellStart"/>
      <w:r w:rsidR="00B0317A" w:rsidRPr="0016786E">
        <w:rPr>
          <w:sz w:val="26"/>
          <w:szCs w:val="26"/>
        </w:rPr>
        <w:t>т.г</w:t>
      </w:r>
      <w:proofErr w:type="spellEnd"/>
      <w:r w:rsidR="00B0317A" w:rsidRPr="0016786E">
        <w:rPr>
          <w:sz w:val="26"/>
          <w:szCs w:val="26"/>
        </w:rPr>
        <w:t xml:space="preserve">. состоялись выборы председателя Молодежного совета Восточно – Сибирской железной дороги. </w:t>
      </w:r>
      <w:proofErr w:type="gramStart"/>
      <w:r w:rsidR="00B0317A" w:rsidRPr="0016786E">
        <w:rPr>
          <w:sz w:val="26"/>
          <w:szCs w:val="26"/>
        </w:rPr>
        <w:t xml:space="preserve">Избрана единогласно </w:t>
      </w:r>
      <w:proofErr w:type="spellStart"/>
      <w:r w:rsidR="00B0317A" w:rsidRPr="0016786E">
        <w:rPr>
          <w:sz w:val="26"/>
          <w:szCs w:val="26"/>
        </w:rPr>
        <w:t>Горнакова</w:t>
      </w:r>
      <w:proofErr w:type="spellEnd"/>
      <w:r w:rsidR="00B0317A" w:rsidRPr="0016786E">
        <w:rPr>
          <w:sz w:val="26"/>
          <w:szCs w:val="26"/>
        </w:rPr>
        <w:t xml:space="preserve"> Наталья Сергеевна инженер 1 категории отдела технического, технологического сопровождения и развития пропускных способностей Восточно-Сибирской дирекции управления движением.</w:t>
      </w:r>
      <w:r w:rsidR="007E658C">
        <w:rPr>
          <w:sz w:val="26"/>
          <w:szCs w:val="26"/>
        </w:rPr>
        <w:t xml:space="preserve"> </w:t>
      </w:r>
      <w:r w:rsidR="00B0317A" w:rsidRPr="0016786E">
        <w:rPr>
          <w:sz w:val="26"/>
          <w:szCs w:val="26"/>
          <w:lang w:eastAsia="en-US"/>
        </w:rPr>
        <w:t xml:space="preserve">«24» февраля </w:t>
      </w:r>
      <w:proofErr w:type="spellStart"/>
      <w:r w:rsidR="00B0317A" w:rsidRPr="0016786E">
        <w:rPr>
          <w:sz w:val="26"/>
          <w:szCs w:val="26"/>
          <w:lang w:eastAsia="en-US"/>
        </w:rPr>
        <w:t>т.г</w:t>
      </w:r>
      <w:proofErr w:type="spellEnd"/>
      <w:r w:rsidR="00B0317A" w:rsidRPr="0016786E">
        <w:rPr>
          <w:sz w:val="26"/>
          <w:szCs w:val="26"/>
          <w:lang w:eastAsia="en-US"/>
        </w:rPr>
        <w:t xml:space="preserve">. на президиуме Дорпрофжел подготовлен и рассмотрен вопрос  «О </w:t>
      </w:r>
      <w:r w:rsidR="00B0317A" w:rsidRPr="0016786E">
        <w:rPr>
          <w:sz w:val="26"/>
          <w:szCs w:val="26"/>
        </w:rPr>
        <w:t xml:space="preserve"> задачах по реализации Молодёжной политики, ШМПЛ, Программы РОСПРОФЖЕЛ «Время молодых» в Дорпрофжел на ВСЖД – филиале     ОАО «РЖД»  в 2022г.». Завершился первый этап</w:t>
      </w:r>
      <w:r w:rsidR="00BA7D26" w:rsidRPr="0016786E">
        <w:rPr>
          <w:sz w:val="26"/>
          <w:szCs w:val="26"/>
        </w:rPr>
        <w:t xml:space="preserve"> программы.</w:t>
      </w:r>
      <w:proofErr w:type="gramEnd"/>
      <w:r w:rsidR="00BA7D26" w:rsidRPr="0016786E">
        <w:rPr>
          <w:sz w:val="26"/>
          <w:szCs w:val="26"/>
        </w:rPr>
        <w:t xml:space="preserve"> Зарегистрировано 227</w:t>
      </w:r>
      <w:r w:rsidR="00B0317A" w:rsidRPr="0016786E">
        <w:rPr>
          <w:sz w:val="26"/>
          <w:szCs w:val="26"/>
        </w:rPr>
        <w:t xml:space="preserve"> молодых профсоюзных активистов в границах дороги. Реализуется второй этап программы. «7-9» апреля проведен региональный этап на базе учебного центра Дорпрофжел для молодежи Иркутского филиала  и регионального отдела, </w:t>
      </w:r>
      <w:r w:rsidR="00BA7D26" w:rsidRPr="0016786E">
        <w:rPr>
          <w:sz w:val="26"/>
          <w:szCs w:val="26"/>
        </w:rPr>
        <w:t xml:space="preserve">  «16» апреля для молодежи  Северобайкальского филиала Дорпрофжел. </w:t>
      </w:r>
      <w:proofErr w:type="gramStart"/>
      <w:r w:rsidR="00BA7D26" w:rsidRPr="0016786E">
        <w:rPr>
          <w:sz w:val="26"/>
          <w:szCs w:val="26"/>
        </w:rPr>
        <w:t>За активное участие в волонтерской деятел</w:t>
      </w:r>
      <w:r w:rsidR="004617CE" w:rsidRPr="0016786E">
        <w:rPr>
          <w:sz w:val="26"/>
          <w:szCs w:val="26"/>
        </w:rPr>
        <w:t>ьности награждены 5 профсоюзных</w:t>
      </w:r>
      <w:r w:rsidR="00DB6222" w:rsidRPr="0016786E">
        <w:rPr>
          <w:sz w:val="26"/>
          <w:szCs w:val="26"/>
        </w:rPr>
        <w:t xml:space="preserve"> активист</w:t>
      </w:r>
      <w:r w:rsidR="004617CE" w:rsidRPr="0016786E">
        <w:rPr>
          <w:sz w:val="26"/>
          <w:szCs w:val="26"/>
        </w:rPr>
        <w:t>ов</w:t>
      </w:r>
      <w:r w:rsidR="00BA7D26" w:rsidRPr="0016786E">
        <w:rPr>
          <w:sz w:val="26"/>
          <w:szCs w:val="26"/>
        </w:rPr>
        <w:t>.</w:t>
      </w:r>
      <w:proofErr w:type="gramEnd"/>
      <w:r w:rsidR="00BA7D26" w:rsidRPr="0016786E">
        <w:rPr>
          <w:sz w:val="26"/>
          <w:szCs w:val="26"/>
        </w:rPr>
        <w:t xml:space="preserve"> Завершился первый этап Программы ФНПР «Стратегический резерв – 2022г.» (регистрация </w:t>
      </w:r>
      <w:r w:rsidR="00DB6222" w:rsidRPr="0016786E">
        <w:rPr>
          <w:sz w:val="26"/>
          <w:szCs w:val="26"/>
        </w:rPr>
        <w:t xml:space="preserve">участников </w:t>
      </w:r>
      <w:r w:rsidR="00BA7D26" w:rsidRPr="0016786E">
        <w:rPr>
          <w:sz w:val="26"/>
          <w:szCs w:val="26"/>
        </w:rPr>
        <w:t>в проекте).</w:t>
      </w:r>
    </w:p>
    <w:p w:rsidR="00CB0F3A" w:rsidRPr="0016786E" w:rsidRDefault="00C67513" w:rsidP="00347088">
      <w:pPr>
        <w:ind w:firstLine="709"/>
        <w:jc w:val="both"/>
        <w:rPr>
          <w:sz w:val="26"/>
          <w:szCs w:val="26"/>
        </w:rPr>
      </w:pPr>
      <w:r w:rsidRPr="0016786E">
        <w:rPr>
          <w:sz w:val="26"/>
          <w:szCs w:val="26"/>
        </w:rPr>
        <w:t>Утвержден молодежный кадровый резерв</w:t>
      </w:r>
      <w:r w:rsidR="00DB6222" w:rsidRPr="0016786E">
        <w:rPr>
          <w:sz w:val="26"/>
          <w:szCs w:val="26"/>
        </w:rPr>
        <w:t xml:space="preserve"> комитета Дорпрофжел</w:t>
      </w:r>
      <w:r w:rsidRPr="0016786E">
        <w:rPr>
          <w:sz w:val="26"/>
          <w:szCs w:val="26"/>
        </w:rPr>
        <w:t>.</w:t>
      </w:r>
      <w:r w:rsidR="001A7B98" w:rsidRPr="0016786E">
        <w:rPr>
          <w:sz w:val="26"/>
          <w:szCs w:val="26"/>
        </w:rPr>
        <w:t xml:space="preserve"> «13» апреля </w:t>
      </w:r>
      <w:proofErr w:type="spellStart"/>
      <w:r w:rsidR="001A7B98" w:rsidRPr="0016786E">
        <w:rPr>
          <w:sz w:val="26"/>
          <w:szCs w:val="26"/>
        </w:rPr>
        <w:t>т.г</w:t>
      </w:r>
      <w:proofErr w:type="spellEnd"/>
      <w:r w:rsidR="001A7B98" w:rsidRPr="0016786E">
        <w:rPr>
          <w:sz w:val="26"/>
          <w:szCs w:val="26"/>
        </w:rPr>
        <w:t xml:space="preserve">. состоялось заседание Молодежного совета комитета Дорпрофжел в режиме видеоконференцсвязи на платформе </w:t>
      </w:r>
      <w:r w:rsidR="001A7B98" w:rsidRPr="0016786E">
        <w:rPr>
          <w:sz w:val="26"/>
          <w:szCs w:val="26"/>
          <w:lang w:val="en-US"/>
        </w:rPr>
        <w:t>ZOOM</w:t>
      </w:r>
      <w:r w:rsidR="001A7B98" w:rsidRPr="0016786E">
        <w:rPr>
          <w:sz w:val="26"/>
          <w:szCs w:val="26"/>
        </w:rPr>
        <w:t>. Рассмотрены вопросы:</w:t>
      </w:r>
    </w:p>
    <w:p w:rsidR="00F9664F" w:rsidRPr="0016786E" w:rsidRDefault="00F9664F" w:rsidP="00F66079">
      <w:pPr>
        <w:jc w:val="both"/>
        <w:rPr>
          <w:sz w:val="26"/>
          <w:szCs w:val="26"/>
          <w:lang w:eastAsia="en-US"/>
        </w:rPr>
      </w:pPr>
      <w:r w:rsidRPr="0016786E">
        <w:rPr>
          <w:sz w:val="26"/>
          <w:szCs w:val="26"/>
        </w:rPr>
        <w:t>-</w:t>
      </w:r>
      <w:r w:rsidRPr="0016786E">
        <w:rPr>
          <w:sz w:val="26"/>
          <w:szCs w:val="26"/>
          <w:lang w:eastAsia="en-US"/>
        </w:rPr>
        <w:t xml:space="preserve"> О задачах Дорпрофжел на предстоящий период. О реализации Коллективного договора ОАО «РЖД»;</w:t>
      </w:r>
    </w:p>
    <w:p w:rsidR="00F9664F" w:rsidRPr="0016786E" w:rsidRDefault="00F9664F" w:rsidP="00F66079">
      <w:pPr>
        <w:jc w:val="both"/>
        <w:rPr>
          <w:sz w:val="26"/>
          <w:szCs w:val="26"/>
        </w:rPr>
      </w:pPr>
      <w:r w:rsidRPr="0016786E">
        <w:rPr>
          <w:sz w:val="26"/>
          <w:szCs w:val="26"/>
          <w:lang w:eastAsia="en-US"/>
        </w:rPr>
        <w:t>- О концепции Молодежной политики РОСПРОФЖЕЛ. О проекте РОСПРОФЖЕЛ «Время молодых» в 2022г. О проекте ФНПР «Стратегический резерв -2022г.».</w:t>
      </w:r>
    </w:p>
    <w:p w:rsidR="001A7B98" w:rsidRPr="0016786E" w:rsidRDefault="001A7B98" w:rsidP="00F66079">
      <w:pPr>
        <w:jc w:val="both"/>
        <w:rPr>
          <w:sz w:val="26"/>
          <w:szCs w:val="26"/>
        </w:rPr>
      </w:pPr>
      <w:r w:rsidRPr="0016786E">
        <w:rPr>
          <w:sz w:val="26"/>
          <w:szCs w:val="26"/>
          <w:lang w:eastAsia="en-US"/>
        </w:rPr>
        <w:t>-Об итогах работы   Молодежного совета в 2021г. О ходе реализации плана работы МС  комитета Дорпрофжел в 2022г. О</w:t>
      </w:r>
      <w:r w:rsidR="00F9664F" w:rsidRPr="0016786E">
        <w:rPr>
          <w:sz w:val="26"/>
          <w:szCs w:val="26"/>
          <w:lang w:eastAsia="en-US"/>
        </w:rPr>
        <w:t>б итогах  заседания</w:t>
      </w:r>
      <w:r w:rsidRPr="0016786E">
        <w:rPr>
          <w:sz w:val="26"/>
          <w:szCs w:val="26"/>
          <w:lang w:eastAsia="en-US"/>
        </w:rPr>
        <w:t xml:space="preserve"> МС ЦК РОСПРОФЖЕЛ (12.04.22г.);</w:t>
      </w:r>
    </w:p>
    <w:p w:rsidR="001A7B98" w:rsidRPr="0016786E" w:rsidRDefault="00F9664F" w:rsidP="00F66079">
      <w:pPr>
        <w:jc w:val="both"/>
        <w:rPr>
          <w:sz w:val="26"/>
          <w:szCs w:val="26"/>
          <w:lang w:eastAsia="en-US"/>
        </w:rPr>
      </w:pPr>
      <w:r w:rsidRPr="0016786E">
        <w:rPr>
          <w:sz w:val="26"/>
          <w:szCs w:val="26"/>
          <w:lang w:eastAsia="en-US"/>
        </w:rPr>
        <w:t>-О молодежных программах ОАО «РЖД», ВСЖД, региона в 2022г.;</w:t>
      </w:r>
    </w:p>
    <w:p w:rsidR="00F9664F" w:rsidRPr="0016786E" w:rsidRDefault="00F9664F" w:rsidP="00F66079">
      <w:pPr>
        <w:jc w:val="both"/>
        <w:rPr>
          <w:rFonts w:eastAsia="Calibri"/>
          <w:sz w:val="26"/>
          <w:szCs w:val="26"/>
        </w:rPr>
      </w:pPr>
      <w:r w:rsidRPr="0016786E">
        <w:rPr>
          <w:sz w:val="26"/>
          <w:szCs w:val="26"/>
          <w:lang w:eastAsia="en-US"/>
        </w:rPr>
        <w:t xml:space="preserve">-О волонтерских программах 2022 г. </w:t>
      </w:r>
      <w:r w:rsidRPr="0016786E">
        <w:rPr>
          <w:rFonts w:eastAsia="Calibri"/>
          <w:sz w:val="26"/>
          <w:szCs w:val="26"/>
        </w:rPr>
        <w:t>О ходе мероприятий, посвященных «Году корпоративного волонтерства»;</w:t>
      </w:r>
    </w:p>
    <w:p w:rsidR="00F9664F" w:rsidRPr="0016786E" w:rsidRDefault="00F9664F" w:rsidP="00F66079">
      <w:pPr>
        <w:jc w:val="both"/>
        <w:rPr>
          <w:sz w:val="26"/>
          <w:szCs w:val="26"/>
          <w:lang w:eastAsia="en-US"/>
        </w:rPr>
      </w:pPr>
      <w:r w:rsidRPr="0016786E">
        <w:rPr>
          <w:sz w:val="26"/>
          <w:szCs w:val="26"/>
          <w:lang w:eastAsia="en-US"/>
        </w:rPr>
        <w:t xml:space="preserve">-О социальных программах РОСПРОФЖЕЛ и ОАО «РЖД» в 2022 г. Об организации детского отдыха и программах оздоровления работников и членов их семей в 2022 г. </w:t>
      </w:r>
    </w:p>
    <w:p w:rsidR="00F9664F" w:rsidRPr="0016786E" w:rsidRDefault="00F9664F" w:rsidP="00F66079">
      <w:pPr>
        <w:jc w:val="both"/>
        <w:rPr>
          <w:sz w:val="26"/>
          <w:szCs w:val="26"/>
        </w:rPr>
      </w:pPr>
      <w:r w:rsidRPr="0016786E">
        <w:rPr>
          <w:rFonts w:eastAsia="Calibri"/>
          <w:sz w:val="26"/>
          <w:szCs w:val="26"/>
        </w:rPr>
        <w:lastRenderedPageBreak/>
        <w:t xml:space="preserve">-Об опыте работы МС ВСЖД, студентов </w:t>
      </w:r>
      <w:proofErr w:type="spellStart"/>
      <w:r w:rsidRPr="0016786E">
        <w:rPr>
          <w:rFonts w:eastAsia="Calibri"/>
          <w:sz w:val="26"/>
          <w:szCs w:val="26"/>
        </w:rPr>
        <w:t>ИРГУПСа</w:t>
      </w:r>
      <w:proofErr w:type="spellEnd"/>
      <w:r w:rsidRPr="0016786E">
        <w:rPr>
          <w:rFonts w:eastAsia="Calibri"/>
          <w:sz w:val="26"/>
          <w:szCs w:val="26"/>
        </w:rPr>
        <w:t>, ППО ЛВРЗ, филиалов и регионального отдела. Подготовлено решение Молодежного совета.</w:t>
      </w:r>
    </w:p>
    <w:p w:rsidR="00BA7D26" w:rsidRPr="0016786E" w:rsidRDefault="00C67513" w:rsidP="00F66079">
      <w:pPr>
        <w:jc w:val="both"/>
        <w:rPr>
          <w:b/>
          <w:sz w:val="26"/>
          <w:szCs w:val="26"/>
        </w:rPr>
      </w:pPr>
      <w:r w:rsidRPr="0016786E">
        <w:rPr>
          <w:b/>
          <w:sz w:val="26"/>
          <w:szCs w:val="26"/>
        </w:rPr>
        <w:t>Организационная работа.</w:t>
      </w:r>
    </w:p>
    <w:p w:rsidR="00316FAC" w:rsidRPr="0016786E" w:rsidRDefault="00316FAC" w:rsidP="00F66079">
      <w:pPr>
        <w:jc w:val="both"/>
        <w:rPr>
          <w:sz w:val="26"/>
          <w:szCs w:val="26"/>
        </w:rPr>
      </w:pPr>
      <w:r w:rsidRPr="0016786E">
        <w:rPr>
          <w:sz w:val="26"/>
          <w:szCs w:val="26"/>
        </w:rPr>
        <w:t xml:space="preserve">Работа выборных органов Дорпрофжел, ППО РОСПРОФЖЕЛ на ВСЖД - СП ППО ОАО «РЖД» в </w:t>
      </w:r>
      <w:r w:rsidRPr="0016786E">
        <w:rPr>
          <w:sz w:val="26"/>
          <w:szCs w:val="26"/>
          <w:lang w:val="en-US"/>
        </w:rPr>
        <w:t>I</w:t>
      </w:r>
      <w:r w:rsidRPr="0016786E">
        <w:rPr>
          <w:sz w:val="26"/>
          <w:szCs w:val="26"/>
        </w:rPr>
        <w:t xml:space="preserve"> квартале 2022 г. была организована в соответствии с Уставом РОСПРОФЖЕЛ, нормативными документами ЦК РОСПРОФЖЕЛ.</w:t>
      </w:r>
    </w:p>
    <w:p w:rsidR="001A7B98" w:rsidRPr="0016786E" w:rsidRDefault="001A7B98" w:rsidP="00F66079">
      <w:pPr>
        <w:jc w:val="both"/>
        <w:rPr>
          <w:sz w:val="26"/>
          <w:szCs w:val="26"/>
        </w:rPr>
      </w:pPr>
      <w:r w:rsidRPr="0016786E">
        <w:rPr>
          <w:sz w:val="26"/>
          <w:szCs w:val="26"/>
        </w:rPr>
        <w:t xml:space="preserve">«17» декабря 2021 г. состоялся очно в режиме видеоконференцсвязи </w:t>
      </w:r>
      <w:r w:rsidRPr="0016786E">
        <w:rPr>
          <w:sz w:val="26"/>
          <w:szCs w:val="26"/>
          <w:lang w:val="en-US"/>
        </w:rPr>
        <w:t>IV</w:t>
      </w:r>
      <w:r w:rsidRPr="0016786E">
        <w:rPr>
          <w:sz w:val="26"/>
          <w:szCs w:val="26"/>
        </w:rPr>
        <w:t xml:space="preserve"> Пленум комитета Дорпрофжел. Рассмотрены вопросы: </w:t>
      </w:r>
    </w:p>
    <w:p w:rsidR="001A7B98" w:rsidRPr="0016786E" w:rsidRDefault="001A7B98" w:rsidP="00F66079">
      <w:pPr>
        <w:tabs>
          <w:tab w:val="left" w:pos="426"/>
        </w:tabs>
        <w:jc w:val="both"/>
        <w:rPr>
          <w:sz w:val="26"/>
          <w:szCs w:val="26"/>
        </w:rPr>
      </w:pPr>
      <w:r w:rsidRPr="0016786E">
        <w:rPr>
          <w:sz w:val="26"/>
          <w:szCs w:val="26"/>
        </w:rPr>
        <w:t>-О текущей ситуации и действиях Профсоюза в условиях реорганизации хозяйствующего субъекта.</w:t>
      </w:r>
    </w:p>
    <w:p w:rsidR="001A7B98" w:rsidRPr="0016786E" w:rsidRDefault="001A7B98" w:rsidP="00F66079">
      <w:pPr>
        <w:pStyle w:val="a5"/>
        <w:tabs>
          <w:tab w:val="left" w:pos="426"/>
        </w:tabs>
        <w:ind w:left="0"/>
        <w:jc w:val="both"/>
        <w:rPr>
          <w:sz w:val="26"/>
          <w:szCs w:val="26"/>
        </w:rPr>
      </w:pPr>
      <w:r w:rsidRPr="0016786E">
        <w:rPr>
          <w:sz w:val="26"/>
          <w:szCs w:val="26"/>
        </w:rPr>
        <w:t xml:space="preserve">-О материалах  </w:t>
      </w:r>
      <w:r w:rsidRPr="0016786E">
        <w:rPr>
          <w:sz w:val="26"/>
          <w:szCs w:val="26"/>
          <w:lang w:val="en-US"/>
        </w:rPr>
        <w:t>II</w:t>
      </w:r>
      <w:r w:rsidRPr="0016786E">
        <w:rPr>
          <w:sz w:val="26"/>
          <w:szCs w:val="26"/>
        </w:rPr>
        <w:t xml:space="preserve">  Пленума ЦК РОСПРОФЖЕЛ.</w:t>
      </w:r>
    </w:p>
    <w:p w:rsidR="001A7B98" w:rsidRPr="0016786E" w:rsidRDefault="001A7B98" w:rsidP="00F66079">
      <w:pPr>
        <w:pStyle w:val="a5"/>
        <w:tabs>
          <w:tab w:val="left" w:pos="426"/>
        </w:tabs>
        <w:ind w:left="0"/>
        <w:jc w:val="both"/>
        <w:rPr>
          <w:sz w:val="26"/>
          <w:szCs w:val="26"/>
        </w:rPr>
      </w:pPr>
      <w:r w:rsidRPr="0016786E">
        <w:rPr>
          <w:sz w:val="26"/>
          <w:szCs w:val="26"/>
        </w:rPr>
        <w:t>-О  работе комитета Дорпрофжел на ВСЖД - филиале ОАО «РЖД» за отчетный период между II и IV Пленумами комитета Дорпрофжел на ВСЖД - филиале ОАО «РЖД».</w:t>
      </w:r>
    </w:p>
    <w:p w:rsidR="001A7B98" w:rsidRPr="0016786E" w:rsidRDefault="001A7B98" w:rsidP="00F66079">
      <w:pPr>
        <w:tabs>
          <w:tab w:val="left" w:pos="426"/>
        </w:tabs>
        <w:jc w:val="both"/>
        <w:rPr>
          <w:sz w:val="26"/>
          <w:szCs w:val="26"/>
        </w:rPr>
      </w:pPr>
      <w:r w:rsidRPr="0016786E">
        <w:rPr>
          <w:sz w:val="26"/>
          <w:szCs w:val="26"/>
        </w:rPr>
        <w:t>-О выполнении критических замечаний участников</w:t>
      </w:r>
      <w:r w:rsidRPr="0016786E">
        <w:rPr>
          <w:sz w:val="26"/>
          <w:szCs w:val="26"/>
          <w:lang w:eastAsia="en-US"/>
        </w:rPr>
        <w:t xml:space="preserve"> </w:t>
      </w:r>
      <w:r w:rsidRPr="0016786E">
        <w:rPr>
          <w:sz w:val="26"/>
          <w:szCs w:val="26"/>
          <w:lang w:val="en-US" w:eastAsia="en-US"/>
        </w:rPr>
        <w:t>II</w:t>
      </w:r>
      <w:r w:rsidRPr="0016786E">
        <w:rPr>
          <w:sz w:val="26"/>
          <w:szCs w:val="26"/>
          <w:lang w:eastAsia="en-US"/>
        </w:rPr>
        <w:t xml:space="preserve"> комитета </w:t>
      </w:r>
      <w:r w:rsidRPr="0016786E">
        <w:rPr>
          <w:sz w:val="26"/>
          <w:szCs w:val="26"/>
        </w:rPr>
        <w:t>Дорпрофжел на ВСЖД - филиале ОАО «РЖД».</w:t>
      </w:r>
    </w:p>
    <w:p w:rsidR="001A7B98" w:rsidRPr="0016786E" w:rsidRDefault="001A7B98" w:rsidP="00F66079">
      <w:pPr>
        <w:pStyle w:val="a5"/>
        <w:tabs>
          <w:tab w:val="left" w:pos="426"/>
        </w:tabs>
        <w:ind w:left="0"/>
        <w:jc w:val="both"/>
        <w:rPr>
          <w:b/>
          <w:sz w:val="26"/>
          <w:szCs w:val="26"/>
        </w:rPr>
      </w:pPr>
      <w:r w:rsidRPr="0016786E">
        <w:rPr>
          <w:sz w:val="26"/>
          <w:szCs w:val="26"/>
        </w:rPr>
        <w:t>-Организационные вопросы.</w:t>
      </w:r>
    </w:p>
    <w:p w:rsidR="00C67513" w:rsidRPr="0016786E" w:rsidRDefault="00C67513" w:rsidP="00F66079">
      <w:pPr>
        <w:jc w:val="both"/>
        <w:rPr>
          <w:sz w:val="26"/>
          <w:szCs w:val="26"/>
        </w:rPr>
      </w:pPr>
      <w:r w:rsidRPr="0016786E">
        <w:rPr>
          <w:sz w:val="26"/>
          <w:szCs w:val="26"/>
        </w:rPr>
        <w:t>В отчетном периоде состоялось 4 заседания президиума Дорпрофжел на ВСЖД – филиале ОАО «РЖД»  и 4 заседания профкома ППО РОСПРОФЖЕЛ на ВСЖД – СП ППО ОАО «РЖД». Подготовлены и рассмотрены следующие вопросы:</w:t>
      </w:r>
    </w:p>
    <w:p w:rsidR="00596C6C" w:rsidRPr="0016786E" w:rsidRDefault="00596C6C" w:rsidP="00F66079">
      <w:pPr>
        <w:jc w:val="both"/>
        <w:rPr>
          <w:sz w:val="26"/>
          <w:szCs w:val="26"/>
          <w:lang w:eastAsia="en-US"/>
        </w:rPr>
      </w:pPr>
      <w:r w:rsidRPr="0016786E">
        <w:rPr>
          <w:sz w:val="26"/>
          <w:szCs w:val="26"/>
        </w:rPr>
        <w:t>-О перспективных планах работы Президиума, аппарата и комитета,  филиалов, РО Дорпрофжел на ВСЖД – филиале ОАО «РЖД» на 2022 г</w:t>
      </w:r>
      <w:r w:rsidR="0061447C" w:rsidRPr="0016786E">
        <w:rPr>
          <w:sz w:val="26"/>
          <w:szCs w:val="26"/>
          <w:lang w:eastAsia="en-US"/>
        </w:rPr>
        <w:t>., на I</w:t>
      </w:r>
      <w:r w:rsidR="0061447C" w:rsidRPr="0016786E">
        <w:rPr>
          <w:sz w:val="26"/>
          <w:szCs w:val="26"/>
          <w:lang w:val="en-US" w:eastAsia="en-US"/>
        </w:rPr>
        <w:t>I</w:t>
      </w:r>
      <w:r w:rsidR="0061447C" w:rsidRPr="0016786E">
        <w:rPr>
          <w:sz w:val="26"/>
          <w:szCs w:val="26"/>
          <w:lang w:eastAsia="en-US"/>
        </w:rPr>
        <w:t xml:space="preserve"> квартал 2022 г.</w:t>
      </w:r>
    </w:p>
    <w:p w:rsidR="0061447C" w:rsidRPr="0016786E" w:rsidRDefault="0061447C" w:rsidP="00F66079">
      <w:pPr>
        <w:tabs>
          <w:tab w:val="left" w:pos="9923"/>
        </w:tabs>
        <w:suppressAutoHyphens/>
        <w:jc w:val="both"/>
        <w:rPr>
          <w:sz w:val="26"/>
          <w:szCs w:val="26"/>
          <w:lang w:eastAsia="en-US"/>
        </w:rPr>
      </w:pPr>
      <w:r w:rsidRPr="0016786E">
        <w:rPr>
          <w:sz w:val="26"/>
          <w:szCs w:val="26"/>
        </w:rPr>
        <w:t xml:space="preserve">- О Плане мероприятий Дорпрофжел на ВСЖД – </w:t>
      </w:r>
      <w:r w:rsidR="00C636E3" w:rsidRPr="0016786E">
        <w:rPr>
          <w:sz w:val="26"/>
          <w:szCs w:val="26"/>
        </w:rPr>
        <w:t>ф</w:t>
      </w:r>
      <w:r w:rsidRPr="0016786E">
        <w:rPr>
          <w:sz w:val="26"/>
          <w:szCs w:val="26"/>
        </w:rPr>
        <w:t>илиале ОАО «РЖД» по проведению «Года укрепления единства Профсоюза и поддержки волонтерской деятельности».</w:t>
      </w:r>
    </w:p>
    <w:p w:rsidR="00596C6C" w:rsidRPr="0016786E" w:rsidRDefault="00596C6C" w:rsidP="00F66079">
      <w:pPr>
        <w:jc w:val="both"/>
        <w:rPr>
          <w:color w:val="000000" w:themeColor="text1"/>
          <w:sz w:val="26"/>
          <w:szCs w:val="26"/>
        </w:rPr>
      </w:pPr>
      <w:r w:rsidRPr="0016786E">
        <w:rPr>
          <w:color w:val="000000" w:themeColor="text1"/>
          <w:sz w:val="26"/>
          <w:szCs w:val="26"/>
          <w:lang w:eastAsia="en-US"/>
        </w:rPr>
        <w:t>-</w:t>
      </w:r>
      <w:r w:rsidRPr="0016786E">
        <w:rPr>
          <w:sz w:val="26"/>
          <w:szCs w:val="26"/>
        </w:rPr>
        <w:t>О кадровом резерв на руководящие должности в ОППО, ППО, действующих границах Дорпрофжел,  на руководящие должности  в Дорпрофжел в 2022 г</w:t>
      </w:r>
      <w:r w:rsidRPr="0016786E">
        <w:rPr>
          <w:sz w:val="26"/>
          <w:szCs w:val="26"/>
          <w:lang w:eastAsia="en-US"/>
        </w:rPr>
        <w:t>.</w:t>
      </w:r>
    </w:p>
    <w:p w:rsidR="00596C6C" w:rsidRPr="0016786E" w:rsidRDefault="00596C6C" w:rsidP="00F66079">
      <w:pPr>
        <w:jc w:val="both"/>
        <w:rPr>
          <w:sz w:val="26"/>
          <w:szCs w:val="26"/>
        </w:rPr>
      </w:pPr>
      <w:r w:rsidRPr="0016786E">
        <w:rPr>
          <w:sz w:val="26"/>
          <w:szCs w:val="26"/>
        </w:rPr>
        <w:t>-О проведении заседаний выборных коллегиальных органов, профсоюзных собраний, конференций  объединённых первичных, первичных профсоюзных организаций в  Дорпрофжел на Восточно – Сибирской железной дороге – филиале ОАО «РЖД» в 2022 году».</w:t>
      </w:r>
    </w:p>
    <w:p w:rsidR="00596C6C" w:rsidRPr="0016786E" w:rsidRDefault="00596C6C" w:rsidP="00F66079">
      <w:pPr>
        <w:jc w:val="both"/>
        <w:rPr>
          <w:color w:val="000000" w:themeColor="text1"/>
          <w:sz w:val="26"/>
          <w:szCs w:val="26"/>
        </w:rPr>
      </w:pPr>
      <w:r w:rsidRPr="0016786E">
        <w:rPr>
          <w:sz w:val="26"/>
          <w:szCs w:val="26"/>
        </w:rPr>
        <w:t>-О наградах ФНПР, ЦК РОСПРОФЖЕЛ, комитета Дорпрофжел  на 2022г.</w:t>
      </w:r>
    </w:p>
    <w:p w:rsidR="00596C6C" w:rsidRPr="0016786E" w:rsidRDefault="00596C6C" w:rsidP="00F66079">
      <w:pPr>
        <w:jc w:val="both"/>
        <w:rPr>
          <w:color w:val="000000" w:themeColor="text1"/>
          <w:sz w:val="26"/>
          <w:szCs w:val="26"/>
          <w:lang w:eastAsia="en-US"/>
        </w:rPr>
      </w:pPr>
      <w:r w:rsidRPr="0016786E">
        <w:rPr>
          <w:color w:val="000000" w:themeColor="text1"/>
          <w:sz w:val="26"/>
          <w:szCs w:val="26"/>
        </w:rPr>
        <w:t>-</w:t>
      </w:r>
      <w:r w:rsidRPr="0016786E">
        <w:rPr>
          <w:sz w:val="26"/>
          <w:szCs w:val="26"/>
        </w:rPr>
        <w:t>О состоянии  профсоюзного членства в 2021г. и задачах по мотивации профсоюзного членства в 2022 г. в Дорпрофжел на ВСЖД – филиале ОАО «РЖД».</w:t>
      </w:r>
    </w:p>
    <w:p w:rsidR="00596C6C" w:rsidRPr="0016786E" w:rsidRDefault="0061447C" w:rsidP="00F66079">
      <w:pPr>
        <w:jc w:val="both"/>
        <w:rPr>
          <w:color w:val="000000" w:themeColor="text1"/>
          <w:sz w:val="26"/>
          <w:szCs w:val="26"/>
        </w:rPr>
      </w:pPr>
      <w:r w:rsidRPr="0016786E">
        <w:rPr>
          <w:sz w:val="26"/>
          <w:szCs w:val="26"/>
        </w:rPr>
        <w:t>-</w:t>
      </w:r>
      <w:r w:rsidR="00596C6C" w:rsidRPr="0016786E">
        <w:rPr>
          <w:sz w:val="26"/>
          <w:szCs w:val="26"/>
        </w:rPr>
        <w:t>Об утверждении годовой сверки членов Профсоюза по состоянию на 01.01.2022г.</w:t>
      </w:r>
    </w:p>
    <w:p w:rsidR="00596C6C" w:rsidRPr="0016786E" w:rsidRDefault="0061447C" w:rsidP="00F66079">
      <w:pPr>
        <w:jc w:val="both"/>
        <w:rPr>
          <w:sz w:val="26"/>
          <w:szCs w:val="26"/>
        </w:rPr>
      </w:pPr>
      <w:r w:rsidRPr="0016786E">
        <w:rPr>
          <w:color w:val="000000" w:themeColor="text1"/>
          <w:sz w:val="26"/>
          <w:szCs w:val="26"/>
        </w:rPr>
        <w:t>-</w:t>
      </w:r>
      <w:r w:rsidR="00596C6C" w:rsidRPr="0016786E">
        <w:rPr>
          <w:sz w:val="26"/>
          <w:szCs w:val="26"/>
        </w:rPr>
        <w:t>Об утверждении реестра Дорпроф</w:t>
      </w:r>
      <w:r w:rsidRPr="0016786E">
        <w:rPr>
          <w:sz w:val="26"/>
          <w:szCs w:val="26"/>
        </w:rPr>
        <w:t>жел по состоянию на 01.01.202</w:t>
      </w:r>
      <w:r w:rsidR="00DB6222" w:rsidRPr="0016786E">
        <w:rPr>
          <w:sz w:val="26"/>
          <w:szCs w:val="26"/>
        </w:rPr>
        <w:t>2г.</w:t>
      </w:r>
    </w:p>
    <w:p w:rsidR="0061447C" w:rsidRPr="0016786E" w:rsidRDefault="0061447C" w:rsidP="00F66079">
      <w:pPr>
        <w:jc w:val="both"/>
        <w:rPr>
          <w:color w:val="000000" w:themeColor="text1"/>
          <w:sz w:val="26"/>
          <w:szCs w:val="26"/>
        </w:rPr>
      </w:pPr>
      <w:r w:rsidRPr="0016786E">
        <w:rPr>
          <w:sz w:val="26"/>
          <w:szCs w:val="26"/>
        </w:rPr>
        <w:t xml:space="preserve"> -О  цеховых профсоюзных организациях и профсоюзных групп ППО дорожного подчинения в границах филиалов Дорпрофжел  на Восточно-Сибирской железной дороге</w:t>
      </w:r>
      <w:r w:rsidR="00DB6222" w:rsidRPr="0016786E">
        <w:rPr>
          <w:sz w:val="26"/>
          <w:szCs w:val="26"/>
        </w:rPr>
        <w:t>.</w:t>
      </w:r>
      <w:r w:rsidRPr="0016786E">
        <w:rPr>
          <w:sz w:val="26"/>
          <w:szCs w:val="26"/>
        </w:rPr>
        <w:t xml:space="preserve"> </w:t>
      </w:r>
    </w:p>
    <w:p w:rsidR="00C636E3" w:rsidRPr="0016786E" w:rsidRDefault="0061447C" w:rsidP="00F66079">
      <w:pPr>
        <w:jc w:val="both"/>
        <w:rPr>
          <w:sz w:val="26"/>
          <w:szCs w:val="26"/>
        </w:rPr>
      </w:pPr>
      <w:r w:rsidRPr="0016786E">
        <w:rPr>
          <w:color w:val="000000" w:themeColor="text1"/>
          <w:sz w:val="26"/>
          <w:szCs w:val="26"/>
        </w:rPr>
        <w:t xml:space="preserve"> -</w:t>
      </w:r>
      <w:r w:rsidRPr="0016786E">
        <w:rPr>
          <w:sz w:val="26"/>
          <w:szCs w:val="26"/>
          <w:lang w:eastAsia="en-US"/>
        </w:rPr>
        <w:t xml:space="preserve">Об изменениях в  организационной структуре  Дорожной территориальной организации РОСПРОФЖЕЛ на ВСЖД – филиале ОАО «РЖД» в  </w:t>
      </w:r>
      <w:r w:rsidRPr="0016786E">
        <w:rPr>
          <w:sz w:val="26"/>
          <w:szCs w:val="26"/>
          <w:lang w:val="en-US" w:eastAsia="en-US"/>
        </w:rPr>
        <w:t>I</w:t>
      </w:r>
      <w:r w:rsidRPr="0016786E">
        <w:rPr>
          <w:sz w:val="26"/>
          <w:szCs w:val="26"/>
          <w:lang w:eastAsia="en-US"/>
        </w:rPr>
        <w:t xml:space="preserve"> квартале 2022 г.</w:t>
      </w:r>
    </w:p>
    <w:p w:rsidR="0061447C" w:rsidRPr="0016786E" w:rsidRDefault="00C636E3" w:rsidP="00F66079">
      <w:pPr>
        <w:jc w:val="both"/>
        <w:rPr>
          <w:sz w:val="26"/>
          <w:szCs w:val="26"/>
        </w:rPr>
      </w:pPr>
      <w:r w:rsidRPr="0016786E">
        <w:rPr>
          <w:sz w:val="26"/>
          <w:szCs w:val="26"/>
        </w:rPr>
        <w:t xml:space="preserve">На президиуме Дорпрофжел (пр.№ 15 от 24.02.2022 г.)  принято решение  </w:t>
      </w:r>
      <w:r w:rsidR="00596C6C" w:rsidRPr="0016786E">
        <w:rPr>
          <w:rFonts w:eastAsia="Calibri"/>
          <w:sz w:val="26"/>
          <w:szCs w:val="26"/>
        </w:rPr>
        <w:t xml:space="preserve"> </w:t>
      </w:r>
      <w:r w:rsidRPr="0016786E">
        <w:rPr>
          <w:rFonts w:eastAsia="Calibri"/>
          <w:sz w:val="26"/>
          <w:szCs w:val="26"/>
        </w:rPr>
        <w:t xml:space="preserve">о </w:t>
      </w:r>
      <w:r w:rsidR="00596C6C" w:rsidRPr="0016786E">
        <w:rPr>
          <w:rFonts w:eastAsia="Calibri"/>
          <w:sz w:val="26"/>
          <w:szCs w:val="26"/>
        </w:rPr>
        <w:t xml:space="preserve">занесении </w:t>
      </w:r>
      <w:r w:rsidRPr="0016786E">
        <w:rPr>
          <w:sz w:val="26"/>
          <w:szCs w:val="26"/>
        </w:rPr>
        <w:t xml:space="preserve">лучших профсоюзных работников и профсоюзных активистов </w:t>
      </w:r>
      <w:r w:rsidR="00596C6C" w:rsidRPr="0016786E">
        <w:rPr>
          <w:rFonts w:eastAsia="Calibri"/>
          <w:sz w:val="26"/>
          <w:szCs w:val="26"/>
        </w:rPr>
        <w:t xml:space="preserve">на Доску </w:t>
      </w:r>
      <w:r w:rsidRPr="0016786E">
        <w:rPr>
          <w:rFonts w:eastAsia="Calibri"/>
          <w:sz w:val="26"/>
          <w:szCs w:val="26"/>
        </w:rPr>
        <w:t xml:space="preserve">Почёта комитета </w:t>
      </w:r>
      <w:r w:rsidR="00596C6C" w:rsidRPr="0016786E">
        <w:rPr>
          <w:rFonts w:eastAsia="Calibri"/>
          <w:sz w:val="26"/>
          <w:szCs w:val="26"/>
        </w:rPr>
        <w:t>Дорпрофжел по итогам работы в 2021г.</w:t>
      </w:r>
    </w:p>
    <w:p w:rsidR="0061447C" w:rsidRPr="0016786E" w:rsidRDefault="0061447C" w:rsidP="00256842">
      <w:pPr>
        <w:tabs>
          <w:tab w:val="left" w:pos="284"/>
          <w:tab w:val="left" w:pos="426"/>
        </w:tabs>
        <w:ind w:firstLine="709"/>
        <w:jc w:val="both"/>
        <w:rPr>
          <w:sz w:val="26"/>
          <w:szCs w:val="26"/>
        </w:rPr>
      </w:pPr>
      <w:r w:rsidRPr="0016786E">
        <w:rPr>
          <w:sz w:val="26"/>
          <w:szCs w:val="26"/>
        </w:rPr>
        <w:t>За получение звания «Лауреат Премии РОСПРОФЖЕЛ» в 2021 г.:</w:t>
      </w:r>
    </w:p>
    <w:tbl>
      <w:tblPr>
        <w:tblW w:w="9747" w:type="dxa"/>
        <w:tblLayout w:type="fixed"/>
        <w:tblLook w:val="0000" w:firstRow="0" w:lastRow="0" w:firstColumn="0" w:lastColumn="0" w:noHBand="0" w:noVBand="0"/>
      </w:tblPr>
      <w:tblGrid>
        <w:gridCol w:w="2518"/>
        <w:gridCol w:w="7229"/>
      </w:tblGrid>
      <w:tr w:rsidR="0061447C" w:rsidRPr="0016786E" w:rsidTr="00BD2B00">
        <w:tc>
          <w:tcPr>
            <w:tcW w:w="2518" w:type="dxa"/>
          </w:tcPr>
          <w:p w:rsidR="0061447C" w:rsidRPr="0016786E" w:rsidRDefault="0061447C" w:rsidP="00F66079">
            <w:pPr>
              <w:jc w:val="both"/>
              <w:rPr>
                <w:rFonts w:eastAsia="Calibri"/>
                <w:sz w:val="26"/>
                <w:szCs w:val="26"/>
              </w:rPr>
            </w:pPr>
            <w:r w:rsidRPr="0016786E">
              <w:rPr>
                <w:sz w:val="26"/>
                <w:szCs w:val="26"/>
              </w:rPr>
              <w:t>-</w:t>
            </w:r>
            <w:r w:rsidR="00DB6222" w:rsidRPr="0016786E">
              <w:rPr>
                <w:rFonts w:eastAsia="Calibri"/>
                <w:sz w:val="26"/>
                <w:szCs w:val="26"/>
              </w:rPr>
              <w:t xml:space="preserve"> ВОРОБЬЁВА</w:t>
            </w:r>
          </w:p>
          <w:p w:rsidR="0061447C" w:rsidRPr="0016786E" w:rsidRDefault="00DB6222" w:rsidP="00F66079">
            <w:pPr>
              <w:jc w:val="both"/>
              <w:rPr>
                <w:sz w:val="26"/>
                <w:szCs w:val="26"/>
              </w:rPr>
            </w:pPr>
            <w:r w:rsidRPr="0016786E">
              <w:rPr>
                <w:rFonts w:eastAsia="Calibri"/>
                <w:sz w:val="26"/>
                <w:szCs w:val="26"/>
              </w:rPr>
              <w:t>Галина Николаевна</w:t>
            </w:r>
          </w:p>
        </w:tc>
        <w:tc>
          <w:tcPr>
            <w:tcW w:w="7229" w:type="dxa"/>
          </w:tcPr>
          <w:p w:rsidR="00FB084D" w:rsidRPr="0016786E" w:rsidRDefault="00DB6222" w:rsidP="00256842">
            <w:pPr>
              <w:jc w:val="both"/>
              <w:rPr>
                <w:sz w:val="26"/>
                <w:szCs w:val="26"/>
              </w:rPr>
            </w:pPr>
            <w:r w:rsidRPr="0016786E">
              <w:rPr>
                <w:bCs/>
                <w:sz w:val="26"/>
                <w:szCs w:val="26"/>
              </w:rPr>
              <w:t xml:space="preserve"> председатель</w:t>
            </w:r>
            <w:r w:rsidR="0061447C" w:rsidRPr="0016786E">
              <w:rPr>
                <w:bCs/>
                <w:sz w:val="26"/>
                <w:szCs w:val="26"/>
              </w:rPr>
              <w:t xml:space="preserve"> первичной профсоюзной организации РОСПРОФЖЕЛ </w:t>
            </w:r>
            <w:proofErr w:type="spellStart"/>
            <w:r w:rsidR="0061447C" w:rsidRPr="0016786E">
              <w:rPr>
                <w:sz w:val="26"/>
                <w:szCs w:val="26"/>
              </w:rPr>
              <w:t>Суховского</w:t>
            </w:r>
            <w:proofErr w:type="spellEnd"/>
            <w:r w:rsidR="0061447C" w:rsidRPr="0016786E">
              <w:rPr>
                <w:sz w:val="26"/>
                <w:szCs w:val="26"/>
              </w:rPr>
              <w:t xml:space="preserve"> центра организации работы железнодорожных станций</w:t>
            </w:r>
            <w:r w:rsidR="00C636E3" w:rsidRPr="0016786E">
              <w:rPr>
                <w:sz w:val="26"/>
                <w:szCs w:val="26"/>
              </w:rPr>
              <w:t>.</w:t>
            </w:r>
            <w:r w:rsidR="0061447C" w:rsidRPr="0016786E">
              <w:rPr>
                <w:sz w:val="26"/>
                <w:szCs w:val="26"/>
              </w:rPr>
              <w:t xml:space="preserve"> </w:t>
            </w:r>
          </w:p>
        </w:tc>
      </w:tr>
    </w:tbl>
    <w:p w:rsidR="0061447C" w:rsidRPr="0016786E" w:rsidRDefault="00DB6222" w:rsidP="00256842">
      <w:pPr>
        <w:tabs>
          <w:tab w:val="left" w:pos="284"/>
          <w:tab w:val="left" w:pos="426"/>
        </w:tabs>
        <w:ind w:firstLine="709"/>
        <w:jc w:val="both"/>
        <w:rPr>
          <w:sz w:val="26"/>
          <w:szCs w:val="26"/>
        </w:rPr>
      </w:pPr>
      <w:r w:rsidRPr="0016786E">
        <w:rPr>
          <w:rFonts w:eastAsia="Calibri"/>
          <w:sz w:val="26"/>
          <w:szCs w:val="26"/>
        </w:rPr>
        <w:lastRenderedPageBreak/>
        <w:t>Победитель</w:t>
      </w:r>
      <w:r w:rsidR="0061447C" w:rsidRPr="0016786E">
        <w:rPr>
          <w:rFonts w:eastAsia="Calibri"/>
          <w:sz w:val="26"/>
          <w:szCs w:val="26"/>
        </w:rPr>
        <w:t xml:space="preserve">   </w:t>
      </w:r>
      <w:r w:rsidR="0061447C" w:rsidRPr="0016786E">
        <w:rPr>
          <w:bCs/>
          <w:sz w:val="26"/>
          <w:szCs w:val="26"/>
        </w:rPr>
        <w:t>смотра-конкурса ФНПР «Лучший уполномоченный по охране труда ФНПР»</w:t>
      </w:r>
      <w:r w:rsidR="0061447C" w:rsidRPr="0016786E">
        <w:rPr>
          <w:rFonts w:eastAsia="Calibri"/>
          <w:sz w:val="26"/>
          <w:szCs w:val="26"/>
          <w:lang w:eastAsia="en-US"/>
        </w:rPr>
        <w:t>:</w:t>
      </w:r>
    </w:p>
    <w:tbl>
      <w:tblPr>
        <w:tblW w:w="9464" w:type="dxa"/>
        <w:tblLayout w:type="fixed"/>
        <w:tblLook w:val="0000" w:firstRow="0" w:lastRow="0" w:firstColumn="0" w:lastColumn="0" w:noHBand="0" w:noVBand="0"/>
      </w:tblPr>
      <w:tblGrid>
        <w:gridCol w:w="2943"/>
        <w:gridCol w:w="6521"/>
      </w:tblGrid>
      <w:tr w:rsidR="0061447C" w:rsidRPr="0016786E" w:rsidTr="00BD2B00">
        <w:trPr>
          <w:trHeight w:val="434"/>
        </w:trPr>
        <w:tc>
          <w:tcPr>
            <w:tcW w:w="2943" w:type="dxa"/>
          </w:tcPr>
          <w:p w:rsidR="0061447C" w:rsidRPr="0016786E" w:rsidRDefault="0061447C" w:rsidP="00F66079">
            <w:pPr>
              <w:jc w:val="both"/>
              <w:rPr>
                <w:bCs/>
                <w:sz w:val="26"/>
                <w:szCs w:val="26"/>
              </w:rPr>
            </w:pPr>
            <w:r w:rsidRPr="0016786E">
              <w:rPr>
                <w:sz w:val="26"/>
                <w:szCs w:val="26"/>
              </w:rPr>
              <w:t>-</w:t>
            </w:r>
            <w:r w:rsidRPr="0016786E">
              <w:rPr>
                <w:rFonts w:eastAsia="Calibri"/>
                <w:sz w:val="26"/>
                <w:szCs w:val="26"/>
              </w:rPr>
              <w:t xml:space="preserve"> </w:t>
            </w:r>
            <w:r w:rsidRPr="0016786E">
              <w:rPr>
                <w:b/>
                <w:bCs/>
                <w:sz w:val="26"/>
                <w:szCs w:val="26"/>
              </w:rPr>
              <w:t xml:space="preserve"> </w:t>
            </w:r>
            <w:r w:rsidR="00DB6222" w:rsidRPr="0016786E">
              <w:rPr>
                <w:bCs/>
                <w:sz w:val="26"/>
                <w:szCs w:val="26"/>
              </w:rPr>
              <w:t>БОРГИЛОВ</w:t>
            </w:r>
          </w:p>
          <w:p w:rsidR="0061447C" w:rsidRPr="0016786E" w:rsidRDefault="00DB6222" w:rsidP="00F66079">
            <w:pPr>
              <w:jc w:val="both"/>
              <w:rPr>
                <w:sz w:val="26"/>
                <w:szCs w:val="26"/>
              </w:rPr>
            </w:pPr>
            <w:r w:rsidRPr="0016786E">
              <w:rPr>
                <w:bCs/>
                <w:sz w:val="26"/>
                <w:szCs w:val="26"/>
              </w:rPr>
              <w:t>Владимир Львович</w:t>
            </w:r>
          </w:p>
        </w:tc>
        <w:tc>
          <w:tcPr>
            <w:tcW w:w="6521" w:type="dxa"/>
          </w:tcPr>
          <w:p w:rsidR="00CB0F3A" w:rsidRPr="0016786E" w:rsidRDefault="00DB6222" w:rsidP="00F66079">
            <w:pPr>
              <w:tabs>
                <w:tab w:val="left" w:pos="426"/>
              </w:tabs>
              <w:jc w:val="both"/>
              <w:rPr>
                <w:sz w:val="26"/>
                <w:szCs w:val="26"/>
              </w:rPr>
            </w:pPr>
            <w:r w:rsidRPr="0016786E">
              <w:rPr>
                <w:sz w:val="26"/>
                <w:szCs w:val="26"/>
              </w:rPr>
              <w:t>машинист</w:t>
            </w:r>
            <w:r w:rsidR="0061447C" w:rsidRPr="0016786E">
              <w:rPr>
                <w:sz w:val="26"/>
                <w:szCs w:val="26"/>
              </w:rPr>
              <w:t xml:space="preserve"> электровоза эксплуатационного локомотивного депо </w:t>
            </w:r>
            <w:proofErr w:type="gramStart"/>
            <w:r w:rsidR="0061447C" w:rsidRPr="0016786E">
              <w:rPr>
                <w:sz w:val="26"/>
                <w:szCs w:val="26"/>
              </w:rPr>
              <w:t>Иркутск-Сортировочный</w:t>
            </w:r>
            <w:proofErr w:type="gramEnd"/>
            <w:r w:rsidR="00986437" w:rsidRPr="0016786E">
              <w:rPr>
                <w:sz w:val="26"/>
                <w:szCs w:val="26"/>
              </w:rPr>
              <w:t>.</w:t>
            </w:r>
            <w:r w:rsidR="0061447C" w:rsidRPr="0016786E">
              <w:rPr>
                <w:sz w:val="26"/>
                <w:szCs w:val="26"/>
              </w:rPr>
              <w:t xml:space="preserve"> </w:t>
            </w:r>
          </w:p>
        </w:tc>
      </w:tr>
    </w:tbl>
    <w:p w:rsidR="0061447C" w:rsidRPr="0016786E" w:rsidRDefault="00834D56" w:rsidP="00256842">
      <w:pPr>
        <w:tabs>
          <w:tab w:val="left" w:pos="426"/>
        </w:tabs>
        <w:ind w:firstLine="709"/>
        <w:jc w:val="both"/>
        <w:rPr>
          <w:sz w:val="26"/>
          <w:szCs w:val="26"/>
        </w:rPr>
      </w:pPr>
      <w:r w:rsidRPr="0016786E">
        <w:rPr>
          <w:sz w:val="26"/>
          <w:szCs w:val="26"/>
        </w:rPr>
        <w:t>Победитель</w:t>
      </w:r>
      <w:r w:rsidR="0061447C" w:rsidRPr="0016786E">
        <w:rPr>
          <w:sz w:val="26"/>
          <w:szCs w:val="26"/>
        </w:rPr>
        <w:t xml:space="preserve"> конкурса «Лучший технический инспектор труда» Дорпрофжел на Восточно – Сибирской железной доро</w:t>
      </w:r>
      <w:r w:rsidR="00986437" w:rsidRPr="0016786E">
        <w:rPr>
          <w:sz w:val="26"/>
          <w:szCs w:val="26"/>
        </w:rPr>
        <w:t>ге – филиала ОАО «РЖД» в 2021г.</w:t>
      </w:r>
      <w:r w:rsidRPr="0016786E">
        <w:rPr>
          <w:sz w:val="26"/>
          <w:szCs w:val="26"/>
        </w:rPr>
        <w:t>:</w:t>
      </w:r>
    </w:p>
    <w:tbl>
      <w:tblPr>
        <w:tblW w:w="9464" w:type="dxa"/>
        <w:tblLayout w:type="fixed"/>
        <w:tblLook w:val="0000" w:firstRow="0" w:lastRow="0" w:firstColumn="0" w:lastColumn="0" w:noHBand="0" w:noVBand="0"/>
      </w:tblPr>
      <w:tblGrid>
        <w:gridCol w:w="2943"/>
        <w:gridCol w:w="6521"/>
      </w:tblGrid>
      <w:tr w:rsidR="0061447C" w:rsidRPr="0016786E" w:rsidTr="00BD2B00">
        <w:tc>
          <w:tcPr>
            <w:tcW w:w="2943" w:type="dxa"/>
          </w:tcPr>
          <w:p w:rsidR="0061447C" w:rsidRPr="0016786E" w:rsidRDefault="0061447C" w:rsidP="00F66079">
            <w:pPr>
              <w:jc w:val="both"/>
              <w:rPr>
                <w:rFonts w:eastAsia="Calibri"/>
                <w:sz w:val="26"/>
                <w:szCs w:val="26"/>
              </w:rPr>
            </w:pPr>
            <w:r w:rsidRPr="0016786E">
              <w:rPr>
                <w:sz w:val="26"/>
                <w:szCs w:val="26"/>
              </w:rPr>
              <w:t>-</w:t>
            </w:r>
            <w:r w:rsidRPr="0016786E">
              <w:rPr>
                <w:rFonts w:eastAsia="Calibri"/>
                <w:sz w:val="26"/>
                <w:szCs w:val="26"/>
              </w:rPr>
              <w:t xml:space="preserve"> </w:t>
            </w:r>
            <w:r w:rsidR="00834D56" w:rsidRPr="0016786E">
              <w:rPr>
                <w:rFonts w:eastAsia="Calibri"/>
                <w:sz w:val="26"/>
                <w:szCs w:val="26"/>
              </w:rPr>
              <w:t>СМОЛИН</w:t>
            </w:r>
            <w:r w:rsidRPr="0016786E">
              <w:rPr>
                <w:rFonts w:eastAsia="Calibri"/>
                <w:sz w:val="26"/>
                <w:szCs w:val="26"/>
              </w:rPr>
              <w:t xml:space="preserve"> </w:t>
            </w:r>
          </w:p>
          <w:p w:rsidR="0061447C" w:rsidRPr="0016786E" w:rsidRDefault="00834D56" w:rsidP="00F66079">
            <w:pPr>
              <w:jc w:val="both"/>
              <w:rPr>
                <w:sz w:val="26"/>
                <w:szCs w:val="26"/>
              </w:rPr>
            </w:pPr>
            <w:r w:rsidRPr="0016786E">
              <w:rPr>
                <w:rFonts w:eastAsia="Calibri"/>
                <w:sz w:val="26"/>
                <w:szCs w:val="26"/>
              </w:rPr>
              <w:t>Александр Олегович</w:t>
            </w:r>
          </w:p>
        </w:tc>
        <w:tc>
          <w:tcPr>
            <w:tcW w:w="6521" w:type="dxa"/>
          </w:tcPr>
          <w:p w:rsidR="0061447C" w:rsidRPr="0016786E" w:rsidRDefault="00834D56" w:rsidP="00F66079">
            <w:pPr>
              <w:jc w:val="both"/>
              <w:rPr>
                <w:sz w:val="26"/>
                <w:szCs w:val="26"/>
              </w:rPr>
            </w:pPr>
            <w:r w:rsidRPr="0016786E">
              <w:rPr>
                <w:sz w:val="26"/>
                <w:szCs w:val="26"/>
              </w:rPr>
              <w:t>технический инспектор</w:t>
            </w:r>
            <w:r w:rsidR="0061447C" w:rsidRPr="0016786E">
              <w:rPr>
                <w:sz w:val="26"/>
                <w:szCs w:val="26"/>
              </w:rPr>
              <w:t xml:space="preserve"> труда Тайшетского филиала  Дорпро</w:t>
            </w:r>
            <w:r w:rsidRPr="0016786E">
              <w:rPr>
                <w:sz w:val="26"/>
                <w:szCs w:val="26"/>
              </w:rPr>
              <w:t>фжел на ВСЖД.</w:t>
            </w:r>
          </w:p>
        </w:tc>
      </w:tr>
    </w:tbl>
    <w:p w:rsidR="0061447C" w:rsidRPr="0016786E" w:rsidRDefault="00834D56" w:rsidP="00065A27">
      <w:pPr>
        <w:tabs>
          <w:tab w:val="left" w:pos="8222"/>
        </w:tabs>
        <w:ind w:firstLine="709"/>
        <w:jc w:val="both"/>
        <w:rPr>
          <w:sz w:val="26"/>
          <w:szCs w:val="26"/>
        </w:rPr>
      </w:pPr>
      <w:r w:rsidRPr="0016786E">
        <w:rPr>
          <w:rFonts w:eastAsia="Calibri"/>
          <w:sz w:val="26"/>
          <w:szCs w:val="26"/>
        </w:rPr>
        <w:t>Победитель</w:t>
      </w:r>
      <w:r w:rsidR="0061447C" w:rsidRPr="0016786E">
        <w:rPr>
          <w:rFonts w:eastAsia="Calibri"/>
          <w:sz w:val="26"/>
          <w:szCs w:val="26"/>
        </w:rPr>
        <w:t xml:space="preserve">  </w:t>
      </w:r>
      <w:r w:rsidR="0061447C" w:rsidRPr="0016786E">
        <w:rPr>
          <w:rFonts w:eastAsia="Calibri"/>
          <w:sz w:val="26"/>
          <w:szCs w:val="26"/>
          <w:lang w:eastAsia="en-US"/>
        </w:rPr>
        <w:t xml:space="preserve">конкурса </w:t>
      </w:r>
      <w:r w:rsidR="0061447C" w:rsidRPr="0016786E">
        <w:rPr>
          <w:sz w:val="26"/>
          <w:szCs w:val="26"/>
        </w:rPr>
        <w:t>газеты «Солидарность»  ФНПР «Профсоюзный Аванг</w:t>
      </w:r>
      <w:r w:rsidRPr="0016786E">
        <w:rPr>
          <w:sz w:val="26"/>
          <w:szCs w:val="26"/>
        </w:rPr>
        <w:t>ард – 2021» в номинации «Лидер»:</w:t>
      </w:r>
    </w:p>
    <w:tbl>
      <w:tblPr>
        <w:tblW w:w="9464" w:type="dxa"/>
        <w:tblLayout w:type="fixed"/>
        <w:tblLook w:val="0000" w:firstRow="0" w:lastRow="0" w:firstColumn="0" w:lastColumn="0" w:noHBand="0" w:noVBand="0"/>
      </w:tblPr>
      <w:tblGrid>
        <w:gridCol w:w="2943"/>
        <w:gridCol w:w="6521"/>
      </w:tblGrid>
      <w:tr w:rsidR="0061447C" w:rsidRPr="0016786E" w:rsidTr="00BD2B00">
        <w:tc>
          <w:tcPr>
            <w:tcW w:w="2943" w:type="dxa"/>
          </w:tcPr>
          <w:p w:rsidR="0061447C" w:rsidRPr="0016786E" w:rsidRDefault="00834D56" w:rsidP="00F66079">
            <w:pPr>
              <w:jc w:val="both"/>
              <w:rPr>
                <w:sz w:val="26"/>
                <w:szCs w:val="26"/>
              </w:rPr>
            </w:pPr>
            <w:r w:rsidRPr="0016786E">
              <w:rPr>
                <w:sz w:val="26"/>
                <w:szCs w:val="26"/>
              </w:rPr>
              <w:t>-МИЛИЦЫНА</w:t>
            </w:r>
          </w:p>
          <w:p w:rsidR="0061447C" w:rsidRPr="0016786E" w:rsidRDefault="00834D56" w:rsidP="00F66079">
            <w:pPr>
              <w:jc w:val="both"/>
              <w:rPr>
                <w:sz w:val="26"/>
                <w:szCs w:val="26"/>
              </w:rPr>
            </w:pPr>
            <w:r w:rsidRPr="0016786E">
              <w:rPr>
                <w:sz w:val="26"/>
                <w:szCs w:val="26"/>
              </w:rPr>
              <w:t>Светлана Ивановна</w:t>
            </w:r>
          </w:p>
        </w:tc>
        <w:tc>
          <w:tcPr>
            <w:tcW w:w="6521" w:type="dxa"/>
          </w:tcPr>
          <w:p w:rsidR="0061447C" w:rsidRPr="0016786E" w:rsidRDefault="00834D56" w:rsidP="00F66079">
            <w:pPr>
              <w:pStyle w:val="a5"/>
              <w:tabs>
                <w:tab w:val="left" w:pos="8222"/>
              </w:tabs>
              <w:ind w:left="0"/>
              <w:jc w:val="both"/>
              <w:rPr>
                <w:sz w:val="26"/>
                <w:szCs w:val="26"/>
              </w:rPr>
            </w:pPr>
            <w:r w:rsidRPr="0016786E">
              <w:rPr>
                <w:sz w:val="26"/>
                <w:szCs w:val="26"/>
              </w:rPr>
              <w:t>председатель</w:t>
            </w:r>
            <w:r w:rsidR="0061447C" w:rsidRPr="0016786E">
              <w:rPr>
                <w:sz w:val="26"/>
                <w:szCs w:val="26"/>
              </w:rPr>
              <w:t xml:space="preserve"> первичной профсоюзной организации РОСПРОФЖЕЛ Восточно-Сибирского регионального  общего центра обслуживания.</w:t>
            </w:r>
          </w:p>
        </w:tc>
      </w:tr>
    </w:tbl>
    <w:p w:rsidR="0061447C" w:rsidRPr="0016786E" w:rsidRDefault="00834D56" w:rsidP="00065A27">
      <w:pPr>
        <w:tabs>
          <w:tab w:val="left" w:pos="426"/>
        </w:tabs>
        <w:ind w:firstLine="709"/>
        <w:jc w:val="both"/>
        <w:rPr>
          <w:sz w:val="26"/>
          <w:szCs w:val="26"/>
        </w:rPr>
      </w:pPr>
      <w:r w:rsidRPr="0016786E">
        <w:rPr>
          <w:sz w:val="26"/>
          <w:szCs w:val="26"/>
        </w:rPr>
        <w:t>Победитель</w:t>
      </w:r>
      <w:r w:rsidR="0061447C" w:rsidRPr="0016786E">
        <w:rPr>
          <w:sz w:val="26"/>
          <w:szCs w:val="26"/>
        </w:rPr>
        <w:t xml:space="preserve">  конкурса «Студенческий профсоюзный лидер – 2021г.» РОСПРОФЖЕЛ:</w:t>
      </w:r>
    </w:p>
    <w:tbl>
      <w:tblPr>
        <w:tblW w:w="9464" w:type="dxa"/>
        <w:tblLayout w:type="fixed"/>
        <w:tblLook w:val="0000" w:firstRow="0" w:lastRow="0" w:firstColumn="0" w:lastColumn="0" w:noHBand="0" w:noVBand="0"/>
      </w:tblPr>
      <w:tblGrid>
        <w:gridCol w:w="2943"/>
        <w:gridCol w:w="6521"/>
      </w:tblGrid>
      <w:tr w:rsidR="0061447C" w:rsidRPr="0016786E" w:rsidTr="00BD2B00">
        <w:trPr>
          <w:trHeight w:val="544"/>
        </w:trPr>
        <w:tc>
          <w:tcPr>
            <w:tcW w:w="2943" w:type="dxa"/>
          </w:tcPr>
          <w:p w:rsidR="0061447C" w:rsidRPr="0016786E" w:rsidRDefault="0061447C" w:rsidP="00F66079">
            <w:pPr>
              <w:jc w:val="both"/>
              <w:rPr>
                <w:rFonts w:eastAsia="Calibri"/>
                <w:sz w:val="26"/>
                <w:szCs w:val="26"/>
              </w:rPr>
            </w:pPr>
            <w:r w:rsidRPr="0016786E">
              <w:rPr>
                <w:sz w:val="26"/>
                <w:szCs w:val="26"/>
              </w:rPr>
              <w:t>-</w:t>
            </w:r>
            <w:r w:rsidR="00834D56" w:rsidRPr="0016786E">
              <w:rPr>
                <w:rFonts w:eastAsia="Calibri"/>
                <w:sz w:val="26"/>
                <w:szCs w:val="26"/>
              </w:rPr>
              <w:t xml:space="preserve"> ПАВЛОВ</w:t>
            </w:r>
          </w:p>
          <w:p w:rsidR="0061447C" w:rsidRPr="0016786E" w:rsidRDefault="00834D56" w:rsidP="00F66079">
            <w:pPr>
              <w:jc w:val="both"/>
              <w:rPr>
                <w:sz w:val="26"/>
                <w:szCs w:val="26"/>
              </w:rPr>
            </w:pPr>
            <w:r w:rsidRPr="0016786E">
              <w:rPr>
                <w:rFonts w:eastAsia="Calibri"/>
                <w:sz w:val="26"/>
                <w:szCs w:val="26"/>
              </w:rPr>
              <w:t>Евгений  Алексеевич</w:t>
            </w:r>
          </w:p>
        </w:tc>
        <w:tc>
          <w:tcPr>
            <w:tcW w:w="6521" w:type="dxa"/>
          </w:tcPr>
          <w:p w:rsidR="0061447C" w:rsidRPr="0016786E" w:rsidRDefault="00834D56" w:rsidP="00F66079">
            <w:pPr>
              <w:jc w:val="both"/>
              <w:rPr>
                <w:sz w:val="26"/>
                <w:szCs w:val="26"/>
              </w:rPr>
            </w:pPr>
            <w:r w:rsidRPr="0016786E">
              <w:rPr>
                <w:rFonts w:eastAsia="Calibri"/>
                <w:sz w:val="26"/>
                <w:szCs w:val="26"/>
              </w:rPr>
              <w:t>студент</w:t>
            </w:r>
            <w:r w:rsidR="0061447C" w:rsidRPr="0016786E">
              <w:rPr>
                <w:rFonts w:eastAsia="Calibri"/>
                <w:sz w:val="26"/>
                <w:szCs w:val="26"/>
              </w:rPr>
              <w:t xml:space="preserve"> 4-го курса Иркутского государственного университета путей сообщения. </w:t>
            </w:r>
          </w:p>
        </w:tc>
      </w:tr>
    </w:tbl>
    <w:p w:rsidR="0061447C" w:rsidRPr="0016786E" w:rsidRDefault="00834D56" w:rsidP="00065A27">
      <w:pPr>
        <w:kinsoku w:val="0"/>
        <w:overflowPunct w:val="0"/>
        <w:spacing w:before="40" w:after="120"/>
        <w:ind w:firstLine="709"/>
        <w:jc w:val="both"/>
        <w:rPr>
          <w:rFonts w:eastAsia="Calibri"/>
          <w:sz w:val="26"/>
          <w:szCs w:val="26"/>
        </w:rPr>
      </w:pPr>
      <w:r w:rsidRPr="0016786E">
        <w:rPr>
          <w:rFonts w:eastAsia="Calibri"/>
          <w:sz w:val="26"/>
          <w:szCs w:val="26"/>
        </w:rPr>
        <w:t>Номинант</w:t>
      </w:r>
      <w:r w:rsidR="0061447C" w:rsidRPr="0016786E">
        <w:rPr>
          <w:rFonts w:eastAsia="Calibri"/>
          <w:sz w:val="26"/>
          <w:szCs w:val="26"/>
        </w:rPr>
        <w:t xml:space="preserve"> именной стипендии ЦК РОСПРОФЖЕЛ на 2021-2022 г.:</w:t>
      </w:r>
    </w:p>
    <w:tbl>
      <w:tblPr>
        <w:tblW w:w="9464" w:type="dxa"/>
        <w:tblLayout w:type="fixed"/>
        <w:tblLook w:val="0000" w:firstRow="0" w:lastRow="0" w:firstColumn="0" w:lastColumn="0" w:noHBand="0" w:noVBand="0"/>
      </w:tblPr>
      <w:tblGrid>
        <w:gridCol w:w="2943"/>
        <w:gridCol w:w="6521"/>
      </w:tblGrid>
      <w:tr w:rsidR="0061447C" w:rsidRPr="0016786E" w:rsidTr="00BD2B00">
        <w:tc>
          <w:tcPr>
            <w:tcW w:w="2943" w:type="dxa"/>
          </w:tcPr>
          <w:p w:rsidR="0061447C" w:rsidRPr="0016786E" w:rsidRDefault="0061447C" w:rsidP="00F66079">
            <w:pPr>
              <w:jc w:val="both"/>
              <w:rPr>
                <w:sz w:val="26"/>
                <w:szCs w:val="26"/>
              </w:rPr>
            </w:pPr>
            <w:r w:rsidRPr="0016786E">
              <w:rPr>
                <w:sz w:val="26"/>
                <w:szCs w:val="26"/>
              </w:rPr>
              <w:t xml:space="preserve">- </w:t>
            </w:r>
            <w:r w:rsidR="00834D56" w:rsidRPr="0016786E">
              <w:rPr>
                <w:sz w:val="26"/>
                <w:szCs w:val="26"/>
              </w:rPr>
              <w:t>СИМОНОВА</w:t>
            </w:r>
          </w:p>
          <w:p w:rsidR="0061447C" w:rsidRPr="0016786E" w:rsidRDefault="00834D56" w:rsidP="00F66079">
            <w:pPr>
              <w:jc w:val="both"/>
              <w:rPr>
                <w:sz w:val="26"/>
                <w:szCs w:val="26"/>
              </w:rPr>
            </w:pPr>
            <w:r w:rsidRPr="0016786E">
              <w:rPr>
                <w:sz w:val="26"/>
                <w:szCs w:val="26"/>
              </w:rPr>
              <w:t>Ольга Алексеевна</w:t>
            </w:r>
          </w:p>
        </w:tc>
        <w:tc>
          <w:tcPr>
            <w:tcW w:w="6521" w:type="dxa"/>
          </w:tcPr>
          <w:p w:rsidR="0061447C" w:rsidRPr="0016786E" w:rsidRDefault="0061447C" w:rsidP="00F66079">
            <w:pPr>
              <w:kinsoku w:val="0"/>
              <w:overflowPunct w:val="0"/>
              <w:spacing w:before="40" w:after="120"/>
              <w:jc w:val="both"/>
              <w:rPr>
                <w:sz w:val="26"/>
                <w:szCs w:val="26"/>
              </w:rPr>
            </w:pPr>
            <w:r w:rsidRPr="0016786E">
              <w:rPr>
                <w:rFonts w:eastAsia="Calibri"/>
                <w:sz w:val="26"/>
                <w:szCs w:val="26"/>
              </w:rPr>
              <w:t>студент</w:t>
            </w:r>
            <w:r w:rsidR="00834D56" w:rsidRPr="0016786E">
              <w:rPr>
                <w:rFonts w:eastAsia="Calibri"/>
                <w:sz w:val="26"/>
                <w:szCs w:val="26"/>
              </w:rPr>
              <w:t>ка</w:t>
            </w:r>
            <w:r w:rsidRPr="0016786E">
              <w:rPr>
                <w:rFonts w:eastAsia="Calibri"/>
                <w:sz w:val="26"/>
                <w:szCs w:val="26"/>
              </w:rPr>
              <w:t xml:space="preserve"> 5-го курса Иркутского государственного университета путей сообщения. </w:t>
            </w:r>
          </w:p>
        </w:tc>
      </w:tr>
    </w:tbl>
    <w:p w:rsidR="0061447C" w:rsidRPr="0016786E" w:rsidRDefault="00834D56" w:rsidP="00065A27">
      <w:pPr>
        <w:tabs>
          <w:tab w:val="left" w:pos="284"/>
          <w:tab w:val="left" w:pos="426"/>
        </w:tabs>
        <w:ind w:firstLine="709"/>
        <w:jc w:val="both"/>
        <w:rPr>
          <w:rFonts w:eastAsia="Calibri"/>
          <w:sz w:val="26"/>
          <w:szCs w:val="26"/>
          <w:lang w:eastAsia="en-US"/>
        </w:rPr>
      </w:pPr>
      <w:r w:rsidRPr="0016786E">
        <w:rPr>
          <w:rFonts w:eastAsia="Calibri"/>
          <w:sz w:val="26"/>
          <w:szCs w:val="26"/>
        </w:rPr>
        <w:t>Победитель</w:t>
      </w:r>
      <w:r w:rsidR="0061447C" w:rsidRPr="0016786E">
        <w:rPr>
          <w:rFonts w:eastAsia="Calibri"/>
          <w:sz w:val="26"/>
          <w:szCs w:val="26"/>
        </w:rPr>
        <w:t xml:space="preserve"> в корпоративном социальном проекте для женщин ОАО «РЖД» и РОСПРОФЖЕЛ в 2021г. «Как быть успешной и счастливой» в номинации «Поделись теплом своего сердца»</w:t>
      </w:r>
      <w:r w:rsidR="0061447C" w:rsidRPr="0016786E">
        <w:rPr>
          <w:rFonts w:eastAsia="Calibri"/>
          <w:sz w:val="26"/>
          <w:szCs w:val="26"/>
          <w:lang w:eastAsia="en-US"/>
        </w:rPr>
        <w:t>:</w:t>
      </w:r>
    </w:p>
    <w:tbl>
      <w:tblPr>
        <w:tblW w:w="9464" w:type="dxa"/>
        <w:tblLayout w:type="fixed"/>
        <w:tblLook w:val="0000" w:firstRow="0" w:lastRow="0" w:firstColumn="0" w:lastColumn="0" w:noHBand="0" w:noVBand="0"/>
      </w:tblPr>
      <w:tblGrid>
        <w:gridCol w:w="2943"/>
        <w:gridCol w:w="6521"/>
      </w:tblGrid>
      <w:tr w:rsidR="0061447C" w:rsidRPr="0016786E" w:rsidTr="00BD2B00">
        <w:trPr>
          <w:trHeight w:val="517"/>
        </w:trPr>
        <w:tc>
          <w:tcPr>
            <w:tcW w:w="2943" w:type="dxa"/>
          </w:tcPr>
          <w:p w:rsidR="0061447C" w:rsidRPr="0016786E" w:rsidRDefault="0061447C" w:rsidP="00F66079">
            <w:pPr>
              <w:jc w:val="both"/>
              <w:rPr>
                <w:sz w:val="26"/>
                <w:szCs w:val="26"/>
              </w:rPr>
            </w:pPr>
            <w:r w:rsidRPr="0016786E">
              <w:rPr>
                <w:sz w:val="26"/>
                <w:szCs w:val="26"/>
              </w:rPr>
              <w:t>-</w:t>
            </w:r>
            <w:r w:rsidRPr="0016786E">
              <w:rPr>
                <w:rFonts w:eastAsia="Calibri"/>
                <w:sz w:val="26"/>
                <w:szCs w:val="26"/>
              </w:rPr>
              <w:t xml:space="preserve"> </w:t>
            </w:r>
            <w:r w:rsidRPr="0016786E">
              <w:rPr>
                <w:sz w:val="26"/>
                <w:szCs w:val="26"/>
              </w:rPr>
              <w:t xml:space="preserve">ДЬЯЧЕНКО </w:t>
            </w:r>
          </w:p>
          <w:p w:rsidR="0061447C" w:rsidRPr="0016786E" w:rsidRDefault="00834D56" w:rsidP="00F66079">
            <w:pPr>
              <w:jc w:val="both"/>
              <w:rPr>
                <w:sz w:val="26"/>
                <w:szCs w:val="26"/>
              </w:rPr>
            </w:pPr>
            <w:r w:rsidRPr="0016786E">
              <w:rPr>
                <w:sz w:val="26"/>
                <w:szCs w:val="26"/>
              </w:rPr>
              <w:t>Анастасия Валерьевна</w:t>
            </w:r>
          </w:p>
        </w:tc>
        <w:tc>
          <w:tcPr>
            <w:tcW w:w="6521" w:type="dxa"/>
          </w:tcPr>
          <w:p w:rsidR="0061447C" w:rsidRPr="0016786E" w:rsidRDefault="0061447C" w:rsidP="00F66079">
            <w:pPr>
              <w:tabs>
                <w:tab w:val="left" w:pos="426"/>
              </w:tabs>
              <w:jc w:val="both"/>
              <w:rPr>
                <w:sz w:val="26"/>
                <w:szCs w:val="26"/>
              </w:rPr>
            </w:pPr>
            <w:r w:rsidRPr="0016786E">
              <w:rPr>
                <w:sz w:val="26"/>
                <w:szCs w:val="26"/>
              </w:rPr>
              <w:t>в</w:t>
            </w:r>
            <w:r w:rsidR="00834D56" w:rsidRPr="0016786E">
              <w:rPr>
                <w:sz w:val="26"/>
                <w:szCs w:val="26"/>
              </w:rPr>
              <w:t>едущий инженер</w:t>
            </w:r>
            <w:r w:rsidRPr="0016786E">
              <w:rPr>
                <w:sz w:val="26"/>
                <w:szCs w:val="26"/>
              </w:rPr>
              <w:t xml:space="preserve">    Восточно-Сибирской Дирекции по ремонту пути </w:t>
            </w:r>
            <w:r w:rsidR="00986437" w:rsidRPr="0016786E">
              <w:rPr>
                <w:sz w:val="26"/>
                <w:szCs w:val="26"/>
              </w:rPr>
              <w:t>(в настоящее время экономиста АХЦ).</w:t>
            </w:r>
          </w:p>
        </w:tc>
      </w:tr>
    </w:tbl>
    <w:p w:rsidR="0061447C" w:rsidRPr="0016786E" w:rsidRDefault="00834D56" w:rsidP="00065A27">
      <w:pPr>
        <w:ind w:right="283" w:firstLine="709"/>
        <w:jc w:val="both"/>
        <w:rPr>
          <w:sz w:val="26"/>
          <w:szCs w:val="26"/>
        </w:rPr>
      </w:pPr>
      <w:r w:rsidRPr="0016786E">
        <w:rPr>
          <w:rFonts w:eastAsia="Calibri"/>
          <w:sz w:val="26"/>
          <w:szCs w:val="26"/>
        </w:rPr>
        <w:t>Победители</w:t>
      </w:r>
      <w:r w:rsidR="0061447C" w:rsidRPr="0016786E">
        <w:rPr>
          <w:rFonts w:eastAsia="Calibri"/>
          <w:sz w:val="26"/>
          <w:szCs w:val="26"/>
        </w:rPr>
        <w:t xml:space="preserve">   </w:t>
      </w:r>
      <w:r w:rsidR="0061447C" w:rsidRPr="0016786E">
        <w:rPr>
          <w:sz w:val="26"/>
          <w:szCs w:val="26"/>
        </w:rPr>
        <w:t>итогов смотра-конкурса  «</w:t>
      </w:r>
      <w:proofErr w:type="gramStart"/>
      <w:r w:rsidR="0061447C" w:rsidRPr="0016786E">
        <w:rPr>
          <w:sz w:val="26"/>
          <w:szCs w:val="26"/>
        </w:rPr>
        <w:t>Сильная</w:t>
      </w:r>
      <w:proofErr w:type="gramEnd"/>
      <w:r w:rsidR="0061447C" w:rsidRPr="0016786E">
        <w:rPr>
          <w:sz w:val="26"/>
          <w:szCs w:val="26"/>
        </w:rPr>
        <w:t xml:space="preserve"> первичка – сильный Профсоюз!», посвящённом «Году организационного и кадрового укрепления Профсоюза» в  Дорпрофжел на ВСЖД – филиале ОАО «РЖД» в 2021 г.</w:t>
      </w:r>
      <w:r w:rsidRPr="0016786E">
        <w:rPr>
          <w:sz w:val="26"/>
          <w:szCs w:val="26"/>
        </w:rPr>
        <w:t>:</w:t>
      </w:r>
    </w:p>
    <w:tbl>
      <w:tblPr>
        <w:tblW w:w="9464" w:type="dxa"/>
        <w:tblLayout w:type="fixed"/>
        <w:tblLook w:val="0000" w:firstRow="0" w:lastRow="0" w:firstColumn="0" w:lastColumn="0" w:noHBand="0" w:noVBand="0"/>
      </w:tblPr>
      <w:tblGrid>
        <w:gridCol w:w="2943"/>
        <w:gridCol w:w="6521"/>
      </w:tblGrid>
      <w:tr w:rsidR="0061447C" w:rsidRPr="0016786E" w:rsidTr="00B7558C">
        <w:trPr>
          <w:trHeight w:val="852"/>
        </w:trPr>
        <w:tc>
          <w:tcPr>
            <w:tcW w:w="2943" w:type="dxa"/>
          </w:tcPr>
          <w:p w:rsidR="0061447C" w:rsidRPr="0016786E" w:rsidRDefault="00834D56" w:rsidP="00F66079">
            <w:pPr>
              <w:jc w:val="both"/>
              <w:rPr>
                <w:sz w:val="26"/>
                <w:szCs w:val="26"/>
              </w:rPr>
            </w:pPr>
            <w:r w:rsidRPr="0016786E">
              <w:rPr>
                <w:sz w:val="26"/>
                <w:szCs w:val="26"/>
              </w:rPr>
              <w:t>-ИЛЬИНА</w:t>
            </w:r>
          </w:p>
          <w:p w:rsidR="00986437" w:rsidRPr="0016786E" w:rsidRDefault="00834D56" w:rsidP="00F66079">
            <w:pPr>
              <w:jc w:val="both"/>
              <w:rPr>
                <w:sz w:val="26"/>
                <w:szCs w:val="26"/>
              </w:rPr>
            </w:pPr>
            <w:r w:rsidRPr="0016786E">
              <w:rPr>
                <w:sz w:val="26"/>
                <w:szCs w:val="26"/>
              </w:rPr>
              <w:t>Вера Сергеевна</w:t>
            </w:r>
          </w:p>
          <w:p w:rsidR="0061447C" w:rsidRPr="0016786E" w:rsidRDefault="0061447C" w:rsidP="00F66079">
            <w:pPr>
              <w:jc w:val="both"/>
              <w:rPr>
                <w:sz w:val="26"/>
                <w:szCs w:val="26"/>
              </w:rPr>
            </w:pPr>
          </w:p>
        </w:tc>
        <w:tc>
          <w:tcPr>
            <w:tcW w:w="6521" w:type="dxa"/>
          </w:tcPr>
          <w:p w:rsidR="0061447C" w:rsidRPr="0016786E" w:rsidRDefault="0061447C" w:rsidP="00F66079">
            <w:pPr>
              <w:tabs>
                <w:tab w:val="left" w:pos="426"/>
              </w:tabs>
              <w:jc w:val="both"/>
              <w:rPr>
                <w:sz w:val="26"/>
                <w:szCs w:val="26"/>
              </w:rPr>
            </w:pPr>
            <w:r w:rsidRPr="0016786E">
              <w:rPr>
                <w:sz w:val="26"/>
                <w:szCs w:val="26"/>
              </w:rPr>
              <w:t>п</w:t>
            </w:r>
            <w:r w:rsidR="00834D56" w:rsidRPr="0016786E">
              <w:rPr>
                <w:sz w:val="26"/>
                <w:szCs w:val="26"/>
              </w:rPr>
              <w:t>редседатель</w:t>
            </w:r>
            <w:r w:rsidRPr="0016786E">
              <w:rPr>
                <w:sz w:val="26"/>
                <w:szCs w:val="26"/>
              </w:rPr>
              <w:t xml:space="preserve"> первичной профсоюзной организации РОСПРОФЖЕЛ Братского центра культуры  Дирекции социальной сферы</w:t>
            </w:r>
            <w:r w:rsidR="00986437" w:rsidRPr="0016786E">
              <w:rPr>
                <w:sz w:val="26"/>
                <w:szCs w:val="26"/>
              </w:rPr>
              <w:t>.</w:t>
            </w:r>
          </w:p>
        </w:tc>
      </w:tr>
      <w:tr w:rsidR="0061447C" w:rsidRPr="0016786E" w:rsidTr="00B7558C">
        <w:trPr>
          <w:trHeight w:val="800"/>
        </w:trPr>
        <w:tc>
          <w:tcPr>
            <w:tcW w:w="2943" w:type="dxa"/>
          </w:tcPr>
          <w:p w:rsidR="0061447C" w:rsidRPr="0016786E" w:rsidRDefault="0061447C" w:rsidP="00F66079">
            <w:pPr>
              <w:jc w:val="both"/>
              <w:rPr>
                <w:rFonts w:eastAsia="Calibri"/>
                <w:sz w:val="26"/>
                <w:szCs w:val="26"/>
              </w:rPr>
            </w:pPr>
            <w:r w:rsidRPr="0016786E">
              <w:rPr>
                <w:sz w:val="26"/>
                <w:szCs w:val="26"/>
              </w:rPr>
              <w:t>-</w:t>
            </w:r>
            <w:r w:rsidRPr="0016786E">
              <w:rPr>
                <w:rFonts w:eastAsia="Calibri"/>
                <w:sz w:val="26"/>
                <w:szCs w:val="26"/>
              </w:rPr>
              <w:t xml:space="preserve"> </w:t>
            </w:r>
            <w:r w:rsidR="00834D56" w:rsidRPr="0016786E">
              <w:rPr>
                <w:rFonts w:eastAsia="Calibri"/>
                <w:sz w:val="26"/>
                <w:szCs w:val="26"/>
              </w:rPr>
              <w:t>КАЗАНЦЕВА</w:t>
            </w:r>
          </w:p>
          <w:p w:rsidR="0061447C" w:rsidRPr="0016786E" w:rsidRDefault="00834D56" w:rsidP="00F66079">
            <w:pPr>
              <w:jc w:val="both"/>
              <w:rPr>
                <w:sz w:val="26"/>
                <w:szCs w:val="26"/>
              </w:rPr>
            </w:pPr>
            <w:r w:rsidRPr="0016786E">
              <w:rPr>
                <w:rFonts w:eastAsia="Calibri"/>
                <w:sz w:val="26"/>
                <w:szCs w:val="26"/>
              </w:rPr>
              <w:t>Наталья Игоревна</w:t>
            </w:r>
          </w:p>
        </w:tc>
        <w:tc>
          <w:tcPr>
            <w:tcW w:w="6521" w:type="dxa"/>
          </w:tcPr>
          <w:p w:rsidR="0061447C" w:rsidRPr="0016786E" w:rsidRDefault="00834D56" w:rsidP="00F66079">
            <w:pPr>
              <w:tabs>
                <w:tab w:val="left" w:pos="426"/>
              </w:tabs>
              <w:jc w:val="both"/>
              <w:rPr>
                <w:sz w:val="26"/>
                <w:szCs w:val="26"/>
              </w:rPr>
            </w:pPr>
            <w:r w:rsidRPr="0016786E">
              <w:rPr>
                <w:sz w:val="26"/>
                <w:szCs w:val="26"/>
              </w:rPr>
              <w:t>председатель</w:t>
            </w:r>
            <w:r w:rsidR="0061447C" w:rsidRPr="0016786E">
              <w:rPr>
                <w:sz w:val="26"/>
                <w:szCs w:val="26"/>
              </w:rPr>
              <w:t xml:space="preserve"> первичной профсоюзной организации РОСПРОФЖЕЛ Улан-Удэнской дистанции гражданских сооружений</w:t>
            </w:r>
            <w:r w:rsidR="00986437" w:rsidRPr="0016786E">
              <w:rPr>
                <w:sz w:val="26"/>
                <w:szCs w:val="26"/>
              </w:rPr>
              <w:t>.</w:t>
            </w:r>
            <w:r w:rsidR="0061447C" w:rsidRPr="0016786E">
              <w:rPr>
                <w:sz w:val="26"/>
                <w:szCs w:val="26"/>
              </w:rPr>
              <w:t xml:space="preserve"> </w:t>
            </w:r>
          </w:p>
        </w:tc>
      </w:tr>
      <w:tr w:rsidR="0061447C" w:rsidRPr="0016786E" w:rsidTr="00B7558C">
        <w:trPr>
          <w:trHeight w:val="826"/>
        </w:trPr>
        <w:tc>
          <w:tcPr>
            <w:tcW w:w="2943" w:type="dxa"/>
          </w:tcPr>
          <w:p w:rsidR="0061447C" w:rsidRPr="0016786E" w:rsidRDefault="00834D56" w:rsidP="00F66079">
            <w:pPr>
              <w:jc w:val="both"/>
              <w:rPr>
                <w:sz w:val="26"/>
                <w:szCs w:val="26"/>
              </w:rPr>
            </w:pPr>
            <w:r w:rsidRPr="0016786E">
              <w:rPr>
                <w:sz w:val="26"/>
                <w:szCs w:val="26"/>
              </w:rPr>
              <w:t>-СИВАКОВ</w:t>
            </w:r>
          </w:p>
          <w:p w:rsidR="0061447C" w:rsidRPr="0016786E" w:rsidRDefault="00834D56" w:rsidP="00F66079">
            <w:pPr>
              <w:jc w:val="both"/>
              <w:rPr>
                <w:sz w:val="26"/>
                <w:szCs w:val="26"/>
              </w:rPr>
            </w:pPr>
            <w:r w:rsidRPr="0016786E">
              <w:rPr>
                <w:sz w:val="26"/>
                <w:szCs w:val="26"/>
              </w:rPr>
              <w:t>Александр Алексеевич</w:t>
            </w:r>
          </w:p>
        </w:tc>
        <w:tc>
          <w:tcPr>
            <w:tcW w:w="6521" w:type="dxa"/>
          </w:tcPr>
          <w:p w:rsidR="0061447C" w:rsidRPr="0016786E" w:rsidRDefault="00834D56" w:rsidP="00F66079">
            <w:pPr>
              <w:tabs>
                <w:tab w:val="left" w:pos="426"/>
              </w:tabs>
              <w:jc w:val="both"/>
              <w:rPr>
                <w:sz w:val="26"/>
                <w:szCs w:val="26"/>
              </w:rPr>
            </w:pPr>
            <w:r w:rsidRPr="0016786E">
              <w:rPr>
                <w:sz w:val="26"/>
                <w:szCs w:val="26"/>
              </w:rPr>
              <w:t>председатель</w:t>
            </w:r>
            <w:r w:rsidR="0061447C" w:rsidRPr="0016786E">
              <w:rPr>
                <w:sz w:val="26"/>
                <w:szCs w:val="26"/>
              </w:rPr>
              <w:t xml:space="preserve"> первичной профсоюзной организации РОСПРОФЖЕЛ Восточно - Сибирской дирекции по ремонту тягового подвижного состава</w:t>
            </w:r>
            <w:r w:rsidR="00986437" w:rsidRPr="0016786E">
              <w:rPr>
                <w:sz w:val="26"/>
                <w:szCs w:val="26"/>
              </w:rPr>
              <w:t>.</w:t>
            </w:r>
            <w:r w:rsidR="0061447C" w:rsidRPr="0016786E">
              <w:rPr>
                <w:sz w:val="26"/>
                <w:szCs w:val="26"/>
              </w:rPr>
              <w:t xml:space="preserve"> </w:t>
            </w:r>
          </w:p>
        </w:tc>
      </w:tr>
      <w:tr w:rsidR="0061447C" w:rsidRPr="0016786E" w:rsidTr="00B7558C">
        <w:trPr>
          <w:trHeight w:val="900"/>
        </w:trPr>
        <w:tc>
          <w:tcPr>
            <w:tcW w:w="2943" w:type="dxa"/>
          </w:tcPr>
          <w:p w:rsidR="0061447C" w:rsidRPr="0016786E" w:rsidRDefault="00834D56" w:rsidP="00F66079">
            <w:pPr>
              <w:jc w:val="both"/>
              <w:rPr>
                <w:sz w:val="26"/>
                <w:szCs w:val="26"/>
              </w:rPr>
            </w:pPr>
            <w:r w:rsidRPr="0016786E">
              <w:rPr>
                <w:sz w:val="26"/>
                <w:szCs w:val="26"/>
              </w:rPr>
              <w:t>-ФИЛИППОВА</w:t>
            </w:r>
          </w:p>
          <w:p w:rsidR="0061447C" w:rsidRPr="0016786E" w:rsidRDefault="00834D56" w:rsidP="00F66079">
            <w:pPr>
              <w:jc w:val="both"/>
              <w:rPr>
                <w:sz w:val="26"/>
                <w:szCs w:val="26"/>
              </w:rPr>
            </w:pPr>
            <w:r w:rsidRPr="0016786E">
              <w:rPr>
                <w:sz w:val="26"/>
                <w:szCs w:val="26"/>
              </w:rPr>
              <w:t>Надежда Анваровна</w:t>
            </w:r>
          </w:p>
        </w:tc>
        <w:tc>
          <w:tcPr>
            <w:tcW w:w="6521" w:type="dxa"/>
          </w:tcPr>
          <w:p w:rsidR="0061447C" w:rsidRPr="0016786E" w:rsidRDefault="0061447C" w:rsidP="00F66079">
            <w:pPr>
              <w:tabs>
                <w:tab w:val="left" w:pos="426"/>
              </w:tabs>
              <w:jc w:val="both"/>
              <w:rPr>
                <w:sz w:val="26"/>
                <w:szCs w:val="26"/>
              </w:rPr>
            </w:pPr>
            <w:r w:rsidRPr="0016786E">
              <w:rPr>
                <w:sz w:val="26"/>
                <w:szCs w:val="26"/>
              </w:rPr>
              <w:t>п</w:t>
            </w:r>
            <w:r w:rsidR="00834D56" w:rsidRPr="0016786E">
              <w:rPr>
                <w:sz w:val="26"/>
                <w:szCs w:val="26"/>
              </w:rPr>
              <w:t>редседатель</w:t>
            </w:r>
            <w:r w:rsidRPr="0016786E">
              <w:rPr>
                <w:sz w:val="26"/>
                <w:szCs w:val="26"/>
              </w:rPr>
              <w:t xml:space="preserve"> первичной профсоюзной организации РОСПРОФЖЕЛ  </w:t>
            </w:r>
            <w:proofErr w:type="spellStart"/>
            <w:r w:rsidRPr="0016786E">
              <w:rPr>
                <w:sz w:val="26"/>
                <w:szCs w:val="26"/>
              </w:rPr>
              <w:t>Вихоревского</w:t>
            </w:r>
            <w:proofErr w:type="spellEnd"/>
            <w:r w:rsidRPr="0016786E">
              <w:rPr>
                <w:sz w:val="26"/>
                <w:szCs w:val="26"/>
              </w:rPr>
              <w:t xml:space="preserve"> центра организации работы железнодорожных станций</w:t>
            </w:r>
            <w:r w:rsidR="00986437" w:rsidRPr="0016786E">
              <w:rPr>
                <w:sz w:val="26"/>
                <w:szCs w:val="26"/>
              </w:rPr>
              <w:t>.</w:t>
            </w:r>
            <w:r w:rsidRPr="0016786E">
              <w:rPr>
                <w:sz w:val="26"/>
                <w:szCs w:val="26"/>
              </w:rPr>
              <w:t xml:space="preserve"> </w:t>
            </w:r>
          </w:p>
        </w:tc>
      </w:tr>
      <w:tr w:rsidR="0061447C" w:rsidRPr="0016786E" w:rsidTr="00B7558C">
        <w:trPr>
          <w:trHeight w:val="843"/>
        </w:trPr>
        <w:tc>
          <w:tcPr>
            <w:tcW w:w="2943" w:type="dxa"/>
          </w:tcPr>
          <w:p w:rsidR="0061447C" w:rsidRPr="0016786E" w:rsidRDefault="00834D56" w:rsidP="00F66079">
            <w:pPr>
              <w:jc w:val="both"/>
              <w:rPr>
                <w:sz w:val="26"/>
                <w:szCs w:val="26"/>
              </w:rPr>
            </w:pPr>
            <w:r w:rsidRPr="0016786E">
              <w:rPr>
                <w:sz w:val="26"/>
                <w:szCs w:val="26"/>
              </w:rPr>
              <w:t>-ЛИСИЦКАЯ</w:t>
            </w:r>
          </w:p>
          <w:p w:rsidR="0061447C" w:rsidRPr="0016786E" w:rsidRDefault="00834D56" w:rsidP="00F66079">
            <w:pPr>
              <w:jc w:val="both"/>
              <w:rPr>
                <w:sz w:val="26"/>
                <w:szCs w:val="26"/>
              </w:rPr>
            </w:pPr>
            <w:r w:rsidRPr="0016786E">
              <w:rPr>
                <w:sz w:val="26"/>
                <w:szCs w:val="26"/>
              </w:rPr>
              <w:t>Елена Станиславовна</w:t>
            </w:r>
          </w:p>
        </w:tc>
        <w:tc>
          <w:tcPr>
            <w:tcW w:w="6521" w:type="dxa"/>
          </w:tcPr>
          <w:p w:rsidR="0061447C" w:rsidRPr="0016786E" w:rsidRDefault="00834D56" w:rsidP="00F66079">
            <w:pPr>
              <w:pStyle w:val="a5"/>
              <w:tabs>
                <w:tab w:val="left" w:pos="0"/>
                <w:tab w:val="left" w:pos="426"/>
              </w:tabs>
              <w:ind w:left="0"/>
              <w:contextualSpacing w:val="0"/>
              <w:jc w:val="both"/>
              <w:rPr>
                <w:sz w:val="26"/>
                <w:szCs w:val="26"/>
              </w:rPr>
            </w:pPr>
            <w:r w:rsidRPr="0016786E">
              <w:rPr>
                <w:sz w:val="26"/>
                <w:szCs w:val="26"/>
              </w:rPr>
              <w:t>председатель</w:t>
            </w:r>
            <w:r w:rsidR="0061447C" w:rsidRPr="0016786E">
              <w:rPr>
                <w:sz w:val="26"/>
                <w:szCs w:val="26"/>
              </w:rPr>
              <w:t xml:space="preserve"> первичной профсоюзной организации РОСПРОФЖЕЛ  эксплуатационного вагонного депо Улан-Удэ</w:t>
            </w:r>
            <w:r w:rsidRPr="0016786E">
              <w:rPr>
                <w:sz w:val="26"/>
                <w:szCs w:val="26"/>
              </w:rPr>
              <w:t>.</w:t>
            </w:r>
          </w:p>
        </w:tc>
      </w:tr>
      <w:tr w:rsidR="0061447C" w:rsidRPr="0016786E" w:rsidTr="00B7558C">
        <w:trPr>
          <w:trHeight w:val="1139"/>
        </w:trPr>
        <w:tc>
          <w:tcPr>
            <w:tcW w:w="2943" w:type="dxa"/>
          </w:tcPr>
          <w:p w:rsidR="0061447C" w:rsidRPr="0016786E" w:rsidRDefault="00834D56" w:rsidP="00F66079">
            <w:pPr>
              <w:jc w:val="both"/>
              <w:rPr>
                <w:sz w:val="26"/>
                <w:szCs w:val="26"/>
              </w:rPr>
            </w:pPr>
            <w:r w:rsidRPr="0016786E">
              <w:rPr>
                <w:sz w:val="26"/>
                <w:szCs w:val="26"/>
              </w:rPr>
              <w:t>-НОСОВА</w:t>
            </w:r>
          </w:p>
          <w:p w:rsidR="0061447C" w:rsidRPr="0016786E" w:rsidRDefault="00834D56" w:rsidP="00F66079">
            <w:pPr>
              <w:jc w:val="both"/>
              <w:rPr>
                <w:sz w:val="26"/>
                <w:szCs w:val="26"/>
              </w:rPr>
            </w:pPr>
            <w:r w:rsidRPr="0016786E">
              <w:rPr>
                <w:sz w:val="26"/>
                <w:szCs w:val="26"/>
              </w:rPr>
              <w:t>Елена Васильевна</w:t>
            </w:r>
          </w:p>
        </w:tc>
        <w:tc>
          <w:tcPr>
            <w:tcW w:w="6521" w:type="dxa"/>
          </w:tcPr>
          <w:p w:rsidR="0061447C" w:rsidRPr="0016786E" w:rsidRDefault="00834D56" w:rsidP="00F66079">
            <w:pPr>
              <w:tabs>
                <w:tab w:val="left" w:pos="426"/>
              </w:tabs>
              <w:jc w:val="both"/>
              <w:rPr>
                <w:sz w:val="26"/>
                <w:szCs w:val="26"/>
              </w:rPr>
            </w:pPr>
            <w:r w:rsidRPr="0016786E">
              <w:rPr>
                <w:sz w:val="26"/>
                <w:szCs w:val="26"/>
              </w:rPr>
              <w:t>профгруппорг</w:t>
            </w:r>
            <w:r w:rsidR="0061447C" w:rsidRPr="0016786E">
              <w:rPr>
                <w:sz w:val="26"/>
                <w:szCs w:val="26"/>
              </w:rPr>
              <w:t xml:space="preserve"> профсоюзной группы станции Коршуниха-Ангарская первичной профсоюзной организации РОСПРОФЖЕЛ Управления Восточно-Сибирской железной дороги - филиала ОАО  «РЖД»</w:t>
            </w:r>
            <w:r w:rsidR="00986437" w:rsidRPr="0016786E">
              <w:rPr>
                <w:sz w:val="26"/>
                <w:szCs w:val="26"/>
              </w:rPr>
              <w:t>.</w:t>
            </w:r>
          </w:p>
        </w:tc>
      </w:tr>
      <w:tr w:rsidR="0061447C" w:rsidRPr="0016786E" w:rsidTr="00B7558C">
        <w:trPr>
          <w:trHeight w:val="568"/>
        </w:trPr>
        <w:tc>
          <w:tcPr>
            <w:tcW w:w="2943" w:type="dxa"/>
          </w:tcPr>
          <w:p w:rsidR="0061447C" w:rsidRPr="0016786E" w:rsidRDefault="00834D56" w:rsidP="00F66079">
            <w:pPr>
              <w:jc w:val="both"/>
              <w:rPr>
                <w:sz w:val="26"/>
                <w:szCs w:val="26"/>
              </w:rPr>
            </w:pPr>
            <w:r w:rsidRPr="0016786E">
              <w:rPr>
                <w:sz w:val="26"/>
                <w:szCs w:val="26"/>
              </w:rPr>
              <w:lastRenderedPageBreak/>
              <w:t>-РЮМИНА</w:t>
            </w:r>
          </w:p>
          <w:p w:rsidR="0061447C" w:rsidRPr="0016786E" w:rsidRDefault="00834D56" w:rsidP="00F66079">
            <w:pPr>
              <w:jc w:val="both"/>
              <w:rPr>
                <w:sz w:val="26"/>
                <w:szCs w:val="26"/>
              </w:rPr>
            </w:pPr>
            <w:r w:rsidRPr="0016786E">
              <w:rPr>
                <w:sz w:val="26"/>
                <w:szCs w:val="26"/>
              </w:rPr>
              <w:t>Татьяна Владимировна</w:t>
            </w:r>
          </w:p>
        </w:tc>
        <w:tc>
          <w:tcPr>
            <w:tcW w:w="6521" w:type="dxa"/>
          </w:tcPr>
          <w:p w:rsidR="0061447C" w:rsidRPr="0016786E" w:rsidRDefault="00834D56" w:rsidP="00F66079">
            <w:pPr>
              <w:tabs>
                <w:tab w:val="left" w:pos="284"/>
              </w:tabs>
              <w:jc w:val="both"/>
              <w:rPr>
                <w:sz w:val="26"/>
                <w:szCs w:val="26"/>
              </w:rPr>
            </w:pPr>
            <w:r w:rsidRPr="0016786E">
              <w:rPr>
                <w:sz w:val="26"/>
                <w:szCs w:val="26"/>
              </w:rPr>
              <w:t>профгруппорг</w:t>
            </w:r>
            <w:r w:rsidR="0061447C" w:rsidRPr="0016786E">
              <w:rPr>
                <w:sz w:val="26"/>
                <w:szCs w:val="26"/>
              </w:rPr>
              <w:t xml:space="preserve"> профсоюзной группы станции Черемхово первичной профсоюзной организации РОСПРОФЖЕЛ </w:t>
            </w:r>
            <w:proofErr w:type="spellStart"/>
            <w:r w:rsidR="0061447C" w:rsidRPr="0016786E">
              <w:rPr>
                <w:sz w:val="26"/>
                <w:szCs w:val="26"/>
              </w:rPr>
              <w:t>Суховского</w:t>
            </w:r>
            <w:proofErr w:type="spellEnd"/>
            <w:r w:rsidR="0061447C" w:rsidRPr="0016786E">
              <w:rPr>
                <w:sz w:val="26"/>
                <w:szCs w:val="26"/>
              </w:rPr>
              <w:t xml:space="preserve"> центра организации работы железнодорожных станций</w:t>
            </w:r>
            <w:r w:rsidR="00986437" w:rsidRPr="0016786E">
              <w:rPr>
                <w:sz w:val="26"/>
                <w:szCs w:val="26"/>
              </w:rPr>
              <w:t>.</w:t>
            </w:r>
          </w:p>
        </w:tc>
      </w:tr>
    </w:tbl>
    <w:p w:rsidR="0061447C" w:rsidRPr="0016786E" w:rsidRDefault="00834D56" w:rsidP="00256842">
      <w:pPr>
        <w:ind w:right="283" w:firstLine="708"/>
        <w:jc w:val="both"/>
        <w:rPr>
          <w:sz w:val="26"/>
          <w:szCs w:val="26"/>
        </w:rPr>
      </w:pPr>
      <w:r w:rsidRPr="0016786E">
        <w:rPr>
          <w:rFonts w:eastAsia="Calibri"/>
          <w:sz w:val="26"/>
          <w:szCs w:val="26"/>
        </w:rPr>
        <w:t>Победители</w:t>
      </w:r>
      <w:r w:rsidR="0061447C" w:rsidRPr="0016786E">
        <w:rPr>
          <w:rFonts w:eastAsia="Calibri"/>
          <w:sz w:val="26"/>
          <w:szCs w:val="26"/>
        </w:rPr>
        <w:t xml:space="preserve">   </w:t>
      </w:r>
      <w:r w:rsidR="0061447C" w:rsidRPr="0016786E">
        <w:rPr>
          <w:sz w:val="26"/>
          <w:szCs w:val="26"/>
        </w:rPr>
        <w:t xml:space="preserve">итогов смотра-конкурса  </w:t>
      </w:r>
      <w:r w:rsidR="0061447C" w:rsidRPr="0016786E">
        <w:rPr>
          <w:sz w:val="26"/>
          <w:szCs w:val="26"/>
          <w:lang w:eastAsia="en-US"/>
        </w:rPr>
        <w:t xml:space="preserve">«Лучший Молодежный совет-2021г.», посвящённого «Году организационного и кадрового укрепления Профсоюза» </w:t>
      </w:r>
      <w:r w:rsidR="0061447C" w:rsidRPr="0016786E">
        <w:rPr>
          <w:sz w:val="26"/>
          <w:szCs w:val="26"/>
        </w:rPr>
        <w:t xml:space="preserve"> в  Дорпрофжел на ВСЖД – филиале ОАО «РЖД» в 2021 г.</w:t>
      </w:r>
      <w:r w:rsidR="00FC0B17" w:rsidRPr="0016786E">
        <w:rPr>
          <w:sz w:val="26"/>
          <w:szCs w:val="26"/>
        </w:rPr>
        <w:t>:</w:t>
      </w:r>
    </w:p>
    <w:tbl>
      <w:tblPr>
        <w:tblW w:w="9464" w:type="dxa"/>
        <w:tblLayout w:type="fixed"/>
        <w:tblLook w:val="0000" w:firstRow="0" w:lastRow="0" w:firstColumn="0" w:lastColumn="0" w:noHBand="0" w:noVBand="0"/>
      </w:tblPr>
      <w:tblGrid>
        <w:gridCol w:w="2943"/>
        <w:gridCol w:w="6521"/>
      </w:tblGrid>
      <w:tr w:rsidR="0061447C" w:rsidRPr="0016786E" w:rsidTr="00256842">
        <w:trPr>
          <w:trHeight w:val="995"/>
        </w:trPr>
        <w:tc>
          <w:tcPr>
            <w:tcW w:w="2943" w:type="dxa"/>
          </w:tcPr>
          <w:p w:rsidR="0061447C" w:rsidRPr="0016786E" w:rsidRDefault="00FC0B17" w:rsidP="00F66079">
            <w:pPr>
              <w:jc w:val="both"/>
              <w:rPr>
                <w:sz w:val="26"/>
                <w:szCs w:val="26"/>
              </w:rPr>
            </w:pPr>
            <w:r w:rsidRPr="0016786E">
              <w:rPr>
                <w:sz w:val="26"/>
                <w:szCs w:val="26"/>
              </w:rPr>
              <w:t>-ПОПОВ</w:t>
            </w:r>
          </w:p>
          <w:p w:rsidR="0061447C" w:rsidRPr="0016786E" w:rsidRDefault="00FC0B17" w:rsidP="00F66079">
            <w:pPr>
              <w:jc w:val="both"/>
              <w:rPr>
                <w:sz w:val="26"/>
                <w:szCs w:val="26"/>
              </w:rPr>
            </w:pPr>
            <w:r w:rsidRPr="0016786E">
              <w:rPr>
                <w:sz w:val="26"/>
                <w:szCs w:val="26"/>
              </w:rPr>
              <w:t>Антон Юрьевич</w:t>
            </w:r>
          </w:p>
          <w:p w:rsidR="0061447C" w:rsidRPr="0016786E" w:rsidRDefault="0061447C" w:rsidP="00F66079">
            <w:pPr>
              <w:jc w:val="both"/>
              <w:rPr>
                <w:sz w:val="26"/>
                <w:szCs w:val="26"/>
              </w:rPr>
            </w:pPr>
          </w:p>
        </w:tc>
        <w:tc>
          <w:tcPr>
            <w:tcW w:w="6521" w:type="dxa"/>
          </w:tcPr>
          <w:p w:rsidR="0061447C" w:rsidRPr="0016786E" w:rsidRDefault="0061447C" w:rsidP="00F66079">
            <w:pPr>
              <w:tabs>
                <w:tab w:val="left" w:pos="426"/>
              </w:tabs>
              <w:jc w:val="both"/>
              <w:rPr>
                <w:sz w:val="26"/>
                <w:szCs w:val="26"/>
              </w:rPr>
            </w:pPr>
          </w:p>
          <w:p w:rsidR="00FB084D" w:rsidRPr="0016786E" w:rsidRDefault="00FC0B17" w:rsidP="00347088">
            <w:pPr>
              <w:tabs>
                <w:tab w:val="left" w:pos="426"/>
              </w:tabs>
              <w:jc w:val="both"/>
              <w:rPr>
                <w:sz w:val="26"/>
                <w:szCs w:val="26"/>
              </w:rPr>
            </w:pPr>
            <w:r w:rsidRPr="0016786E">
              <w:rPr>
                <w:sz w:val="26"/>
                <w:szCs w:val="26"/>
              </w:rPr>
              <w:t xml:space="preserve">председатель </w:t>
            </w:r>
            <w:r w:rsidR="0061447C" w:rsidRPr="0016786E">
              <w:rPr>
                <w:sz w:val="26"/>
                <w:szCs w:val="26"/>
              </w:rPr>
              <w:t>Молодежного совета регионального отдела Дорпрофжел на ВСЖД – филиале ОАО «РЖД»</w:t>
            </w:r>
            <w:proofErr w:type="gramStart"/>
            <w:r w:rsidR="0061447C" w:rsidRPr="0016786E">
              <w:rPr>
                <w:sz w:val="26"/>
                <w:szCs w:val="26"/>
              </w:rPr>
              <w:t xml:space="preserve"> </w:t>
            </w:r>
            <w:r w:rsidR="00FB084D" w:rsidRPr="0016786E">
              <w:rPr>
                <w:sz w:val="26"/>
                <w:szCs w:val="26"/>
              </w:rPr>
              <w:t>;</w:t>
            </w:r>
            <w:proofErr w:type="gramEnd"/>
          </w:p>
        </w:tc>
      </w:tr>
      <w:tr w:rsidR="0061447C" w:rsidRPr="0016786E" w:rsidTr="00B7558C">
        <w:trPr>
          <w:trHeight w:val="1176"/>
        </w:trPr>
        <w:tc>
          <w:tcPr>
            <w:tcW w:w="2943" w:type="dxa"/>
          </w:tcPr>
          <w:p w:rsidR="0061447C" w:rsidRPr="0016786E" w:rsidRDefault="0061447C" w:rsidP="00F66079">
            <w:pPr>
              <w:jc w:val="both"/>
              <w:rPr>
                <w:sz w:val="26"/>
                <w:szCs w:val="26"/>
              </w:rPr>
            </w:pPr>
            <w:r w:rsidRPr="0016786E">
              <w:rPr>
                <w:sz w:val="26"/>
                <w:szCs w:val="26"/>
                <w:lang w:val="en-US"/>
              </w:rPr>
              <w:t>-</w:t>
            </w:r>
            <w:r w:rsidR="00FC0B17" w:rsidRPr="0016786E">
              <w:rPr>
                <w:sz w:val="26"/>
                <w:szCs w:val="26"/>
              </w:rPr>
              <w:t>СОЛОДУХИНА</w:t>
            </w:r>
          </w:p>
          <w:p w:rsidR="0061447C" w:rsidRPr="0016786E" w:rsidRDefault="00FC0B17" w:rsidP="00F66079">
            <w:pPr>
              <w:jc w:val="both"/>
              <w:rPr>
                <w:sz w:val="26"/>
                <w:szCs w:val="26"/>
              </w:rPr>
            </w:pPr>
            <w:r w:rsidRPr="0016786E">
              <w:rPr>
                <w:sz w:val="26"/>
                <w:szCs w:val="26"/>
              </w:rPr>
              <w:t>Анастасия Викторовна</w:t>
            </w:r>
          </w:p>
        </w:tc>
        <w:tc>
          <w:tcPr>
            <w:tcW w:w="6521" w:type="dxa"/>
          </w:tcPr>
          <w:p w:rsidR="00CB0F3A" w:rsidRPr="0016786E" w:rsidRDefault="00FC0B17" w:rsidP="00F66079">
            <w:pPr>
              <w:jc w:val="both"/>
              <w:rPr>
                <w:sz w:val="26"/>
                <w:szCs w:val="26"/>
              </w:rPr>
            </w:pPr>
            <w:r w:rsidRPr="0016786E">
              <w:rPr>
                <w:sz w:val="26"/>
                <w:szCs w:val="26"/>
              </w:rPr>
              <w:t>председатель</w:t>
            </w:r>
            <w:r w:rsidR="0061447C" w:rsidRPr="0016786E">
              <w:rPr>
                <w:sz w:val="26"/>
                <w:szCs w:val="26"/>
              </w:rPr>
              <w:t xml:space="preserve"> Молодежного совета первичной профсоюзной организации РОСПРОФЖЕЛ Улан-Удэнского локомотивовагоноремонтного завода – филиала АО «</w:t>
            </w:r>
            <w:proofErr w:type="spellStart"/>
            <w:r w:rsidR="0061447C" w:rsidRPr="0016786E">
              <w:rPr>
                <w:sz w:val="26"/>
                <w:szCs w:val="26"/>
              </w:rPr>
              <w:t>Желдорреммаш</w:t>
            </w:r>
            <w:proofErr w:type="spellEnd"/>
            <w:r w:rsidR="0061447C" w:rsidRPr="0016786E">
              <w:rPr>
                <w:sz w:val="26"/>
                <w:szCs w:val="26"/>
              </w:rPr>
              <w:t>» в 2021г.</w:t>
            </w:r>
          </w:p>
        </w:tc>
      </w:tr>
    </w:tbl>
    <w:p w:rsidR="0061447C" w:rsidRPr="0016786E" w:rsidRDefault="00FB084D" w:rsidP="00065A27">
      <w:pPr>
        <w:tabs>
          <w:tab w:val="left" w:pos="284"/>
          <w:tab w:val="left" w:pos="426"/>
        </w:tabs>
        <w:ind w:firstLine="709"/>
        <w:jc w:val="both"/>
        <w:rPr>
          <w:sz w:val="26"/>
          <w:szCs w:val="26"/>
        </w:rPr>
      </w:pPr>
      <w:r w:rsidRPr="0016786E">
        <w:rPr>
          <w:rFonts w:eastAsia="Calibri"/>
          <w:sz w:val="26"/>
          <w:szCs w:val="26"/>
        </w:rPr>
        <w:t>По</w:t>
      </w:r>
      <w:r w:rsidR="00FC0B17" w:rsidRPr="0016786E">
        <w:rPr>
          <w:rFonts w:eastAsia="Calibri"/>
          <w:sz w:val="26"/>
          <w:szCs w:val="26"/>
        </w:rPr>
        <w:t>бедитель</w:t>
      </w:r>
      <w:r w:rsidR="0061447C" w:rsidRPr="0016786E">
        <w:rPr>
          <w:rFonts w:eastAsia="Calibri"/>
          <w:sz w:val="26"/>
          <w:szCs w:val="26"/>
        </w:rPr>
        <w:t xml:space="preserve">  </w:t>
      </w:r>
      <w:r w:rsidR="0061447C" w:rsidRPr="0016786E">
        <w:rPr>
          <w:bCs/>
          <w:sz w:val="26"/>
          <w:szCs w:val="26"/>
          <w:lang w:val="en-US"/>
        </w:rPr>
        <w:t>V</w:t>
      </w:r>
      <w:r w:rsidR="0061447C" w:rsidRPr="0016786E">
        <w:rPr>
          <w:bCs/>
          <w:sz w:val="26"/>
          <w:szCs w:val="26"/>
        </w:rPr>
        <w:t xml:space="preserve"> этапа ШМПЛ  РОСПРОФЖЕЛ в 2021г. в номинации</w:t>
      </w:r>
      <w:r w:rsidR="0061447C" w:rsidRPr="0016786E">
        <w:rPr>
          <w:rFonts w:eastAsia="Calibri"/>
          <w:sz w:val="26"/>
          <w:szCs w:val="26"/>
        </w:rPr>
        <w:t xml:space="preserve"> </w:t>
      </w:r>
      <w:r w:rsidR="0061447C" w:rsidRPr="0016786E">
        <w:rPr>
          <w:color w:val="000000"/>
          <w:sz w:val="26"/>
          <w:szCs w:val="26"/>
        </w:rPr>
        <w:t>«Лучшая работа с волонтерами»</w:t>
      </w:r>
      <w:r w:rsidR="00FC0B17" w:rsidRPr="0016786E">
        <w:rPr>
          <w:color w:val="000000"/>
          <w:sz w:val="26"/>
          <w:szCs w:val="26"/>
        </w:rPr>
        <w:t>:</w:t>
      </w:r>
    </w:p>
    <w:tbl>
      <w:tblPr>
        <w:tblW w:w="9464" w:type="dxa"/>
        <w:tblLayout w:type="fixed"/>
        <w:tblLook w:val="0000" w:firstRow="0" w:lastRow="0" w:firstColumn="0" w:lastColumn="0" w:noHBand="0" w:noVBand="0"/>
      </w:tblPr>
      <w:tblGrid>
        <w:gridCol w:w="3510"/>
        <w:gridCol w:w="5954"/>
      </w:tblGrid>
      <w:tr w:rsidR="0061447C" w:rsidRPr="0016786E" w:rsidTr="00FC0B17">
        <w:trPr>
          <w:trHeight w:val="577"/>
        </w:trPr>
        <w:tc>
          <w:tcPr>
            <w:tcW w:w="3510" w:type="dxa"/>
          </w:tcPr>
          <w:p w:rsidR="0061447C" w:rsidRPr="0016786E" w:rsidRDefault="0061447C" w:rsidP="00F66079">
            <w:pPr>
              <w:jc w:val="both"/>
              <w:rPr>
                <w:rFonts w:eastAsia="Calibri"/>
                <w:sz w:val="26"/>
                <w:szCs w:val="26"/>
              </w:rPr>
            </w:pPr>
            <w:r w:rsidRPr="0016786E">
              <w:rPr>
                <w:sz w:val="26"/>
                <w:szCs w:val="26"/>
              </w:rPr>
              <w:t>-</w:t>
            </w:r>
            <w:r w:rsidRPr="0016786E">
              <w:rPr>
                <w:rFonts w:eastAsia="Calibri"/>
                <w:sz w:val="26"/>
                <w:szCs w:val="26"/>
              </w:rPr>
              <w:t xml:space="preserve"> </w:t>
            </w:r>
            <w:r w:rsidR="00FC0B17" w:rsidRPr="0016786E">
              <w:rPr>
                <w:rFonts w:eastAsia="Calibri"/>
                <w:sz w:val="26"/>
                <w:szCs w:val="26"/>
              </w:rPr>
              <w:t>ДУДИНА</w:t>
            </w:r>
          </w:p>
          <w:p w:rsidR="0061447C" w:rsidRPr="0016786E" w:rsidRDefault="00FC0B17" w:rsidP="00F66079">
            <w:pPr>
              <w:jc w:val="both"/>
              <w:rPr>
                <w:sz w:val="26"/>
                <w:szCs w:val="26"/>
              </w:rPr>
            </w:pPr>
            <w:r w:rsidRPr="0016786E">
              <w:rPr>
                <w:rFonts w:eastAsia="Calibri"/>
                <w:sz w:val="26"/>
                <w:szCs w:val="26"/>
              </w:rPr>
              <w:t>Александра Владимировна</w:t>
            </w:r>
          </w:p>
        </w:tc>
        <w:tc>
          <w:tcPr>
            <w:tcW w:w="5954" w:type="dxa"/>
          </w:tcPr>
          <w:p w:rsidR="0061447C" w:rsidRPr="0016786E" w:rsidRDefault="00FC0B17" w:rsidP="00F66079">
            <w:pPr>
              <w:jc w:val="both"/>
              <w:rPr>
                <w:sz w:val="26"/>
                <w:szCs w:val="26"/>
              </w:rPr>
            </w:pPr>
            <w:r w:rsidRPr="0016786E">
              <w:rPr>
                <w:color w:val="000000"/>
                <w:sz w:val="26"/>
                <w:szCs w:val="26"/>
              </w:rPr>
              <w:t>электромеханик</w:t>
            </w:r>
            <w:r w:rsidR="0061447C" w:rsidRPr="0016786E">
              <w:rPr>
                <w:color w:val="000000"/>
                <w:sz w:val="26"/>
                <w:szCs w:val="26"/>
              </w:rPr>
              <w:t xml:space="preserve"> связи Тайшетского регионального центра связи</w:t>
            </w:r>
            <w:r w:rsidR="0061447C" w:rsidRPr="0016786E">
              <w:rPr>
                <w:sz w:val="26"/>
                <w:szCs w:val="26"/>
              </w:rPr>
              <w:t xml:space="preserve"> Иркутской дирекции связи</w:t>
            </w:r>
            <w:r w:rsidR="00986437" w:rsidRPr="0016786E">
              <w:rPr>
                <w:sz w:val="26"/>
                <w:szCs w:val="26"/>
              </w:rPr>
              <w:t>.</w:t>
            </w:r>
            <w:r w:rsidR="0061447C" w:rsidRPr="0016786E">
              <w:rPr>
                <w:sz w:val="26"/>
                <w:szCs w:val="26"/>
              </w:rPr>
              <w:t xml:space="preserve"> </w:t>
            </w:r>
          </w:p>
        </w:tc>
      </w:tr>
    </w:tbl>
    <w:p w:rsidR="0061447C" w:rsidRPr="0016786E" w:rsidRDefault="00FC0B17" w:rsidP="00717660">
      <w:pPr>
        <w:tabs>
          <w:tab w:val="left" w:pos="284"/>
          <w:tab w:val="left" w:pos="426"/>
        </w:tabs>
        <w:ind w:firstLine="709"/>
        <w:jc w:val="both"/>
        <w:rPr>
          <w:rFonts w:eastAsia="Calibri"/>
          <w:sz w:val="26"/>
          <w:szCs w:val="26"/>
          <w:lang w:eastAsia="en-US"/>
        </w:rPr>
      </w:pPr>
      <w:r w:rsidRPr="0016786E">
        <w:rPr>
          <w:rFonts w:eastAsia="Calibri"/>
          <w:sz w:val="26"/>
          <w:szCs w:val="26"/>
        </w:rPr>
        <w:t>Победитель</w:t>
      </w:r>
      <w:r w:rsidR="0061447C" w:rsidRPr="0016786E">
        <w:rPr>
          <w:rFonts w:eastAsia="Calibri"/>
          <w:sz w:val="26"/>
          <w:szCs w:val="26"/>
        </w:rPr>
        <w:t xml:space="preserve"> </w:t>
      </w:r>
      <w:r w:rsidR="0061447C" w:rsidRPr="0016786E">
        <w:rPr>
          <w:color w:val="000000"/>
          <w:sz w:val="26"/>
          <w:szCs w:val="26"/>
          <w:shd w:val="clear" w:color="auto" w:fill="FFFFFF"/>
        </w:rPr>
        <w:t> в проекте РОСПРОФЖЕЛ 2021 г. «Территория современных решений»  в номинации «Идеология РОСПРОФЖЕЛ»</w:t>
      </w:r>
      <w:r w:rsidRPr="0016786E">
        <w:rPr>
          <w:color w:val="000000"/>
          <w:sz w:val="26"/>
          <w:szCs w:val="26"/>
          <w:shd w:val="clear" w:color="auto" w:fill="FFFFFF"/>
        </w:rPr>
        <w:t>:</w:t>
      </w:r>
    </w:p>
    <w:tbl>
      <w:tblPr>
        <w:tblW w:w="9464" w:type="dxa"/>
        <w:tblLayout w:type="fixed"/>
        <w:tblLook w:val="0000" w:firstRow="0" w:lastRow="0" w:firstColumn="0" w:lastColumn="0" w:noHBand="0" w:noVBand="0"/>
      </w:tblPr>
      <w:tblGrid>
        <w:gridCol w:w="3510"/>
        <w:gridCol w:w="5954"/>
      </w:tblGrid>
      <w:tr w:rsidR="0061447C" w:rsidRPr="0016786E" w:rsidTr="00FC0B17">
        <w:trPr>
          <w:trHeight w:val="578"/>
        </w:trPr>
        <w:tc>
          <w:tcPr>
            <w:tcW w:w="3510" w:type="dxa"/>
          </w:tcPr>
          <w:p w:rsidR="0061447C" w:rsidRPr="0016786E" w:rsidRDefault="0061447C" w:rsidP="00F66079">
            <w:pPr>
              <w:jc w:val="both"/>
              <w:rPr>
                <w:rFonts w:eastAsia="Calibri"/>
                <w:sz w:val="26"/>
                <w:szCs w:val="26"/>
              </w:rPr>
            </w:pPr>
            <w:r w:rsidRPr="0016786E">
              <w:rPr>
                <w:sz w:val="26"/>
                <w:szCs w:val="26"/>
              </w:rPr>
              <w:t>-</w:t>
            </w:r>
            <w:r w:rsidR="00717660">
              <w:rPr>
                <w:rFonts w:eastAsia="Calibri"/>
                <w:sz w:val="26"/>
                <w:szCs w:val="26"/>
              </w:rPr>
              <w:t xml:space="preserve"> ГРЕКОВА</w:t>
            </w:r>
          </w:p>
          <w:p w:rsidR="0061447C" w:rsidRPr="0016786E" w:rsidRDefault="00717660" w:rsidP="00F66079">
            <w:pPr>
              <w:jc w:val="both"/>
              <w:rPr>
                <w:rFonts w:eastAsia="Calibri"/>
                <w:sz w:val="26"/>
                <w:szCs w:val="26"/>
              </w:rPr>
            </w:pPr>
            <w:r>
              <w:rPr>
                <w:rFonts w:eastAsia="Calibri"/>
                <w:sz w:val="26"/>
                <w:szCs w:val="26"/>
              </w:rPr>
              <w:t>Ольга Александровна</w:t>
            </w:r>
          </w:p>
        </w:tc>
        <w:tc>
          <w:tcPr>
            <w:tcW w:w="5954" w:type="dxa"/>
          </w:tcPr>
          <w:p w:rsidR="0061447C" w:rsidRPr="0016786E" w:rsidRDefault="00717660" w:rsidP="00F66079">
            <w:pPr>
              <w:jc w:val="both"/>
              <w:rPr>
                <w:sz w:val="26"/>
                <w:szCs w:val="26"/>
              </w:rPr>
            </w:pPr>
            <w:r>
              <w:rPr>
                <w:sz w:val="26"/>
                <w:szCs w:val="26"/>
              </w:rPr>
              <w:t>специалист</w:t>
            </w:r>
            <w:r w:rsidR="0061447C" w:rsidRPr="0016786E">
              <w:rPr>
                <w:sz w:val="26"/>
                <w:szCs w:val="26"/>
              </w:rPr>
              <w:t xml:space="preserve"> по информационной работе аппарата Дорпрофжел на ВСЖД – филиале ОАО «РЖД»</w:t>
            </w:r>
            <w:r w:rsidR="00986437" w:rsidRPr="0016786E">
              <w:rPr>
                <w:sz w:val="26"/>
                <w:szCs w:val="26"/>
              </w:rPr>
              <w:t>.</w:t>
            </w:r>
          </w:p>
        </w:tc>
      </w:tr>
      <w:tr w:rsidR="0061447C" w:rsidRPr="0016786E" w:rsidTr="009E27B5">
        <w:trPr>
          <w:trHeight w:val="873"/>
        </w:trPr>
        <w:tc>
          <w:tcPr>
            <w:tcW w:w="9464" w:type="dxa"/>
            <w:gridSpan w:val="2"/>
          </w:tcPr>
          <w:p w:rsidR="00FC0B17" w:rsidRPr="0016786E" w:rsidRDefault="00717660" w:rsidP="00717660">
            <w:pPr>
              <w:jc w:val="both"/>
              <w:rPr>
                <w:sz w:val="26"/>
                <w:szCs w:val="26"/>
              </w:rPr>
            </w:pPr>
            <w:r>
              <w:rPr>
                <w:sz w:val="26"/>
                <w:szCs w:val="26"/>
              </w:rPr>
              <w:t xml:space="preserve">           </w:t>
            </w:r>
            <w:r w:rsidR="00FC0B17" w:rsidRPr="0016786E">
              <w:rPr>
                <w:sz w:val="26"/>
                <w:szCs w:val="26"/>
              </w:rPr>
              <w:t>Победитель</w:t>
            </w:r>
            <w:r w:rsidR="0061447C" w:rsidRPr="0016786E">
              <w:rPr>
                <w:sz w:val="26"/>
                <w:szCs w:val="26"/>
              </w:rPr>
              <w:t xml:space="preserve"> в Корпоративном профессиональном конкурсе ОАО «РЖД» и РОСПРОФЖЕЛ специалистов по организации оплаты труда, управлению трудовыми ресурсами и организационной структурой ОАО «РЖД» в номинации «За социальную ответственность в сфере организации, оплаты и мотивации труда»:</w:t>
            </w:r>
          </w:p>
          <w:tbl>
            <w:tblPr>
              <w:tblW w:w="9464" w:type="dxa"/>
              <w:tblLayout w:type="fixed"/>
              <w:tblLook w:val="0000" w:firstRow="0" w:lastRow="0" w:firstColumn="0" w:lastColumn="0" w:noHBand="0" w:noVBand="0"/>
            </w:tblPr>
            <w:tblGrid>
              <w:gridCol w:w="2835"/>
              <w:gridCol w:w="6629"/>
            </w:tblGrid>
            <w:tr w:rsidR="0061447C" w:rsidRPr="0016786E" w:rsidTr="00B7558C">
              <w:trPr>
                <w:trHeight w:val="873"/>
              </w:trPr>
              <w:tc>
                <w:tcPr>
                  <w:tcW w:w="2835" w:type="dxa"/>
                </w:tcPr>
                <w:p w:rsidR="0061447C" w:rsidRPr="0016786E" w:rsidRDefault="0061447C" w:rsidP="00F66079">
                  <w:pPr>
                    <w:jc w:val="both"/>
                    <w:rPr>
                      <w:rFonts w:eastAsia="Calibri"/>
                      <w:sz w:val="26"/>
                      <w:szCs w:val="26"/>
                    </w:rPr>
                  </w:pPr>
                  <w:r w:rsidRPr="0016786E">
                    <w:rPr>
                      <w:sz w:val="26"/>
                      <w:szCs w:val="26"/>
                    </w:rPr>
                    <w:t>-</w:t>
                  </w:r>
                  <w:r w:rsidRPr="0016786E">
                    <w:rPr>
                      <w:rFonts w:eastAsia="Calibri"/>
                      <w:sz w:val="26"/>
                      <w:szCs w:val="26"/>
                    </w:rPr>
                    <w:t xml:space="preserve"> </w:t>
                  </w:r>
                  <w:r w:rsidR="00FC0B17" w:rsidRPr="0016786E">
                    <w:rPr>
                      <w:rFonts w:eastAsia="Calibri"/>
                      <w:sz w:val="26"/>
                      <w:szCs w:val="26"/>
                    </w:rPr>
                    <w:t>ГОЛЬЧЕВСКАЯ</w:t>
                  </w:r>
                </w:p>
                <w:p w:rsidR="0061447C" w:rsidRPr="0016786E" w:rsidRDefault="00FC0B17" w:rsidP="00F66079">
                  <w:pPr>
                    <w:jc w:val="both"/>
                    <w:rPr>
                      <w:rFonts w:eastAsia="Calibri"/>
                      <w:sz w:val="26"/>
                      <w:szCs w:val="26"/>
                    </w:rPr>
                  </w:pPr>
                  <w:r w:rsidRPr="0016786E">
                    <w:rPr>
                      <w:rFonts w:eastAsia="Calibri"/>
                      <w:sz w:val="26"/>
                      <w:szCs w:val="26"/>
                    </w:rPr>
                    <w:t>Ирина Валерьевна</w:t>
                  </w:r>
                </w:p>
              </w:tc>
              <w:tc>
                <w:tcPr>
                  <w:tcW w:w="6629" w:type="dxa"/>
                </w:tcPr>
                <w:p w:rsidR="0061447C" w:rsidRPr="0016786E" w:rsidRDefault="00FC0B17" w:rsidP="00F66079">
                  <w:pPr>
                    <w:jc w:val="both"/>
                    <w:rPr>
                      <w:sz w:val="26"/>
                      <w:szCs w:val="26"/>
                    </w:rPr>
                  </w:pPr>
                  <w:r w:rsidRPr="0016786E">
                    <w:rPr>
                      <w:sz w:val="26"/>
                      <w:szCs w:val="26"/>
                    </w:rPr>
                    <w:t>инженер</w:t>
                  </w:r>
                  <w:r w:rsidR="0061447C" w:rsidRPr="0016786E">
                    <w:rPr>
                      <w:sz w:val="26"/>
                      <w:szCs w:val="26"/>
                    </w:rPr>
                    <w:t xml:space="preserve"> по организации и нормированию труда     </w:t>
                  </w:r>
                  <w:r w:rsidR="0061447C" w:rsidRPr="0016786E">
                    <w:rPr>
                      <w:sz w:val="26"/>
                      <w:szCs w:val="26"/>
                      <w:lang w:val="en-US"/>
                    </w:rPr>
                    <w:t>I</w:t>
                  </w:r>
                  <w:r w:rsidR="0061447C" w:rsidRPr="0016786E">
                    <w:rPr>
                      <w:sz w:val="26"/>
                      <w:szCs w:val="26"/>
                    </w:rPr>
                    <w:t xml:space="preserve"> категории Восточно – Сибирской дирекции инфраструктуры </w:t>
                  </w:r>
                </w:p>
              </w:tc>
            </w:tr>
          </w:tbl>
          <w:p w:rsidR="0061447C" w:rsidRPr="0016786E" w:rsidRDefault="0061447C" w:rsidP="00F66079">
            <w:pPr>
              <w:jc w:val="both"/>
              <w:rPr>
                <w:sz w:val="26"/>
                <w:szCs w:val="26"/>
              </w:rPr>
            </w:pPr>
          </w:p>
        </w:tc>
      </w:tr>
    </w:tbl>
    <w:p w:rsidR="0061447C" w:rsidRPr="0016786E" w:rsidRDefault="00986437" w:rsidP="00717660">
      <w:pPr>
        <w:tabs>
          <w:tab w:val="left" w:pos="284"/>
        </w:tabs>
        <w:ind w:firstLine="709"/>
        <w:jc w:val="both"/>
        <w:rPr>
          <w:rFonts w:eastAsia="Calibri"/>
          <w:sz w:val="26"/>
          <w:szCs w:val="26"/>
        </w:rPr>
      </w:pPr>
      <w:r w:rsidRPr="0016786E">
        <w:rPr>
          <w:sz w:val="26"/>
          <w:szCs w:val="26"/>
        </w:rPr>
        <w:t>К</w:t>
      </w:r>
      <w:r w:rsidR="0061447C" w:rsidRPr="0016786E">
        <w:rPr>
          <w:sz w:val="26"/>
          <w:szCs w:val="26"/>
        </w:rPr>
        <w:t xml:space="preserve">оллектив, награжденный за работу по социальному партнёрству в </w:t>
      </w:r>
      <w:r w:rsidR="0061447C" w:rsidRPr="0016786E">
        <w:rPr>
          <w:sz w:val="26"/>
          <w:szCs w:val="26"/>
          <w:shd w:val="clear" w:color="auto" w:fill="FFFFFF"/>
        </w:rPr>
        <w:t>городском конкурсе «Лучшая организация города Иркутска по развитию социального партнерства» в 2021г.:</w:t>
      </w:r>
    </w:p>
    <w:p w:rsidR="00596C6C" w:rsidRPr="0016786E" w:rsidRDefault="0061447C" w:rsidP="00F66079">
      <w:pPr>
        <w:jc w:val="both"/>
        <w:rPr>
          <w:color w:val="000000" w:themeColor="text1"/>
          <w:sz w:val="26"/>
          <w:szCs w:val="26"/>
        </w:rPr>
      </w:pPr>
      <w:r w:rsidRPr="0016786E">
        <w:rPr>
          <w:rFonts w:eastAsia="Calibri"/>
          <w:sz w:val="26"/>
          <w:szCs w:val="26"/>
        </w:rPr>
        <w:t>-Коллектив Восточно-Сибирского регионального  общего центра обслуживания - структурного подразделения Центра корпоративного учета и отчетности «</w:t>
      </w:r>
      <w:proofErr w:type="spellStart"/>
      <w:r w:rsidRPr="0016786E">
        <w:rPr>
          <w:rFonts w:eastAsia="Calibri"/>
          <w:sz w:val="26"/>
          <w:szCs w:val="26"/>
        </w:rPr>
        <w:t>Желдоручет</w:t>
      </w:r>
      <w:proofErr w:type="spellEnd"/>
      <w:r w:rsidRPr="0016786E">
        <w:rPr>
          <w:rFonts w:eastAsia="Calibri"/>
          <w:sz w:val="26"/>
          <w:szCs w:val="26"/>
        </w:rPr>
        <w:t>» - филиала  ОАО «РЖД»</w:t>
      </w:r>
      <w:r w:rsidR="00986437" w:rsidRPr="0016786E">
        <w:rPr>
          <w:rFonts w:eastAsia="Calibri"/>
          <w:sz w:val="26"/>
          <w:szCs w:val="26"/>
        </w:rPr>
        <w:t xml:space="preserve"> </w:t>
      </w:r>
      <w:r w:rsidRPr="0016786E">
        <w:rPr>
          <w:rFonts w:eastAsia="Calibri"/>
          <w:sz w:val="26"/>
          <w:szCs w:val="26"/>
        </w:rPr>
        <w:t xml:space="preserve"> (руководитель </w:t>
      </w:r>
      <w:proofErr w:type="spellStart"/>
      <w:r w:rsidRPr="0016786E">
        <w:rPr>
          <w:rFonts w:eastAsia="Calibri"/>
          <w:sz w:val="26"/>
          <w:szCs w:val="26"/>
        </w:rPr>
        <w:t>Мертюкова</w:t>
      </w:r>
      <w:proofErr w:type="spellEnd"/>
      <w:r w:rsidRPr="0016786E">
        <w:rPr>
          <w:rFonts w:eastAsia="Calibri"/>
          <w:sz w:val="26"/>
          <w:szCs w:val="26"/>
        </w:rPr>
        <w:t xml:space="preserve"> Г.А., председатель ППО Милицына С.И.</w:t>
      </w:r>
      <w:proofErr w:type="gramStart"/>
      <w:r w:rsidRPr="0016786E">
        <w:rPr>
          <w:rFonts w:eastAsia="Calibri"/>
          <w:sz w:val="26"/>
          <w:szCs w:val="26"/>
        </w:rPr>
        <w:t xml:space="preserve"> )</w:t>
      </w:r>
      <w:proofErr w:type="gramEnd"/>
      <w:r w:rsidR="00986437" w:rsidRPr="0016786E">
        <w:rPr>
          <w:rFonts w:eastAsia="Calibri"/>
          <w:sz w:val="26"/>
          <w:szCs w:val="26"/>
        </w:rPr>
        <w:t>.</w:t>
      </w:r>
    </w:p>
    <w:p w:rsidR="00596C6C" w:rsidRPr="0016786E" w:rsidRDefault="00596C6C" w:rsidP="00C479E3">
      <w:pPr>
        <w:ind w:firstLine="709"/>
        <w:jc w:val="both"/>
        <w:rPr>
          <w:sz w:val="26"/>
          <w:szCs w:val="26"/>
        </w:rPr>
      </w:pPr>
      <w:r w:rsidRPr="0016786E">
        <w:rPr>
          <w:color w:val="000000" w:themeColor="text1"/>
          <w:sz w:val="26"/>
          <w:szCs w:val="26"/>
        </w:rPr>
        <w:t xml:space="preserve">Подведены </w:t>
      </w:r>
      <w:r w:rsidRPr="0016786E">
        <w:rPr>
          <w:sz w:val="26"/>
          <w:szCs w:val="26"/>
        </w:rPr>
        <w:t>итоги «Смотра-конкурса «</w:t>
      </w:r>
      <w:proofErr w:type="gramStart"/>
      <w:r w:rsidRPr="0016786E">
        <w:rPr>
          <w:sz w:val="26"/>
          <w:szCs w:val="26"/>
        </w:rPr>
        <w:t>Сильная</w:t>
      </w:r>
      <w:proofErr w:type="gramEnd"/>
      <w:r w:rsidRPr="0016786E">
        <w:rPr>
          <w:sz w:val="26"/>
          <w:szCs w:val="26"/>
        </w:rPr>
        <w:t xml:space="preserve"> первичка – сильный Профсоюз!», посвящённого «Году организационного и кадрового укрепления Профсоюза»  в  Дорпрофжел   на ВСЖД – филиале ОАО «РЖД» в 2021 г.</w:t>
      </w:r>
      <w:r w:rsidR="00986437" w:rsidRPr="0016786E">
        <w:rPr>
          <w:sz w:val="26"/>
          <w:szCs w:val="26"/>
        </w:rPr>
        <w:t xml:space="preserve"> на заседании президиума Дорпрофжел (</w:t>
      </w:r>
      <w:r w:rsidR="009E27B5" w:rsidRPr="0016786E">
        <w:rPr>
          <w:sz w:val="26"/>
          <w:szCs w:val="26"/>
        </w:rPr>
        <w:t>№ 14 от 27.01.2022 г.).</w:t>
      </w:r>
    </w:p>
    <w:p w:rsidR="009E27B5" w:rsidRPr="0016786E" w:rsidRDefault="009E27B5" w:rsidP="00F66079">
      <w:pPr>
        <w:tabs>
          <w:tab w:val="left" w:pos="426"/>
        </w:tabs>
        <w:jc w:val="both"/>
        <w:rPr>
          <w:sz w:val="26"/>
          <w:szCs w:val="26"/>
        </w:rPr>
      </w:pPr>
      <w:r w:rsidRPr="0016786E">
        <w:rPr>
          <w:sz w:val="26"/>
          <w:szCs w:val="26"/>
        </w:rPr>
        <w:t>За лучшую постановку профсоюзной работы, усиление позиций отраслевого профсоюзного движения, мотивацию профсоюзного членства и укрепление единства рядов Профсоюза, обеспечение социальной и правовой защиты членов Профсоюза, выполнение условий Положения о смотре-конкурсе, определены следующие профсоюзные организации:</w:t>
      </w:r>
    </w:p>
    <w:p w:rsidR="009E27B5" w:rsidRPr="0016786E" w:rsidRDefault="009E27B5" w:rsidP="00C479E3">
      <w:pPr>
        <w:tabs>
          <w:tab w:val="left" w:pos="426"/>
        </w:tabs>
        <w:ind w:firstLine="709"/>
        <w:jc w:val="both"/>
        <w:rPr>
          <w:sz w:val="26"/>
          <w:szCs w:val="26"/>
        </w:rPr>
      </w:pPr>
      <w:r w:rsidRPr="0016786E">
        <w:rPr>
          <w:sz w:val="26"/>
          <w:szCs w:val="26"/>
        </w:rPr>
        <w:t>В номинации «Первичные профсоюзные организации с численностью до 150 членов Профсоюза» в группе непроизводственные предприятия:</w:t>
      </w:r>
    </w:p>
    <w:p w:rsidR="009E27B5" w:rsidRPr="0016786E" w:rsidRDefault="009E27B5" w:rsidP="00F66079">
      <w:pPr>
        <w:tabs>
          <w:tab w:val="left" w:pos="426"/>
        </w:tabs>
        <w:jc w:val="both"/>
        <w:rPr>
          <w:sz w:val="26"/>
          <w:szCs w:val="26"/>
        </w:rPr>
      </w:pPr>
      <w:r w:rsidRPr="0016786E">
        <w:rPr>
          <w:sz w:val="26"/>
          <w:szCs w:val="26"/>
          <w:u w:val="single"/>
        </w:rPr>
        <w:lastRenderedPageBreak/>
        <w:t>1 место</w:t>
      </w:r>
      <w:r w:rsidRPr="0016786E">
        <w:rPr>
          <w:sz w:val="26"/>
          <w:szCs w:val="26"/>
        </w:rPr>
        <w:t>:</w:t>
      </w:r>
      <w:r w:rsidR="00FC0B17" w:rsidRPr="0016786E">
        <w:rPr>
          <w:sz w:val="26"/>
          <w:szCs w:val="26"/>
        </w:rPr>
        <w:t xml:space="preserve"> </w:t>
      </w:r>
      <w:r w:rsidRPr="0016786E">
        <w:rPr>
          <w:sz w:val="26"/>
          <w:szCs w:val="26"/>
        </w:rPr>
        <w:t>Первичная профсоюзная организация РОСПРОФЖЕЛ Братского центра культуры  Дирекции социальной сферы (председатель ППО Ильина В.С.)</w:t>
      </w:r>
    </w:p>
    <w:p w:rsidR="009E27B5" w:rsidRPr="0016786E" w:rsidRDefault="009E27B5" w:rsidP="00F66079">
      <w:pPr>
        <w:jc w:val="both"/>
        <w:rPr>
          <w:sz w:val="26"/>
          <w:szCs w:val="26"/>
        </w:rPr>
      </w:pPr>
      <w:r w:rsidRPr="0016786E">
        <w:rPr>
          <w:sz w:val="26"/>
          <w:szCs w:val="26"/>
          <w:u w:val="single"/>
        </w:rPr>
        <w:t xml:space="preserve">2 место: </w:t>
      </w:r>
      <w:r w:rsidRPr="0016786E">
        <w:rPr>
          <w:sz w:val="26"/>
          <w:szCs w:val="26"/>
        </w:rPr>
        <w:t xml:space="preserve">Первичная профсоюзная организация РОСПРОФЖЕЛ частного дошкольного образовательного учреждения «Детский сад № 220» ОАО «РЖД» (председатель ППО </w:t>
      </w:r>
      <w:r w:rsidR="00FC0B17" w:rsidRPr="0016786E">
        <w:rPr>
          <w:sz w:val="26"/>
          <w:szCs w:val="26"/>
        </w:rPr>
        <w:t xml:space="preserve">   </w:t>
      </w:r>
      <w:proofErr w:type="spellStart"/>
      <w:r w:rsidRPr="0016786E">
        <w:rPr>
          <w:sz w:val="26"/>
          <w:szCs w:val="26"/>
        </w:rPr>
        <w:t>Згибнева</w:t>
      </w:r>
      <w:proofErr w:type="spellEnd"/>
      <w:r w:rsidRPr="0016786E">
        <w:rPr>
          <w:sz w:val="26"/>
          <w:szCs w:val="26"/>
        </w:rPr>
        <w:t xml:space="preserve"> О.В.)</w:t>
      </w:r>
    </w:p>
    <w:p w:rsidR="009E27B5" w:rsidRPr="0016786E" w:rsidRDefault="009E27B5" w:rsidP="00C479E3">
      <w:pPr>
        <w:tabs>
          <w:tab w:val="left" w:pos="709"/>
        </w:tabs>
        <w:ind w:firstLine="709"/>
        <w:jc w:val="both"/>
        <w:rPr>
          <w:sz w:val="26"/>
          <w:szCs w:val="26"/>
        </w:rPr>
      </w:pPr>
      <w:r w:rsidRPr="0016786E">
        <w:rPr>
          <w:sz w:val="26"/>
          <w:szCs w:val="26"/>
        </w:rPr>
        <w:t>В номинации «Первичные профсоюзные организации с численностью до 150 членов Профсоюза» в группе производственные предприятия:</w:t>
      </w:r>
    </w:p>
    <w:p w:rsidR="009E27B5" w:rsidRPr="0016786E" w:rsidRDefault="009E27B5" w:rsidP="00F66079">
      <w:pPr>
        <w:jc w:val="both"/>
        <w:rPr>
          <w:sz w:val="26"/>
          <w:szCs w:val="26"/>
        </w:rPr>
      </w:pPr>
      <w:r w:rsidRPr="0016786E">
        <w:rPr>
          <w:sz w:val="26"/>
          <w:szCs w:val="26"/>
          <w:u w:val="single"/>
        </w:rPr>
        <w:t>1 место</w:t>
      </w:r>
      <w:r w:rsidRPr="0016786E">
        <w:rPr>
          <w:sz w:val="26"/>
          <w:szCs w:val="26"/>
        </w:rPr>
        <w:t>: Первичная профсоюзная организация РОСПРОФЖЕЛ Улан-Удэнской дистанции гражданских сооружений (председатель ППО Казанцева Н.И.).</w:t>
      </w:r>
    </w:p>
    <w:p w:rsidR="009E27B5" w:rsidRPr="0016786E" w:rsidRDefault="009E27B5" w:rsidP="00F66079">
      <w:pPr>
        <w:tabs>
          <w:tab w:val="left" w:pos="426"/>
        </w:tabs>
        <w:jc w:val="both"/>
        <w:rPr>
          <w:sz w:val="26"/>
          <w:szCs w:val="26"/>
        </w:rPr>
      </w:pPr>
      <w:r w:rsidRPr="0016786E">
        <w:rPr>
          <w:sz w:val="26"/>
          <w:szCs w:val="26"/>
          <w:u w:val="single"/>
        </w:rPr>
        <w:t>2 место:</w:t>
      </w:r>
      <w:r w:rsidR="00FC0B17" w:rsidRPr="0016786E">
        <w:rPr>
          <w:sz w:val="26"/>
          <w:szCs w:val="26"/>
          <w:u w:val="single"/>
        </w:rPr>
        <w:t xml:space="preserve"> </w:t>
      </w:r>
      <w:r w:rsidRPr="0016786E">
        <w:rPr>
          <w:sz w:val="26"/>
          <w:szCs w:val="26"/>
        </w:rPr>
        <w:t>Первичная профсоюзная организация РОСПРОФЖЕЛ аппарата Иркутской дирекции связи (председатель ППО Сверчинская Н.А.)</w:t>
      </w:r>
    </w:p>
    <w:p w:rsidR="009E27B5" w:rsidRPr="0016786E" w:rsidRDefault="009E27B5" w:rsidP="00C479E3">
      <w:pPr>
        <w:tabs>
          <w:tab w:val="left" w:pos="567"/>
        </w:tabs>
        <w:ind w:firstLine="709"/>
        <w:jc w:val="both"/>
        <w:rPr>
          <w:sz w:val="26"/>
          <w:szCs w:val="26"/>
        </w:rPr>
      </w:pPr>
      <w:r w:rsidRPr="0016786E">
        <w:rPr>
          <w:sz w:val="26"/>
          <w:szCs w:val="26"/>
        </w:rPr>
        <w:t>В номинации «Первичные профсоюзные организации с численностью от 150 до 500 членов Профсоюза»:</w:t>
      </w:r>
    </w:p>
    <w:p w:rsidR="009E27B5" w:rsidRPr="0016786E" w:rsidRDefault="009E27B5" w:rsidP="00F66079">
      <w:pPr>
        <w:tabs>
          <w:tab w:val="left" w:pos="426"/>
        </w:tabs>
        <w:jc w:val="both"/>
        <w:rPr>
          <w:sz w:val="26"/>
          <w:szCs w:val="26"/>
        </w:rPr>
      </w:pPr>
      <w:r w:rsidRPr="0016786E">
        <w:rPr>
          <w:sz w:val="26"/>
          <w:szCs w:val="26"/>
          <w:u w:val="single"/>
        </w:rPr>
        <w:t>1 место</w:t>
      </w:r>
      <w:r w:rsidRPr="0016786E">
        <w:rPr>
          <w:sz w:val="26"/>
          <w:szCs w:val="26"/>
        </w:rPr>
        <w:t>: Первичная профсоюзная организация РОСПРОФЖЕЛ Восточно - Сибирской дирекции по ремонту тягового подвижного состава (председатель ППО Сиваков А.А.)</w:t>
      </w:r>
    </w:p>
    <w:p w:rsidR="009E27B5" w:rsidRPr="0016786E" w:rsidRDefault="009E27B5" w:rsidP="00F66079">
      <w:pPr>
        <w:tabs>
          <w:tab w:val="left" w:pos="426"/>
        </w:tabs>
        <w:jc w:val="both"/>
        <w:rPr>
          <w:sz w:val="26"/>
          <w:szCs w:val="26"/>
        </w:rPr>
      </w:pPr>
      <w:r w:rsidRPr="0016786E">
        <w:rPr>
          <w:sz w:val="26"/>
          <w:szCs w:val="26"/>
          <w:u w:val="single"/>
        </w:rPr>
        <w:t>2 место</w:t>
      </w:r>
      <w:r w:rsidRPr="0016786E">
        <w:rPr>
          <w:sz w:val="26"/>
          <w:szCs w:val="26"/>
        </w:rPr>
        <w:t>: Первичная профсоюзная организация РОСПРОФЖЕЛ Путевая машинная станция № 45  (председатель ППО Якубовская О. А.)</w:t>
      </w:r>
    </w:p>
    <w:p w:rsidR="009E27B5" w:rsidRPr="0016786E" w:rsidRDefault="009E27B5" w:rsidP="00F66079">
      <w:pPr>
        <w:tabs>
          <w:tab w:val="left" w:pos="426"/>
        </w:tabs>
        <w:jc w:val="both"/>
        <w:rPr>
          <w:sz w:val="26"/>
          <w:szCs w:val="26"/>
        </w:rPr>
      </w:pPr>
      <w:r w:rsidRPr="0016786E">
        <w:rPr>
          <w:sz w:val="26"/>
          <w:szCs w:val="26"/>
          <w:u w:val="single"/>
        </w:rPr>
        <w:t>3 место</w:t>
      </w:r>
      <w:r w:rsidRPr="0016786E">
        <w:rPr>
          <w:sz w:val="26"/>
          <w:szCs w:val="26"/>
        </w:rPr>
        <w:t>: Первичная профсоюзная организация РОСПРОФЖЕЛ Тайшетской дистанции пути (председатель ППО Денисова Н.В.)</w:t>
      </w:r>
      <w:r w:rsidR="00FC0B17" w:rsidRPr="0016786E">
        <w:rPr>
          <w:sz w:val="26"/>
          <w:szCs w:val="26"/>
        </w:rPr>
        <w:t xml:space="preserve">, </w:t>
      </w:r>
      <w:r w:rsidRPr="0016786E">
        <w:rPr>
          <w:sz w:val="26"/>
          <w:szCs w:val="26"/>
        </w:rPr>
        <w:t xml:space="preserve">Первичная профсоюзная организация РОСПРОФЖЕЛ Частное учреждение здравоохранения «Больница «РЖД-Медицина» города Северобайкальск» (председатель ППО </w:t>
      </w:r>
      <w:proofErr w:type="spellStart"/>
      <w:r w:rsidRPr="0016786E">
        <w:rPr>
          <w:sz w:val="26"/>
          <w:szCs w:val="26"/>
        </w:rPr>
        <w:t>Преловская</w:t>
      </w:r>
      <w:proofErr w:type="spellEnd"/>
      <w:r w:rsidRPr="0016786E">
        <w:rPr>
          <w:sz w:val="26"/>
          <w:szCs w:val="26"/>
        </w:rPr>
        <w:t xml:space="preserve"> Г.П.)     </w:t>
      </w:r>
    </w:p>
    <w:p w:rsidR="009E27B5" w:rsidRPr="0016786E" w:rsidRDefault="009E27B5" w:rsidP="00C479E3">
      <w:pPr>
        <w:tabs>
          <w:tab w:val="left" w:pos="567"/>
        </w:tabs>
        <w:ind w:firstLine="709"/>
        <w:jc w:val="both"/>
        <w:rPr>
          <w:sz w:val="26"/>
          <w:szCs w:val="26"/>
        </w:rPr>
      </w:pPr>
      <w:r w:rsidRPr="0016786E">
        <w:rPr>
          <w:sz w:val="26"/>
          <w:szCs w:val="26"/>
        </w:rPr>
        <w:t>В номинации «Первичные профсоюзные организации с численностью от 500 членов профсоюза»:</w:t>
      </w:r>
    </w:p>
    <w:p w:rsidR="009E27B5" w:rsidRPr="0016786E" w:rsidRDefault="009E27B5" w:rsidP="00F66079">
      <w:pPr>
        <w:jc w:val="both"/>
        <w:rPr>
          <w:sz w:val="26"/>
          <w:szCs w:val="26"/>
        </w:rPr>
      </w:pPr>
      <w:r w:rsidRPr="0016786E">
        <w:rPr>
          <w:sz w:val="26"/>
          <w:szCs w:val="26"/>
          <w:u w:val="single"/>
        </w:rPr>
        <w:t>1 место</w:t>
      </w:r>
      <w:r w:rsidRPr="0016786E">
        <w:rPr>
          <w:sz w:val="26"/>
          <w:szCs w:val="26"/>
        </w:rPr>
        <w:t xml:space="preserve">: Первичная профсоюзная организация РОСПРОФЖЕЛ  </w:t>
      </w:r>
      <w:proofErr w:type="spellStart"/>
      <w:r w:rsidRPr="0016786E">
        <w:rPr>
          <w:sz w:val="26"/>
          <w:szCs w:val="26"/>
        </w:rPr>
        <w:t>Вихоревского</w:t>
      </w:r>
      <w:proofErr w:type="spellEnd"/>
      <w:r w:rsidRPr="0016786E">
        <w:rPr>
          <w:sz w:val="26"/>
          <w:szCs w:val="26"/>
        </w:rPr>
        <w:t xml:space="preserve"> центра организации работы железнодорожных станций (председатель  ППО Филиппова Н.А.). </w:t>
      </w:r>
    </w:p>
    <w:p w:rsidR="009E27B5" w:rsidRPr="0016786E" w:rsidRDefault="009E27B5" w:rsidP="00F66079">
      <w:pPr>
        <w:numPr>
          <w:ilvl w:val="0"/>
          <w:numId w:val="17"/>
        </w:numPr>
        <w:tabs>
          <w:tab w:val="left" w:pos="0"/>
          <w:tab w:val="left" w:pos="426"/>
        </w:tabs>
        <w:ind w:left="0" w:firstLine="0"/>
        <w:jc w:val="both"/>
        <w:rPr>
          <w:sz w:val="26"/>
          <w:szCs w:val="26"/>
        </w:rPr>
      </w:pPr>
      <w:r w:rsidRPr="0016786E">
        <w:rPr>
          <w:sz w:val="26"/>
          <w:szCs w:val="26"/>
        </w:rPr>
        <w:t xml:space="preserve">Первичная профсоюзная организация РОСПРОФЖЕЛ Эксплуатационного вагонного депо Улан-Удэ (председатель ППО Лисицкая Е.С.)  </w:t>
      </w:r>
    </w:p>
    <w:p w:rsidR="009E27B5" w:rsidRPr="0016786E" w:rsidRDefault="009E27B5" w:rsidP="00F66079">
      <w:pPr>
        <w:tabs>
          <w:tab w:val="left" w:pos="426"/>
        </w:tabs>
        <w:jc w:val="both"/>
        <w:rPr>
          <w:sz w:val="26"/>
          <w:szCs w:val="26"/>
        </w:rPr>
      </w:pPr>
      <w:r w:rsidRPr="0016786E">
        <w:rPr>
          <w:sz w:val="26"/>
          <w:szCs w:val="26"/>
          <w:u w:val="single"/>
        </w:rPr>
        <w:t>2 место</w:t>
      </w:r>
      <w:r w:rsidRPr="0016786E">
        <w:rPr>
          <w:sz w:val="26"/>
          <w:szCs w:val="26"/>
        </w:rPr>
        <w:t>: Первичная профсоюзная организация Иркутской дирекции связи (председатель ППО Сверчинская Н.А.)</w:t>
      </w:r>
      <w:r w:rsidR="00FC0B17" w:rsidRPr="0016786E">
        <w:rPr>
          <w:sz w:val="26"/>
          <w:szCs w:val="26"/>
        </w:rPr>
        <w:t xml:space="preserve">, </w:t>
      </w:r>
      <w:r w:rsidRPr="0016786E">
        <w:rPr>
          <w:sz w:val="26"/>
          <w:szCs w:val="26"/>
        </w:rPr>
        <w:t xml:space="preserve">-Первичная профсоюзная организация РОСПРОФЖЕЛ  </w:t>
      </w:r>
      <w:proofErr w:type="spellStart"/>
      <w:r w:rsidRPr="0016786E">
        <w:rPr>
          <w:sz w:val="26"/>
          <w:szCs w:val="26"/>
        </w:rPr>
        <w:t>Суховского</w:t>
      </w:r>
      <w:proofErr w:type="spellEnd"/>
      <w:r w:rsidRPr="0016786E">
        <w:rPr>
          <w:sz w:val="26"/>
          <w:szCs w:val="26"/>
        </w:rPr>
        <w:t xml:space="preserve"> центра организации работы железнодорожных станций (председатель  ППО Воробьева Г.Н.). </w:t>
      </w:r>
    </w:p>
    <w:p w:rsidR="009E27B5" w:rsidRPr="0016786E" w:rsidRDefault="009E27B5" w:rsidP="00F66079">
      <w:pPr>
        <w:jc w:val="both"/>
        <w:rPr>
          <w:sz w:val="26"/>
          <w:szCs w:val="26"/>
        </w:rPr>
      </w:pPr>
      <w:r w:rsidRPr="0016786E">
        <w:rPr>
          <w:sz w:val="26"/>
          <w:szCs w:val="26"/>
        </w:rPr>
        <w:t>В номинации «Цеховые профсоюзные организации»:</w:t>
      </w:r>
    </w:p>
    <w:p w:rsidR="009E27B5" w:rsidRPr="0016786E" w:rsidRDefault="009E27B5" w:rsidP="00F66079">
      <w:pPr>
        <w:jc w:val="both"/>
        <w:rPr>
          <w:sz w:val="26"/>
          <w:szCs w:val="26"/>
        </w:rPr>
      </w:pPr>
      <w:r w:rsidRPr="0016786E">
        <w:rPr>
          <w:sz w:val="26"/>
          <w:szCs w:val="26"/>
          <w:u w:val="single"/>
        </w:rPr>
        <w:t>2 место</w:t>
      </w:r>
      <w:r w:rsidRPr="0016786E">
        <w:rPr>
          <w:sz w:val="26"/>
          <w:szCs w:val="26"/>
        </w:rPr>
        <w:t>:</w:t>
      </w:r>
      <w:r w:rsidR="00FC0B17" w:rsidRPr="0016786E">
        <w:rPr>
          <w:sz w:val="26"/>
          <w:szCs w:val="26"/>
        </w:rPr>
        <w:t xml:space="preserve"> </w:t>
      </w:r>
      <w:r w:rsidRPr="0016786E">
        <w:rPr>
          <w:sz w:val="26"/>
          <w:szCs w:val="26"/>
        </w:rPr>
        <w:t xml:space="preserve">Цеховая профсоюзная организация станции Улан-Удэ первичной профсоюзной организации РОСПРОФЖЕЛ  Улан-Удэнского центра организации работы железнодорожных станций (председатель цеховой профсоюзной организации  </w:t>
      </w:r>
      <w:proofErr w:type="spellStart"/>
      <w:r w:rsidRPr="0016786E">
        <w:rPr>
          <w:sz w:val="26"/>
          <w:szCs w:val="26"/>
        </w:rPr>
        <w:t>Плюснина</w:t>
      </w:r>
      <w:proofErr w:type="spellEnd"/>
      <w:r w:rsidRPr="0016786E">
        <w:rPr>
          <w:sz w:val="26"/>
          <w:szCs w:val="26"/>
        </w:rPr>
        <w:t xml:space="preserve"> Ю.В.)</w:t>
      </w:r>
    </w:p>
    <w:p w:rsidR="009E27B5" w:rsidRPr="0016786E" w:rsidRDefault="009E27B5" w:rsidP="00F66079">
      <w:pPr>
        <w:jc w:val="both"/>
        <w:rPr>
          <w:sz w:val="26"/>
          <w:szCs w:val="26"/>
        </w:rPr>
      </w:pPr>
      <w:r w:rsidRPr="0016786E">
        <w:rPr>
          <w:sz w:val="26"/>
          <w:szCs w:val="26"/>
        </w:rPr>
        <w:t>В номинации «Профсоюзные группы»:</w:t>
      </w:r>
    </w:p>
    <w:p w:rsidR="009E27B5" w:rsidRPr="0016786E" w:rsidRDefault="009E27B5" w:rsidP="00F66079">
      <w:pPr>
        <w:tabs>
          <w:tab w:val="left" w:pos="426"/>
        </w:tabs>
        <w:jc w:val="both"/>
        <w:rPr>
          <w:sz w:val="26"/>
          <w:szCs w:val="26"/>
        </w:rPr>
      </w:pPr>
      <w:r w:rsidRPr="0016786E">
        <w:rPr>
          <w:sz w:val="26"/>
          <w:szCs w:val="26"/>
          <w:u w:val="single"/>
        </w:rPr>
        <w:t>1 место:</w:t>
      </w:r>
      <w:r w:rsidR="00FC0B17" w:rsidRPr="0016786E">
        <w:rPr>
          <w:sz w:val="26"/>
          <w:szCs w:val="26"/>
          <w:u w:val="single"/>
        </w:rPr>
        <w:t xml:space="preserve"> </w:t>
      </w:r>
      <w:r w:rsidRPr="0016786E">
        <w:rPr>
          <w:sz w:val="26"/>
          <w:szCs w:val="26"/>
        </w:rPr>
        <w:t xml:space="preserve">Профсоюзная группа станции Коршуниха-Ангарская первичной профсоюзной организации РОСПРОФЖЕЛ Управления Восточно-Сибирской железной дороги - филиала ОАО  «РЖД» (профгруппорг Носова Е.В.)  </w:t>
      </w:r>
    </w:p>
    <w:p w:rsidR="009E27B5" w:rsidRPr="0016786E" w:rsidRDefault="009E27B5" w:rsidP="00F66079">
      <w:pPr>
        <w:numPr>
          <w:ilvl w:val="0"/>
          <w:numId w:val="16"/>
        </w:numPr>
        <w:tabs>
          <w:tab w:val="left" w:pos="284"/>
        </w:tabs>
        <w:ind w:left="0" w:firstLine="0"/>
        <w:jc w:val="both"/>
        <w:rPr>
          <w:sz w:val="26"/>
          <w:szCs w:val="26"/>
        </w:rPr>
      </w:pPr>
      <w:r w:rsidRPr="0016786E">
        <w:rPr>
          <w:sz w:val="26"/>
          <w:szCs w:val="26"/>
        </w:rPr>
        <w:t xml:space="preserve">Профсоюзная группа станции Черемхово первичной профсоюзной организации РОСПРОФЖЕЛ </w:t>
      </w:r>
      <w:proofErr w:type="spellStart"/>
      <w:r w:rsidRPr="0016786E">
        <w:rPr>
          <w:sz w:val="26"/>
          <w:szCs w:val="26"/>
        </w:rPr>
        <w:t>Суховского</w:t>
      </w:r>
      <w:proofErr w:type="spellEnd"/>
      <w:r w:rsidRPr="0016786E">
        <w:rPr>
          <w:sz w:val="26"/>
          <w:szCs w:val="26"/>
        </w:rPr>
        <w:t xml:space="preserve"> центра организации работы железнодорожных станций </w:t>
      </w:r>
      <w:r w:rsidR="00FC0B17" w:rsidRPr="0016786E">
        <w:rPr>
          <w:sz w:val="26"/>
          <w:szCs w:val="26"/>
        </w:rPr>
        <w:t xml:space="preserve"> (профгруппорг Рюмина Т.</w:t>
      </w:r>
      <w:r w:rsidRPr="0016786E">
        <w:rPr>
          <w:sz w:val="26"/>
          <w:szCs w:val="26"/>
        </w:rPr>
        <w:t>)</w:t>
      </w:r>
      <w:r w:rsidR="00FC0B17" w:rsidRPr="0016786E">
        <w:rPr>
          <w:sz w:val="26"/>
          <w:szCs w:val="26"/>
        </w:rPr>
        <w:t>.</w:t>
      </w:r>
      <w:r w:rsidRPr="0016786E">
        <w:rPr>
          <w:sz w:val="26"/>
          <w:szCs w:val="26"/>
        </w:rPr>
        <w:t xml:space="preserve">  </w:t>
      </w:r>
    </w:p>
    <w:p w:rsidR="009E27B5" w:rsidRPr="0016786E" w:rsidRDefault="00FC0B17" w:rsidP="00F66079">
      <w:pPr>
        <w:pStyle w:val="a5"/>
        <w:ind w:left="0"/>
        <w:jc w:val="both"/>
        <w:rPr>
          <w:sz w:val="26"/>
          <w:szCs w:val="26"/>
        </w:rPr>
      </w:pPr>
      <w:r w:rsidRPr="0016786E">
        <w:rPr>
          <w:sz w:val="26"/>
          <w:szCs w:val="26"/>
          <w:u w:val="single"/>
        </w:rPr>
        <w:t xml:space="preserve">2 место: </w:t>
      </w:r>
      <w:r w:rsidR="009E27B5" w:rsidRPr="0016786E">
        <w:rPr>
          <w:sz w:val="26"/>
          <w:szCs w:val="26"/>
        </w:rPr>
        <w:t xml:space="preserve">Профсоюзная группа ПТО </w:t>
      </w:r>
      <w:proofErr w:type="spellStart"/>
      <w:r w:rsidR="009E27B5" w:rsidRPr="0016786E">
        <w:rPr>
          <w:sz w:val="26"/>
          <w:szCs w:val="26"/>
        </w:rPr>
        <w:t>Слюдянка</w:t>
      </w:r>
      <w:proofErr w:type="spellEnd"/>
      <w:r w:rsidR="009E27B5" w:rsidRPr="0016786E">
        <w:rPr>
          <w:sz w:val="26"/>
          <w:szCs w:val="26"/>
        </w:rPr>
        <w:t xml:space="preserve"> первичной профсоюзной организации РОСПРОФЖЕЛ эксплуатационного вагонного депо Улан-Удэ (профгруппорг </w:t>
      </w:r>
      <w:r w:rsidR="00316FAC" w:rsidRPr="0016786E">
        <w:rPr>
          <w:sz w:val="26"/>
          <w:szCs w:val="26"/>
        </w:rPr>
        <w:t xml:space="preserve">      </w:t>
      </w:r>
      <w:r w:rsidR="009E27B5" w:rsidRPr="0016786E">
        <w:rPr>
          <w:sz w:val="26"/>
          <w:szCs w:val="26"/>
        </w:rPr>
        <w:t>Шилова Е.Е.).</w:t>
      </w:r>
    </w:p>
    <w:p w:rsidR="009E27B5" w:rsidRPr="0016786E" w:rsidRDefault="009E27B5" w:rsidP="00F66079">
      <w:pPr>
        <w:jc w:val="both"/>
        <w:rPr>
          <w:sz w:val="26"/>
          <w:szCs w:val="26"/>
        </w:rPr>
      </w:pPr>
      <w:r w:rsidRPr="0016786E">
        <w:rPr>
          <w:sz w:val="26"/>
          <w:szCs w:val="26"/>
          <w:u w:val="single"/>
        </w:rPr>
        <w:lastRenderedPageBreak/>
        <w:t>3 место:</w:t>
      </w:r>
      <w:r w:rsidR="00FC0B17" w:rsidRPr="0016786E">
        <w:rPr>
          <w:sz w:val="26"/>
          <w:szCs w:val="26"/>
          <w:u w:val="single"/>
        </w:rPr>
        <w:t xml:space="preserve">  </w:t>
      </w:r>
      <w:r w:rsidRPr="0016786E">
        <w:rPr>
          <w:sz w:val="26"/>
          <w:szCs w:val="26"/>
        </w:rPr>
        <w:t xml:space="preserve">Профсоюзная группа третьего линейного участка первичной профсоюзной организации РОСПРОФЖЕЛ Тайшетской дистанции пути (профгруппорг </w:t>
      </w:r>
      <w:r w:rsidR="00316FAC" w:rsidRPr="0016786E">
        <w:rPr>
          <w:sz w:val="26"/>
          <w:szCs w:val="26"/>
        </w:rPr>
        <w:t xml:space="preserve">      </w:t>
      </w:r>
      <w:proofErr w:type="spellStart"/>
      <w:r w:rsidRPr="0016786E">
        <w:rPr>
          <w:color w:val="000000"/>
          <w:kern w:val="24"/>
          <w:sz w:val="26"/>
          <w:szCs w:val="26"/>
        </w:rPr>
        <w:t>Подымахин</w:t>
      </w:r>
      <w:proofErr w:type="spellEnd"/>
      <w:r w:rsidRPr="0016786E">
        <w:rPr>
          <w:color w:val="000000"/>
          <w:kern w:val="24"/>
          <w:sz w:val="26"/>
          <w:szCs w:val="26"/>
        </w:rPr>
        <w:t xml:space="preserve"> Е.И.</w:t>
      </w:r>
      <w:r w:rsidRPr="0016786E">
        <w:rPr>
          <w:sz w:val="26"/>
          <w:szCs w:val="26"/>
        </w:rPr>
        <w:t xml:space="preserve">)  </w:t>
      </w:r>
    </w:p>
    <w:p w:rsidR="00316FAC" w:rsidRPr="0016786E" w:rsidRDefault="00316FAC" w:rsidP="00260FE6">
      <w:pPr>
        <w:ind w:firstLine="709"/>
        <w:jc w:val="both"/>
        <w:rPr>
          <w:sz w:val="26"/>
          <w:szCs w:val="26"/>
          <w:lang w:eastAsia="en-US"/>
        </w:rPr>
      </w:pPr>
      <w:r w:rsidRPr="0016786E">
        <w:rPr>
          <w:sz w:val="26"/>
          <w:szCs w:val="26"/>
        </w:rPr>
        <w:t xml:space="preserve">Подготовлены и проведены заседания Советов председателей ППО дирекций: Д, ДТ, ДИ, НТЭ, ДРП, ВСФ ООО «ЛокоТех-Сервис» в феврале – марте </w:t>
      </w:r>
      <w:proofErr w:type="spellStart"/>
      <w:r w:rsidRPr="0016786E">
        <w:rPr>
          <w:sz w:val="26"/>
          <w:szCs w:val="26"/>
        </w:rPr>
        <w:t>т.г</w:t>
      </w:r>
      <w:proofErr w:type="spellEnd"/>
      <w:r w:rsidRPr="0016786E">
        <w:rPr>
          <w:sz w:val="26"/>
          <w:szCs w:val="26"/>
        </w:rPr>
        <w:t>. Рассмотрены итоги выполнения коллективных договоров, работы в 2021 г.,  утверждены планы работы на 2022 г. Вопрос подготовлен и рассмотрен на президиуме Дорпрофжел (24.02.2022 г. № 15)  «</w:t>
      </w:r>
      <w:r w:rsidRPr="0016786E">
        <w:rPr>
          <w:sz w:val="26"/>
          <w:szCs w:val="26"/>
          <w:lang w:eastAsia="en-US"/>
        </w:rPr>
        <w:t>Об итогах работы Советов председателей ППО дирекций: Д, Т, ДИ, НТЭ, ДРП, ВСФ ООО «ЛокоТех-Сервис» в  2021 г., планах работы на 2022г.</w:t>
      </w:r>
    </w:p>
    <w:p w:rsidR="001A7B98" w:rsidRPr="0016786E" w:rsidRDefault="00316FAC" w:rsidP="00260FE6">
      <w:pPr>
        <w:ind w:firstLine="709"/>
        <w:jc w:val="both"/>
        <w:rPr>
          <w:sz w:val="26"/>
          <w:szCs w:val="26"/>
        </w:rPr>
      </w:pPr>
      <w:r w:rsidRPr="0016786E">
        <w:rPr>
          <w:sz w:val="26"/>
          <w:szCs w:val="26"/>
        </w:rPr>
        <w:t xml:space="preserve">Проводилась работа по реализации решений  </w:t>
      </w:r>
      <w:r w:rsidRPr="0016786E">
        <w:rPr>
          <w:sz w:val="26"/>
          <w:szCs w:val="26"/>
          <w:lang w:val="en-US"/>
        </w:rPr>
        <w:t>XXXIII</w:t>
      </w:r>
      <w:r w:rsidRPr="0016786E">
        <w:rPr>
          <w:sz w:val="26"/>
          <w:szCs w:val="26"/>
        </w:rPr>
        <w:t xml:space="preserve"> Съезда РОСПРОФЖЕЛ.</w:t>
      </w:r>
      <w:r w:rsidRPr="0016786E">
        <w:rPr>
          <w:b/>
          <w:sz w:val="26"/>
          <w:szCs w:val="26"/>
        </w:rPr>
        <w:t xml:space="preserve"> </w:t>
      </w:r>
      <w:r w:rsidRPr="0016786E">
        <w:rPr>
          <w:sz w:val="26"/>
          <w:szCs w:val="26"/>
        </w:rPr>
        <w:t xml:space="preserve"> </w:t>
      </w:r>
    </w:p>
    <w:p w:rsidR="00B7558C" w:rsidRPr="0016786E" w:rsidRDefault="00316FAC" w:rsidP="007E658C">
      <w:pPr>
        <w:jc w:val="both"/>
        <w:rPr>
          <w:sz w:val="26"/>
          <w:szCs w:val="26"/>
        </w:rPr>
      </w:pPr>
      <w:r w:rsidRPr="0016786E">
        <w:rPr>
          <w:sz w:val="26"/>
          <w:szCs w:val="26"/>
        </w:rPr>
        <w:t>Работа по социа</w:t>
      </w:r>
      <w:r w:rsidR="00FC0B17" w:rsidRPr="0016786E">
        <w:rPr>
          <w:sz w:val="26"/>
          <w:szCs w:val="26"/>
        </w:rPr>
        <w:t>льной и правовой защите членов П</w:t>
      </w:r>
      <w:r w:rsidRPr="0016786E">
        <w:rPr>
          <w:sz w:val="26"/>
          <w:szCs w:val="26"/>
        </w:rPr>
        <w:t xml:space="preserve">рофсоюза в субъектах федерации в границах дороги была организована совместно с Иркутским областным Союзом объединений организаций Профсоюзов, Союзом объединений организаций Профсоюзов Республики Бурятия в соответствии с заключёнными договорами.  </w:t>
      </w:r>
      <w:proofErr w:type="gramStart"/>
      <w:r w:rsidRPr="0016786E">
        <w:rPr>
          <w:sz w:val="26"/>
          <w:szCs w:val="26"/>
        </w:rPr>
        <w:t xml:space="preserve">В </w:t>
      </w:r>
      <w:r w:rsidRPr="0016786E">
        <w:rPr>
          <w:sz w:val="26"/>
          <w:szCs w:val="26"/>
          <w:lang w:val="en-US"/>
        </w:rPr>
        <w:t>I</w:t>
      </w:r>
      <w:r w:rsidRPr="0016786E">
        <w:rPr>
          <w:sz w:val="26"/>
          <w:szCs w:val="26"/>
        </w:rPr>
        <w:t xml:space="preserve"> квартале </w:t>
      </w:r>
      <w:r w:rsidRPr="0016786E">
        <w:rPr>
          <w:bCs/>
          <w:sz w:val="26"/>
          <w:szCs w:val="26"/>
        </w:rPr>
        <w:t>подготовлены</w:t>
      </w:r>
      <w:r w:rsidR="001A7B98" w:rsidRPr="0016786E">
        <w:rPr>
          <w:bCs/>
          <w:sz w:val="26"/>
          <w:szCs w:val="26"/>
        </w:rPr>
        <w:t>,  рассмотрены</w:t>
      </w:r>
      <w:r w:rsidRPr="0016786E">
        <w:rPr>
          <w:bCs/>
          <w:sz w:val="26"/>
          <w:szCs w:val="26"/>
        </w:rPr>
        <w:t xml:space="preserve"> и подп</w:t>
      </w:r>
      <w:r w:rsidR="001A7B98" w:rsidRPr="0016786E">
        <w:rPr>
          <w:bCs/>
          <w:sz w:val="26"/>
          <w:szCs w:val="26"/>
        </w:rPr>
        <w:t>исаны Соглашения</w:t>
      </w:r>
      <w:r w:rsidRPr="0016786E">
        <w:rPr>
          <w:bCs/>
          <w:sz w:val="26"/>
          <w:szCs w:val="26"/>
        </w:rPr>
        <w:t xml:space="preserve"> о сотрудничестве между Союзом «Объединение организаций профсоюзов Республики Бурятия»</w:t>
      </w:r>
      <w:r w:rsidR="001A7B98" w:rsidRPr="0016786E">
        <w:rPr>
          <w:bCs/>
          <w:sz w:val="26"/>
          <w:szCs w:val="26"/>
        </w:rPr>
        <w:t xml:space="preserve">, Союзом </w:t>
      </w:r>
      <w:r w:rsidRPr="0016786E">
        <w:rPr>
          <w:bCs/>
          <w:sz w:val="26"/>
          <w:szCs w:val="26"/>
        </w:rPr>
        <w:t xml:space="preserve"> </w:t>
      </w:r>
      <w:r w:rsidR="001A7B98" w:rsidRPr="0016786E">
        <w:rPr>
          <w:sz w:val="26"/>
          <w:szCs w:val="26"/>
        </w:rPr>
        <w:t xml:space="preserve">«Иркутское областное объединение организаций профсоюзов» </w:t>
      </w:r>
      <w:r w:rsidRPr="0016786E">
        <w:rPr>
          <w:bCs/>
          <w:sz w:val="26"/>
          <w:szCs w:val="26"/>
        </w:rPr>
        <w:t xml:space="preserve"> и  Дорпрофжел</w:t>
      </w:r>
      <w:r w:rsidR="001A7B98" w:rsidRPr="0016786E">
        <w:rPr>
          <w:bCs/>
          <w:sz w:val="26"/>
          <w:szCs w:val="26"/>
        </w:rPr>
        <w:t xml:space="preserve"> на 2022 г.</w:t>
      </w:r>
      <w:r w:rsidR="00664449" w:rsidRPr="0016786E">
        <w:rPr>
          <w:sz w:val="26"/>
          <w:szCs w:val="26"/>
        </w:rPr>
        <w:t xml:space="preserve">    </w:t>
      </w:r>
      <w:r w:rsidR="00664449" w:rsidRPr="0016786E">
        <w:rPr>
          <w:color w:val="000000"/>
          <w:sz w:val="26"/>
          <w:szCs w:val="26"/>
        </w:rPr>
        <w:t xml:space="preserve"> </w:t>
      </w:r>
      <w:r w:rsidR="00FC0B17" w:rsidRPr="0016786E">
        <w:rPr>
          <w:color w:val="000000"/>
          <w:sz w:val="26"/>
          <w:szCs w:val="26"/>
        </w:rPr>
        <w:t>С</w:t>
      </w:r>
      <w:r w:rsidR="00A831F3" w:rsidRPr="0016786E">
        <w:rPr>
          <w:sz w:val="26"/>
          <w:szCs w:val="26"/>
        </w:rPr>
        <w:t>тарцев А.С. председатель Дорпрофжел принимал участие в работе Президиума Иркутского Профобъединения, члены Совета Старцев А.С., Лобанов Н.В.,  Жуйков С.В., Филиппова Н.А. принимали участие в работе  Совета</w:t>
      </w:r>
      <w:r w:rsidR="00A831F3" w:rsidRPr="0016786E">
        <w:rPr>
          <w:color w:val="000000"/>
          <w:sz w:val="26"/>
          <w:szCs w:val="26"/>
          <w:lang w:bidi="ru-RU"/>
        </w:rPr>
        <w:t xml:space="preserve"> Союза</w:t>
      </w:r>
      <w:proofErr w:type="gramEnd"/>
      <w:r w:rsidR="00A831F3" w:rsidRPr="0016786E">
        <w:rPr>
          <w:color w:val="000000"/>
          <w:sz w:val="26"/>
          <w:szCs w:val="26"/>
          <w:lang w:bidi="ru-RU"/>
        </w:rPr>
        <w:t xml:space="preserve"> «Иркутское областное объединение организаций профсоюзов»</w:t>
      </w:r>
      <w:r w:rsidR="00F9664F" w:rsidRPr="0016786E">
        <w:rPr>
          <w:sz w:val="26"/>
          <w:szCs w:val="26"/>
        </w:rPr>
        <w:t xml:space="preserve">. </w:t>
      </w:r>
      <w:r w:rsidR="00CD0C00" w:rsidRPr="0016786E">
        <w:rPr>
          <w:sz w:val="26"/>
          <w:szCs w:val="26"/>
        </w:rPr>
        <w:t>Е</w:t>
      </w:r>
      <w:r w:rsidR="006C4644" w:rsidRPr="0016786E">
        <w:rPr>
          <w:sz w:val="26"/>
          <w:szCs w:val="26"/>
        </w:rPr>
        <w:t>жемесячно проводились селекторные совещания,  видеоконференции с профсоюзными кадрами и активом, Единые информационные дни. Проводилась соответствующая работа с письмами, жалобами, обращениями членов Профсоюза, критическими замечаниями участников заседаний выборных органов, профсоюзных организаций.  Председатели Советов председателей первичных профсоюзных организаций, созданных при комитете ППО ОАО «РЖД»,  принимали участие в работе Советов председателей профсоюзных организаций, действующих в центральных дирекциях: тяги, управления движением, инфраструктуры, других филиалов ОАО «РЖД» в соответствии с планами работы ЦК РОСПРОФЖЕЛ.  Во всех профсоюзных организациях проведены мероприятия, посвящённые праз</w:t>
      </w:r>
      <w:r w:rsidR="00936659" w:rsidRPr="0016786E">
        <w:rPr>
          <w:sz w:val="26"/>
          <w:szCs w:val="26"/>
        </w:rPr>
        <w:t>днованию календарным праздникам.</w:t>
      </w:r>
      <w:r w:rsidR="006C4644" w:rsidRPr="0016786E">
        <w:rPr>
          <w:sz w:val="26"/>
          <w:szCs w:val="26"/>
        </w:rPr>
        <w:t xml:space="preserve"> </w:t>
      </w:r>
      <w:r w:rsidR="00A831F3" w:rsidRPr="0016786E">
        <w:rPr>
          <w:sz w:val="26"/>
          <w:szCs w:val="26"/>
        </w:rPr>
        <w:t xml:space="preserve"> </w:t>
      </w:r>
      <w:r w:rsidR="00C5471A" w:rsidRPr="0016786E">
        <w:rPr>
          <w:sz w:val="26"/>
          <w:szCs w:val="26"/>
        </w:rPr>
        <w:t>Наградами</w:t>
      </w:r>
      <w:r w:rsidR="00CD0C00" w:rsidRPr="0016786E">
        <w:rPr>
          <w:sz w:val="26"/>
          <w:szCs w:val="26"/>
        </w:rPr>
        <w:t xml:space="preserve">   </w:t>
      </w:r>
      <w:proofErr w:type="gramStart"/>
      <w:r w:rsidR="00C5471A" w:rsidRPr="0016786E">
        <w:rPr>
          <w:sz w:val="26"/>
          <w:szCs w:val="26"/>
        </w:rPr>
        <w:t>награждены</w:t>
      </w:r>
      <w:proofErr w:type="gramEnd"/>
      <w:r w:rsidR="00C5471A" w:rsidRPr="0016786E">
        <w:rPr>
          <w:sz w:val="26"/>
          <w:szCs w:val="26"/>
        </w:rPr>
        <w:t xml:space="preserve"> </w:t>
      </w:r>
      <w:r w:rsidR="004617CE" w:rsidRPr="0016786E">
        <w:rPr>
          <w:sz w:val="26"/>
          <w:szCs w:val="26"/>
        </w:rPr>
        <w:t>95</w:t>
      </w:r>
      <w:r w:rsidR="00C5471A" w:rsidRPr="0016786E">
        <w:rPr>
          <w:sz w:val="26"/>
          <w:szCs w:val="26"/>
        </w:rPr>
        <w:t xml:space="preserve"> человек профсоюзных кадров и актива,</w:t>
      </w:r>
      <w:r w:rsidR="00CD0C00" w:rsidRPr="0016786E">
        <w:rPr>
          <w:sz w:val="26"/>
          <w:szCs w:val="26"/>
        </w:rPr>
        <w:t xml:space="preserve">  </w:t>
      </w:r>
      <w:r w:rsidR="00C5471A" w:rsidRPr="0016786E">
        <w:rPr>
          <w:sz w:val="26"/>
          <w:szCs w:val="26"/>
        </w:rPr>
        <w:t xml:space="preserve"> в том числе: ЦК Профсоюза</w:t>
      </w:r>
      <w:r w:rsidR="003C1E87" w:rsidRPr="0016786E">
        <w:rPr>
          <w:sz w:val="26"/>
          <w:szCs w:val="26"/>
        </w:rPr>
        <w:t xml:space="preserve"> </w:t>
      </w:r>
      <w:r w:rsidR="00C5471A" w:rsidRPr="0016786E">
        <w:rPr>
          <w:sz w:val="26"/>
          <w:szCs w:val="26"/>
        </w:rPr>
        <w:t>-</w:t>
      </w:r>
      <w:r w:rsidR="003C1E87" w:rsidRPr="0016786E">
        <w:rPr>
          <w:sz w:val="26"/>
          <w:szCs w:val="26"/>
        </w:rPr>
        <w:t xml:space="preserve"> </w:t>
      </w:r>
      <w:r w:rsidR="004617CE" w:rsidRPr="0016786E">
        <w:rPr>
          <w:sz w:val="26"/>
          <w:szCs w:val="26"/>
        </w:rPr>
        <w:t>5</w:t>
      </w:r>
      <w:r w:rsidR="00936659" w:rsidRPr="0016786E">
        <w:rPr>
          <w:sz w:val="26"/>
          <w:szCs w:val="26"/>
        </w:rPr>
        <w:t xml:space="preserve">, </w:t>
      </w:r>
      <w:r w:rsidR="004617CE" w:rsidRPr="0016786E">
        <w:rPr>
          <w:sz w:val="26"/>
          <w:szCs w:val="26"/>
        </w:rPr>
        <w:t>Дорпрофжел -65</w:t>
      </w:r>
      <w:r w:rsidR="00C5471A" w:rsidRPr="0016786E">
        <w:rPr>
          <w:sz w:val="26"/>
          <w:szCs w:val="26"/>
        </w:rPr>
        <w:t>, поо</w:t>
      </w:r>
      <w:r w:rsidR="004617CE" w:rsidRPr="0016786E">
        <w:rPr>
          <w:sz w:val="26"/>
          <w:szCs w:val="26"/>
        </w:rPr>
        <w:t>щрены дипломами и премиями - 25</w:t>
      </w:r>
      <w:r w:rsidR="00C5471A" w:rsidRPr="0016786E">
        <w:rPr>
          <w:sz w:val="26"/>
          <w:szCs w:val="26"/>
        </w:rPr>
        <w:t>.</w:t>
      </w:r>
      <w:r w:rsidR="007E658C">
        <w:rPr>
          <w:sz w:val="26"/>
          <w:szCs w:val="26"/>
        </w:rPr>
        <w:t xml:space="preserve"> </w:t>
      </w:r>
      <w:r w:rsidR="00B7558C" w:rsidRPr="0016786E">
        <w:rPr>
          <w:sz w:val="26"/>
          <w:szCs w:val="26"/>
          <w:lang w:eastAsia="en-US"/>
        </w:rPr>
        <w:t>Реализуется  Концепции развития системы учета членов РОСПРОФЖЕЛ с использованием многофункциональных электронных пластиковых карт и электронного профсоюзного билета.</w:t>
      </w:r>
      <w:r w:rsidR="00B7558C" w:rsidRPr="0016786E">
        <w:rPr>
          <w:sz w:val="26"/>
          <w:szCs w:val="26"/>
        </w:rPr>
        <w:t xml:space="preserve"> Проводиться постоянная  большая работа по персональному учету членов Профсоюза в программе «1-С реестр». В отчетном периоде отмечена высокая активность председателей  профсоюзных организаций всех уровней по работе в реестре, по внесению своевременных изменений и дополнений в данные профсоюзных организаций.  В составе ЦК Профсоюза в отчетном периоде работали</w:t>
      </w:r>
      <w:proofErr w:type="gramStart"/>
      <w:r w:rsidR="00B7558C" w:rsidRPr="0016786E">
        <w:rPr>
          <w:sz w:val="26"/>
          <w:szCs w:val="26"/>
        </w:rPr>
        <w:t xml:space="preserve"> :</w:t>
      </w:r>
      <w:proofErr w:type="gramEnd"/>
    </w:p>
    <w:p w:rsidR="008F1BA6" w:rsidRPr="0016786E" w:rsidRDefault="008F1BA6" w:rsidP="00F66079">
      <w:pPr>
        <w:numPr>
          <w:ilvl w:val="0"/>
          <w:numId w:val="40"/>
        </w:numPr>
        <w:contextualSpacing/>
        <w:jc w:val="both"/>
        <w:rPr>
          <w:sz w:val="26"/>
          <w:szCs w:val="26"/>
        </w:rPr>
      </w:pPr>
      <w:r w:rsidRPr="0016786E">
        <w:rPr>
          <w:sz w:val="26"/>
          <w:szCs w:val="26"/>
        </w:rPr>
        <w:t xml:space="preserve">Лисицкая Е.С. – председатель ППО РОСПРОФЖЕЛ </w:t>
      </w:r>
      <w:proofErr w:type="spellStart"/>
      <w:r w:rsidRPr="0016786E">
        <w:rPr>
          <w:sz w:val="26"/>
          <w:szCs w:val="26"/>
        </w:rPr>
        <w:t>ВЧДэ</w:t>
      </w:r>
      <w:proofErr w:type="spellEnd"/>
      <w:r w:rsidRPr="0016786E">
        <w:rPr>
          <w:sz w:val="26"/>
          <w:szCs w:val="26"/>
        </w:rPr>
        <w:t xml:space="preserve"> Улан-Удэ;</w:t>
      </w:r>
    </w:p>
    <w:p w:rsidR="008F1BA6" w:rsidRPr="0016786E" w:rsidRDefault="008F1BA6" w:rsidP="00F66079">
      <w:pPr>
        <w:numPr>
          <w:ilvl w:val="0"/>
          <w:numId w:val="40"/>
        </w:numPr>
        <w:contextualSpacing/>
        <w:jc w:val="both"/>
        <w:rPr>
          <w:sz w:val="26"/>
          <w:szCs w:val="26"/>
        </w:rPr>
      </w:pPr>
      <w:r w:rsidRPr="0016786E">
        <w:rPr>
          <w:sz w:val="26"/>
          <w:szCs w:val="26"/>
        </w:rPr>
        <w:t>Старцев А.С. – председатель Дорпрофжел;</w:t>
      </w:r>
    </w:p>
    <w:p w:rsidR="006634DA" w:rsidRPr="0016786E" w:rsidRDefault="008F1BA6" w:rsidP="00F66079">
      <w:pPr>
        <w:numPr>
          <w:ilvl w:val="0"/>
          <w:numId w:val="40"/>
        </w:numPr>
        <w:contextualSpacing/>
        <w:jc w:val="both"/>
        <w:rPr>
          <w:sz w:val="26"/>
          <w:szCs w:val="26"/>
        </w:rPr>
      </w:pPr>
      <w:r w:rsidRPr="0016786E">
        <w:rPr>
          <w:sz w:val="26"/>
          <w:szCs w:val="26"/>
        </w:rPr>
        <w:t>Сиваков А.А. – председатель ППО РОСПРОФЖЕЛ Восточно-Сибирской дирекции по ремонту тягового подвижного состава.</w:t>
      </w:r>
    </w:p>
    <w:p w:rsidR="00CB0F3A" w:rsidRPr="0016786E" w:rsidRDefault="008F1BA6" w:rsidP="00DB6417">
      <w:pPr>
        <w:ind w:firstLine="709"/>
        <w:jc w:val="both"/>
        <w:rPr>
          <w:sz w:val="26"/>
          <w:szCs w:val="26"/>
        </w:rPr>
      </w:pPr>
      <w:r w:rsidRPr="0016786E">
        <w:rPr>
          <w:sz w:val="26"/>
          <w:szCs w:val="26"/>
        </w:rPr>
        <w:lastRenderedPageBreak/>
        <w:t>В состав</w:t>
      </w:r>
      <w:r w:rsidR="006D51B9" w:rsidRPr="0016786E">
        <w:rPr>
          <w:sz w:val="26"/>
          <w:szCs w:val="26"/>
        </w:rPr>
        <w:t>е</w:t>
      </w:r>
      <w:r w:rsidRPr="0016786E">
        <w:rPr>
          <w:sz w:val="26"/>
          <w:szCs w:val="26"/>
        </w:rPr>
        <w:t xml:space="preserve"> Центральной контрольно – ревизионной комиссии  РОСПРОФЖЕЛ </w:t>
      </w:r>
      <w:r w:rsidR="006D51B9" w:rsidRPr="0016786E">
        <w:rPr>
          <w:sz w:val="26"/>
          <w:szCs w:val="26"/>
        </w:rPr>
        <w:t xml:space="preserve">работал </w:t>
      </w:r>
      <w:r w:rsidR="00CB0F3A" w:rsidRPr="0016786E">
        <w:rPr>
          <w:sz w:val="26"/>
          <w:szCs w:val="26"/>
        </w:rPr>
        <w:t xml:space="preserve">    </w:t>
      </w:r>
      <w:r w:rsidRPr="0016786E">
        <w:rPr>
          <w:sz w:val="26"/>
          <w:szCs w:val="26"/>
        </w:rPr>
        <w:t>Жуйков С.В. – заместитель председателя, руководитель Иркутского филиала Дорпрофжел.</w:t>
      </w:r>
    </w:p>
    <w:p w:rsidR="0015147F" w:rsidRPr="0016786E" w:rsidRDefault="0015147F" w:rsidP="00F66079">
      <w:pPr>
        <w:jc w:val="both"/>
        <w:rPr>
          <w:sz w:val="26"/>
          <w:szCs w:val="26"/>
        </w:rPr>
      </w:pPr>
      <w:r w:rsidRPr="0016786E">
        <w:rPr>
          <w:sz w:val="26"/>
          <w:szCs w:val="26"/>
        </w:rPr>
        <w:t xml:space="preserve">            В состав</w:t>
      </w:r>
      <w:r w:rsidR="00CB0F3A" w:rsidRPr="0016786E">
        <w:rPr>
          <w:sz w:val="26"/>
          <w:szCs w:val="26"/>
        </w:rPr>
        <w:t>е комитета Дорпрофжел работают К</w:t>
      </w:r>
      <w:r w:rsidRPr="0016786E">
        <w:rPr>
          <w:sz w:val="26"/>
          <w:szCs w:val="26"/>
        </w:rPr>
        <w:t xml:space="preserve">оординационные советы председателей профсоюзных организаций </w:t>
      </w:r>
      <w:r w:rsidR="00CB0F3A" w:rsidRPr="0016786E">
        <w:rPr>
          <w:sz w:val="26"/>
          <w:szCs w:val="26"/>
        </w:rPr>
        <w:t xml:space="preserve">филиалов и регионального отдела (5), </w:t>
      </w:r>
      <w:r w:rsidRPr="0016786E">
        <w:rPr>
          <w:sz w:val="26"/>
          <w:szCs w:val="26"/>
        </w:rPr>
        <w:t xml:space="preserve">линейных станций (9) в границах ВСЖД, </w:t>
      </w:r>
      <w:r w:rsidR="00A831F3" w:rsidRPr="0016786E">
        <w:rPr>
          <w:sz w:val="26"/>
          <w:szCs w:val="26"/>
        </w:rPr>
        <w:t xml:space="preserve">В ЦК Профсоюза </w:t>
      </w:r>
      <w:r w:rsidR="00CB0F3A" w:rsidRPr="0016786E">
        <w:rPr>
          <w:sz w:val="26"/>
          <w:szCs w:val="26"/>
        </w:rPr>
        <w:t xml:space="preserve">в отчетном периоде </w:t>
      </w:r>
      <w:r w:rsidR="00A831F3" w:rsidRPr="0016786E">
        <w:rPr>
          <w:sz w:val="26"/>
          <w:szCs w:val="26"/>
        </w:rPr>
        <w:t>были подготовлены аналитические материалы и предложения по направлениям организационно – кадровой работы.</w:t>
      </w:r>
    </w:p>
    <w:p w:rsidR="00DB6417" w:rsidRPr="007E658C" w:rsidRDefault="00DB6417" w:rsidP="00F66079">
      <w:pPr>
        <w:jc w:val="both"/>
        <w:rPr>
          <w:sz w:val="16"/>
          <w:szCs w:val="16"/>
        </w:rPr>
      </w:pPr>
    </w:p>
    <w:p w:rsidR="00DB6417" w:rsidRPr="0016786E" w:rsidRDefault="00603018" w:rsidP="00603018">
      <w:pPr>
        <w:spacing w:after="120"/>
        <w:jc w:val="center"/>
        <w:rPr>
          <w:sz w:val="26"/>
          <w:szCs w:val="26"/>
        </w:rPr>
      </w:pPr>
      <w:r w:rsidRPr="0016786E">
        <w:rPr>
          <w:b/>
          <w:sz w:val="26"/>
          <w:szCs w:val="26"/>
        </w:rPr>
        <w:t>Социально-экономическая защита</w:t>
      </w:r>
      <w:r w:rsidRPr="0016786E">
        <w:rPr>
          <w:sz w:val="26"/>
          <w:szCs w:val="26"/>
        </w:rPr>
        <w:t xml:space="preserve">. </w:t>
      </w:r>
    </w:p>
    <w:p w:rsidR="00DB6417" w:rsidRPr="0016786E" w:rsidRDefault="00DB6417" w:rsidP="00DB6417">
      <w:pPr>
        <w:ind w:firstLine="709"/>
        <w:jc w:val="both"/>
        <w:rPr>
          <w:sz w:val="26"/>
          <w:szCs w:val="26"/>
        </w:rPr>
      </w:pPr>
      <w:r w:rsidRPr="0016786E">
        <w:rPr>
          <w:sz w:val="26"/>
          <w:szCs w:val="26"/>
        </w:rPr>
        <w:t>В течение отчетного периода подготовлено и проведено заседание двусторонней комиссии по реализации льгот и гарантий Коллективного договора ОАО «РЖД» за 2021 год.</w:t>
      </w:r>
    </w:p>
    <w:p w:rsidR="00DB6417" w:rsidRPr="0016786E" w:rsidRDefault="00DB6417" w:rsidP="00DB6417">
      <w:pPr>
        <w:ind w:firstLine="709"/>
        <w:jc w:val="both"/>
        <w:rPr>
          <w:sz w:val="26"/>
          <w:szCs w:val="26"/>
        </w:rPr>
      </w:pPr>
      <w:r w:rsidRPr="0016786E">
        <w:rPr>
          <w:sz w:val="26"/>
          <w:szCs w:val="26"/>
        </w:rPr>
        <w:t xml:space="preserve">Подготовлен </w:t>
      </w:r>
      <w:r w:rsidRPr="0016786E">
        <w:rPr>
          <w:sz w:val="26"/>
          <w:szCs w:val="26"/>
          <w:lang w:val="en-US"/>
        </w:rPr>
        <w:t>XXIII</w:t>
      </w:r>
      <w:r w:rsidRPr="0016786E">
        <w:rPr>
          <w:sz w:val="26"/>
          <w:szCs w:val="26"/>
        </w:rPr>
        <w:t xml:space="preserve"> региональный социально – экономический форум по подведению итогов выполнения отраслевых соглашений и коллективных договоров на Восточно-Сибирской железной дороге, филиалах дирекций, дочерних зависимых обществ, частных учреждений ОАО «РЖД» за 2021 год. На форуме была принята резолюция. По высказанным замечаниям и предложениям </w:t>
      </w:r>
      <w:proofErr w:type="gramStart"/>
      <w:r w:rsidRPr="0016786E">
        <w:rPr>
          <w:sz w:val="26"/>
          <w:szCs w:val="26"/>
        </w:rPr>
        <w:t>выступающих</w:t>
      </w:r>
      <w:proofErr w:type="gramEnd"/>
      <w:r w:rsidRPr="0016786E">
        <w:rPr>
          <w:sz w:val="26"/>
          <w:szCs w:val="26"/>
        </w:rPr>
        <w:t xml:space="preserve"> (54) и по поступившим запискам в президиум форума (11 SMS) подготовлены критические замечания. Для решения на уровне ОАО «РЖД» и ЦК РОСПРОФЖЕЛ направлено 18 замечаний и предложений, остальные будут рассмотрены на уровне дороги.</w:t>
      </w:r>
    </w:p>
    <w:p w:rsidR="00DB6417" w:rsidRPr="0016786E" w:rsidRDefault="00DB6417" w:rsidP="00DB6417">
      <w:pPr>
        <w:ind w:firstLine="709"/>
        <w:jc w:val="both"/>
        <w:rPr>
          <w:sz w:val="26"/>
          <w:szCs w:val="26"/>
        </w:rPr>
      </w:pPr>
      <w:r w:rsidRPr="0016786E">
        <w:rPr>
          <w:sz w:val="26"/>
          <w:szCs w:val="26"/>
        </w:rPr>
        <w:t xml:space="preserve">В рамках подготовки к Форуму принято участие в проведении конференций, собраний, заседаний двусторонних комиссий по подведению итогов выполнения Коллективного договора ОАО «РЖД» в Восточно-Сибирской дирекция по управлению </w:t>
      </w:r>
      <w:proofErr w:type="spellStart"/>
      <w:r w:rsidRPr="0016786E">
        <w:rPr>
          <w:sz w:val="26"/>
          <w:szCs w:val="26"/>
        </w:rPr>
        <w:t>терминально</w:t>
      </w:r>
      <w:proofErr w:type="spellEnd"/>
      <w:r w:rsidRPr="0016786E">
        <w:rPr>
          <w:sz w:val="26"/>
          <w:szCs w:val="26"/>
        </w:rPr>
        <w:t xml:space="preserve">-складским комплексом, Восточно-Сибирской дирекции по </w:t>
      </w:r>
      <w:proofErr w:type="spellStart"/>
      <w:r w:rsidRPr="0016786E">
        <w:rPr>
          <w:sz w:val="26"/>
          <w:szCs w:val="26"/>
        </w:rPr>
        <w:t>тепловодоснабжению</w:t>
      </w:r>
      <w:proofErr w:type="spellEnd"/>
      <w:r w:rsidRPr="0016786E">
        <w:rPr>
          <w:sz w:val="26"/>
          <w:szCs w:val="26"/>
        </w:rPr>
        <w:t>.</w:t>
      </w:r>
      <w:r w:rsidR="007E658C">
        <w:rPr>
          <w:sz w:val="26"/>
          <w:szCs w:val="26"/>
        </w:rPr>
        <w:t xml:space="preserve"> </w:t>
      </w:r>
      <w:r w:rsidRPr="0016786E">
        <w:rPr>
          <w:sz w:val="26"/>
          <w:szCs w:val="26"/>
        </w:rPr>
        <w:t xml:space="preserve">Дополнительно проведена экспертиза Коллективного договора частного учреждения Дом культуры железнодорожников города </w:t>
      </w:r>
      <w:proofErr w:type="spellStart"/>
      <w:r w:rsidRPr="0016786E">
        <w:rPr>
          <w:sz w:val="26"/>
          <w:szCs w:val="26"/>
        </w:rPr>
        <w:t>Слюдянка</w:t>
      </w:r>
      <w:proofErr w:type="spellEnd"/>
      <w:r w:rsidRPr="0016786E">
        <w:rPr>
          <w:sz w:val="26"/>
          <w:szCs w:val="26"/>
        </w:rPr>
        <w:t xml:space="preserve"> открытого акционерного общества «Российские железные дороги» на 2020 - 2022 годы на его соответствие нормам Коллективного договора ОАО «РЖД» на 2020 - 2022 годы.</w:t>
      </w:r>
    </w:p>
    <w:p w:rsidR="00DB6417" w:rsidRPr="0016786E" w:rsidRDefault="00DB6417" w:rsidP="00DB6417">
      <w:pPr>
        <w:ind w:firstLine="709"/>
        <w:jc w:val="both"/>
        <w:rPr>
          <w:bCs/>
          <w:sz w:val="26"/>
          <w:szCs w:val="26"/>
        </w:rPr>
      </w:pPr>
      <w:r w:rsidRPr="0016786E">
        <w:rPr>
          <w:sz w:val="26"/>
          <w:szCs w:val="26"/>
        </w:rPr>
        <w:t>Проведены проверки заключенных коллективных договоров на соответствие нормам региональных трехсторонних соглашений и трехсторонних региональных соглашений о минимальной заработной плате Республики Бурятия и Иркутской области</w:t>
      </w:r>
      <w:r w:rsidRPr="0016786E">
        <w:rPr>
          <w:bCs/>
          <w:sz w:val="26"/>
          <w:szCs w:val="26"/>
        </w:rPr>
        <w:t>.</w:t>
      </w:r>
      <w:r w:rsidR="007E658C">
        <w:rPr>
          <w:bCs/>
          <w:sz w:val="26"/>
          <w:szCs w:val="26"/>
        </w:rPr>
        <w:t xml:space="preserve"> </w:t>
      </w:r>
      <w:proofErr w:type="gramStart"/>
      <w:r w:rsidRPr="0016786E">
        <w:rPr>
          <w:bCs/>
          <w:sz w:val="26"/>
          <w:szCs w:val="26"/>
        </w:rPr>
        <w:t>В течение октября – декабря 2021 года еженедельно в границах дороги проводился мониторинг подготовки и заключения новых коллективных договоров срок окончания, которых наступает 31 декабря 2021 года</w:t>
      </w:r>
      <w:r w:rsidRPr="0016786E">
        <w:rPr>
          <w:sz w:val="26"/>
          <w:szCs w:val="26"/>
        </w:rPr>
        <w:t xml:space="preserve"> (</w:t>
      </w:r>
      <w:r w:rsidRPr="0016786E">
        <w:rPr>
          <w:bCs/>
          <w:sz w:val="26"/>
          <w:szCs w:val="26"/>
        </w:rPr>
        <w:t>коллективный договор</w:t>
      </w:r>
      <w:r w:rsidRPr="0016786E">
        <w:rPr>
          <w:sz w:val="26"/>
          <w:szCs w:val="26"/>
        </w:rPr>
        <w:t xml:space="preserve"> </w:t>
      </w:r>
      <w:r w:rsidRPr="0016786E">
        <w:rPr>
          <w:bCs/>
          <w:sz w:val="26"/>
          <w:szCs w:val="26"/>
        </w:rPr>
        <w:t>Бурятского республиканского многопрофильного техникума инновационных технологий, коллективный договор вагонного предприятия Черемхово – филиал ООО «</w:t>
      </w:r>
      <w:proofErr w:type="spellStart"/>
      <w:r w:rsidRPr="0016786E">
        <w:rPr>
          <w:bCs/>
          <w:sz w:val="26"/>
          <w:szCs w:val="26"/>
        </w:rPr>
        <w:t>Трансмашхолдинг</w:t>
      </w:r>
      <w:proofErr w:type="spellEnd"/>
      <w:r w:rsidRPr="0016786E">
        <w:rPr>
          <w:bCs/>
          <w:sz w:val="26"/>
          <w:szCs w:val="26"/>
        </w:rPr>
        <w:t>», коллективный договор редакции газеты «Восточно-Сибирский путь» - филиала АО «Издательский дом «Гудок»).</w:t>
      </w:r>
      <w:proofErr w:type="gramEnd"/>
    </w:p>
    <w:p w:rsidR="00DB6417" w:rsidRPr="0016786E" w:rsidRDefault="00DB6417" w:rsidP="00DB6417">
      <w:pPr>
        <w:ind w:firstLine="709"/>
        <w:jc w:val="both"/>
        <w:rPr>
          <w:bCs/>
          <w:sz w:val="26"/>
          <w:szCs w:val="26"/>
        </w:rPr>
      </w:pPr>
      <w:r w:rsidRPr="0016786E">
        <w:rPr>
          <w:sz w:val="26"/>
          <w:szCs w:val="26"/>
        </w:rPr>
        <w:t xml:space="preserve">Ежемесячно проводится анализ заработной платы и фонда оплаты труда. </w:t>
      </w:r>
      <w:proofErr w:type="gramStart"/>
      <w:r w:rsidRPr="0016786E">
        <w:rPr>
          <w:sz w:val="26"/>
          <w:szCs w:val="26"/>
        </w:rPr>
        <w:t xml:space="preserve">В соответствии с Коллективным договором ОАО «РЖД» проведена индексация заработной платы с 1 марта 2022 года на 4,2%, в том числе 3,1% - </w:t>
      </w:r>
      <w:proofErr w:type="spellStart"/>
      <w:r w:rsidRPr="0016786E">
        <w:rPr>
          <w:sz w:val="26"/>
          <w:szCs w:val="26"/>
        </w:rPr>
        <w:t>доиндексация</w:t>
      </w:r>
      <w:proofErr w:type="spellEnd"/>
      <w:r w:rsidRPr="0016786E">
        <w:rPr>
          <w:sz w:val="26"/>
          <w:szCs w:val="26"/>
        </w:rPr>
        <w:t xml:space="preserve"> заработной платы в связи с отклонением фактического индекса потребительских цен на товары и услуги на конец 2021 года по данным Росстата от размера индексации заработной платы, проведенной в 2021 году </w:t>
      </w:r>
      <w:r w:rsidRPr="0016786E">
        <w:rPr>
          <w:bCs/>
          <w:sz w:val="26"/>
          <w:szCs w:val="26"/>
        </w:rPr>
        <w:t>работников открытого акционерного общества «Российские железные дороги</w:t>
      </w:r>
      <w:proofErr w:type="gramEnd"/>
      <w:r w:rsidRPr="0016786E">
        <w:rPr>
          <w:bCs/>
          <w:sz w:val="26"/>
          <w:szCs w:val="26"/>
        </w:rPr>
        <w:t>» и работников негосударственных (частных) учреждений здравоохранения и образования      ОАО «РЖД».</w:t>
      </w:r>
    </w:p>
    <w:p w:rsidR="00DB6417" w:rsidRPr="0016786E" w:rsidRDefault="00DB6417" w:rsidP="00DB6417">
      <w:pPr>
        <w:autoSpaceDE w:val="0"/>
        <w:autoSpaceDN w:val="0"/>
        <w:adjustRightInd w:val="0"/>
        <w:ind w:firstLine="709"/>
        <w:jc w:val="both"/>
        <w:rPr>
          <w:sz w:val="26"/>
          <w:szCs w:val="26"/>
        </w:rPr>
      </w:pPr>
      <w:r w:rsidRPr="0016786E">
        <w:rPr>
          <w:sz w:val="26"/>
          <w:szCs w:val="26"/>
        </w:rPr>
        <w:lastRenderedPageBreak/>
        <w:t>Часовая тарифная ставка рабочего первого разряда оплаты труда, оплачиваемого по первому уровню в ОАО «РЖД» составила 59,35 рубля. Месячная тарифная ставка рабочего 1 разряда оплаты труда, оплачиваемого по I уровню оплаты труда, частных образовательных учреждений ОАО «РЖД» составит в размере 7433 рубля и учреждений здравоохранения ОАО «РЖД» в размере 8746 рублей.</w:t>
      </w:r>
    </w:p>
    <w:p w:rsidR="00DB6417" w:rsidRPr="0016786E" w:rsidRDefault="00DB6417" w:rsidP="007E658C">
      <w:pPr>
        <w:autoSpaceDE w:val="0"/>
        <w:autoSpaceDN w:val="0"/>
        <w:adjustRightInd w:val="0"/>
        <w:ind w:firstLine="709"/>
        <w:jc w:val="both"/>
        <w:rPr>
          <w:sz w:val="26"/>
          <w:szCs w:val="26"/>
        </w:rPr>
      </w:pPr>
      <w:r w:rsidRPr="0016786E">
        <w:rPr>
          <w:sz w:val="26"/>
          <w:szCs w:val="26"/>
        </w:rPr>
        <w:t xml:space="preserve">Распоряжением ОАО «РЖД» от 29 декабря 2021 г. № 3048р с 1 января 2022 года установлен размер минимальной заработной платы работников ОАО «РЖД», полностью отработавших за учетный период норму рабочего времени и выполнивших нормы труда в сумме 13890 рублей, который соответствует минимальному </w:t>
      </w:r>
      <w:proofErr w:type="gramStart"/>
      <w:r w:rsidRPr="0016786E">
        <w:rPr>
          <w:sz w:val="26"/>
          <w:szCs w:val="26"/>
        </w:rPr>
        <w:t>размеру оплаты труда</w:t>
      </w:r>
      <w:proofErr w:type="gramEnd"/>
      <w:r w:rsidRPr="0016786E">
        <w:rPr>
          <w:sz w:val="26"/>
          <w:szCs w:val="26"/>
        </w:rPr>
        <w:t xml:space="preserve"> в Российской Федерации.</w:t>
      </w:r>
      <w:r w:rsidR="007E658C">
        <w:rPr>
          <w:sz w:val="26"/>
          <w:szCs w:val="26"/>
        </w:rPr>
        <w:t xml:space="preserve"> </w:t>
      </w:r>
      <w:proofErr w:type="gramStart"/>
      <w:r w:rsidRPr="0016786E">
        <w:rPr>
          <w:sz w:val="26"/>
          <w:szCs w:val="26"/>
        </w:rPr>
        <w:t xml:space="preserve">За 12 месяцев 2021 года среднемесячная заработная плата в перевозках составила 80756 рублей, выше уровня прошлого года на 105,5%, реальная составила 98,9%, производительность труда снижена к прошлому году и составила 96%. По сети среднемесячная заработная плата составила 63892 рубля, рост к прошлому году на 106,6%, при этом реальная заработная плата составила 99,9%, производительность труда выросла и составила 108%. </w:t>
      </w:r>
      <w:proofErr w:type="gramEnd"/>
    </w:p>
    <w:p w:rsidR="00DB6417" w:rsidRPr="0016786E" w:rsidRDefault="00DB6417" w:rsidP="00DB6417">
      <w:pPr>
        <w:ind w:firstLine="709"/>
        <w:jc w:val="both"/>
        <w:rPr>
          <w:sz w:val="26"/>
          <w:szCs w:val="26"/>
        </w:rPr>
      </w:pPr>
      <w:r w:rsidRPr="0016786E">
        <w:rPr>
          <w:sz w:val="26"/>
          <w:szCs w:val="26"/>
        </w:rPr>
        <w:t xml:space="preserve">Номинальная </w:t>
      </w:r>
      <w:bookmarkStart w:id="0" w:name="OLE_LINK3"/>
      <w:bookmarkStart w:id="1" w:name="OLE_LINK4"/>
      <w:r w:rsidRPr="0016786E">
        <w:rPr>
          <w:sz w:val="26"/>
          <w:szCs w:val="26"/>
        </w:rPr>
        <w:t xml:space="preserve">заработная плата </w:t>
      </w:r>
      <w:bookmarkEnd w:id="0"/>
      <w:bookmarkEnd w:id="1"/>
      <w:r w:rsidRPr="0016786E">
        <w:rPr>
          <w:sz w:val="26"/>
          <w:szCs w:val="26"/>
        </w:rPr>
        <w:t xml:space="preserve">работников основной деятельности в границах дороги за 2 месяца 2022 года выросла к соответствующему периоду прошлого года на 108,1% и составила 80331 рубль, в перевозках на 107,8% и составила 83687 рублей. </w:t>
      </w:r>
      <w:proofErr w:type="gramStart"/>
      <w:r w:rsidRPr="0016786E">
        <w:rPr>
          <w:sz w:val="26"/>
          <w:szCs w:val="26"/>
        </w:rPr>
        <w:t>Реальная заработная плата при росте индекса потребительских цен 108,9% по основной деятельности снизилась на 0,8%, а в перевозках на 1,0%, при росте производительности труда до 102,0%. Рост номинальной заработной платы за 2 месяца 2022 года обеспечен во всех региональных дирекциях и филиалах компании, кроме Регионального центра корпоративного управления (99,9%) и Центра управления перевозками на восточном полигоне (99,5%).</w:t>
      </w:r>
      <w:r w:rsidR="007E658C">
        <w:rPr>
          <w:sz w:val="26"/>
          <w:szCs w:val="26"/>
        </w:rPr>
        <w:t xml:space="preserve"> </w:t>
      </w:r>
      <w:proofErr w:type="gramEnd"/>
      <w:r w:rsidRPr="0016786E">
        <w:rPr>
          <w:sz w:val="26"/>
          <w:szCs w:val="26"/>
        </w:rPr>
        <w:t>Обеспечен рост номинальной заработной платы работников ведущих профессий и производственных групп кроме помощников машиниста железнодорожно-строительных машин Восточной дирекции по эксплуатации путевых машин (в границах ВСЖД) (94,2%), работников текущего ремонта и технического обслуживания локомотивов (</w:t>
      </w:r>
      <w:proofErr w:type="spellStart"/>
      <w:r w:rsidRPr="0016786E">
        <w:rPr>
          <w:sz w:val="26"/>
          <w:szCs w:val="26"/>
        </w:rPr>
        <w:t>вкл</w:t>
      </w:r>
      <w:proofErr w:type="gramStart"/>
      <w:r w:rsidRPr="0016786E">
        <w:rPr>
          <w:sz w:val="26"/>
          <w:szCs w:val="26"/>
        </w:rPr>
        <w:t>.С</w:t>
      </w:r>
      <w:proofErr w:type="gramEnd"/>
      <w:r w:rsidRPr="0016786E">
        <w:rPr>
          <w:sz w:val="26"/>
          <w:szCs w:val="26"/>
        </w:rPr>
        <w:t>Р</w:t>
      </w:r>
      <w:proofErr w:type="spellEnd"/>
      <w:r w:rsidRPr="0016786E">
        <w:rPr>
          <w:sz w:val="26"/>
          <w:szCs w:val="26"/>
        </w:rPr>
        <w:t xml:space="preserve">) (98,6%) и слесарей комплексных бригад, занятых техническим обслуживанием и текущим ремонтом тягового подвижного состава: ТО-3, ТР-1, ТР-2, ТР-3 (97,8%) Восточно-Сибирской дирекции </w:t>
      </w:r>
      <w:proofErr w:type="spellStart"/>
      <w:r w:rsidRPr="0016786E">
        <w:rPr>
          <w:sz w:val="26"/>
          <w:szCs w:val="26"/>
        </w:rPr>
        <w:t>моторвагонного</w:t>
      </w:r>
      <w:proofErr w:type="spellEnd"/>
      <w:r w:rsidRPr="0016786E">
        <w:rPr>
          <w:sz w:val="26"/>
          <w:szCs w:val="26"/>
        </w:rPr>
        <w:t xml:space="preserve"> подвижного состава, техников по расшифровке лент </w:t>
      </w:r>
      <w:proofErr w:type="spellStart"/>
      <w:r w:rsidRPr="0016786E">
        <w:rPr>
          <w:sz w:val="26"/>
          <w:szCs w:val="26"/>
        </w:rPr>
        <w:t>скоростемеров</w:t>
      </w:r>
      <w:proofErr w:type="spellEnd"/>
      <w:r w:rsidRPr="0016786E">
        <w:rPr>
          <w:sz w:val="26"/>
          <w:szCs w:val="26"/>
        </w:rPr>
        <w:t xml:space="preserve"> (93,4%) и приемщиков локомотивов (96,2%) Восточно-Сибирской дирекции тяги, диспетчера локомотивного (91,9%) Центра управления перевозками на восточном полигоне.</w:t>
      </w:r>
    </w:p>
    <w:p w:rsidR="00DB6417" w:rsidRPr="0016786E" w:rsidRDefault="00DB6417" w:rsidP="00DB6417">
      <w:pPr>
        <w:ind w:firstLine="709"/>
        <w:jc w:val="both"/>
        <w:rPr>
          <w:sz w:val="26"/>
          <w:szCs w:val="26"/>
        </w:rPr>
      </w:pPr>
      <w:proofErr w:type="gramStart"/>
      <w:r w:rsidRPr="0016786E">
        <w:rPr>
          <w:sz w:val="26"/>
          <w:szCs w:val="26"/>
        </w:rPr>
        <w:t>Согласно распоряжения</w:t>
      </w:r>
      <w:proofErr w:type="gramEnd"/>
      <w:r w:rsidRPr="0016786E">
        <w:rPr>
          <w:sz w:val="26"/>
          <w:szCs w:val="26"/>
        </w:rPr>
        <w:t xml:space="preserve"> ОАО «РЖД» от 3 марта  2022 г. № 539р в целях сохранения квалифицированного персонала в условиях нестабильной макроэкономической ситуации остановлены мероприятия по сокращению численности (штата) работников до особого распоряжения.</w:t>
      </w:r>
      <w:r w:rsidR="007E658C">
        <w:rPr>
          <w:sz w:val="26"/>
          <w:szCs w:val="26"/>
        </w:rPr>
        <w:t xml:space="preserve"> </w:t>
      </w:r>
      <w:r w:rsidRPr="0016786E">
        <w:rPr>
          <w:sz w:val="26"/>
          <w:szCs w:val="26"/>
        </w:rPr>
        <w:t>Руководителям организаций железнодорожного транспорта осуществляющих свою деятельность в границах Восточно-Сибирской железной дороги были направлены письма о приостановление мероприятий по сокращению численности (штата) работников в целях сохранения квалифицированного персонала в условиях нестабильной макроэкономической ситуации, аналогично тому, как это было сделано в ОАО «РЖД».</w:t>
      </w:r>
      <w:r w:rsidR="007E658C">
        <w:rPr>
          <w:sz w:val="26"/>
          <w:szCs w:val="26"/>
        </w:rPr>
        <w:t xml:space="preserve"> </w:t>
      </w:r>
      <w:r w:rsidRPr="0016786E">
        <w:rPr>
          <w:sz w:val="26"/>
          <w:szCs w:val="26"/>
        </w:rPr>
        <w:t xml:space="preserve">Направленно шесть актуальных вопросов для формирования консолидированной позиции ЦК РОСПРОФЖЕЛ по развитию системы социального партнерства на региональном уровне: </w:t>
      </w:r>
    </w:p>
    <w:p w:rsidR="00DB6417" w:rsidRPr="0016786E" w:rsidRDefault="00DB6417" w:rsidP="00DB6417">
      <w:pPr>
        <w:tabs>
          <w:tab w:val="left" w:pos="426"/>
        </w:tabs>
        <w:jc w:val="both"/>
        <w:rPr>
          <w:sz w:val="26"/>
          <w:szCs w:val="26"/>
        </w:rPr>
      </w:pPr>
      <w:r w:rsidRPr="0016786E">
        <w:rPr>
          <w:sz w:val="26"/>
          <w:szCs w:val="26"/>
        </w:rPr>
        <w:t>1.</w:t>
      </w:r>
      <w:r w:rsidRPr="0016786E">
        <w:rPr>
          <w:sz w:val="26"/>
          <w:szCs w:val="26"/>
        </w:rPr>
        <w:tab/>
        <w:t>Для повышения роли региональных трехсторонних Соглашений закрепить на законодательном уровне заключение их в обязательном порядке.</w:t>
      </w:r>
    </w:p>
    <w:p w:rsidR="00DB6417" w:rsidRPr="0016786E" w:rsidRDefault="00DB6417" w:rsidP="007E658C">
      <w:pPr>
        <w:tabs>
          <w:tab w:val="left" w:pos="426"/>
        </w:tabs>
        <w:jc w:val="both"/>
        <w:rPr>
          <w:sz w:val="26"/>
          <w:szCs w:val="26"/>
        </w:rPr>
      </w:pPr>
      <w:r w:rsidRPr="0016786E">
        <w:rPr>
          <w:sz w:val="26"/>
          <w:szCs w:val="26"/>
        </w:rPr>
        <w:lastRenderedPageBreak/>
        <w:t>2.</w:t>
      </w:r>
      <w:r w:rsidRPr="0016786E">
        <w:rPr>
          <w:sz w:val="26"/>
          <w:szCs w:val="26"/>
        </w:rPr>
        <w:tab/>
        <w:t>Для урегулирования вопросов социального партнерства на различных уровнях разработать единый механизм общественного взаимодействия.</w:t>
      </w:r>
      <w:r w:rsidR="007E658C">
        <w:rPr>
          <w:sz w:val="26"/>
          <w:szCs w:val="26"/>
        </w:rPr>
        <w:t xml:space="preserve"> </w:t>
      </w:r>
      <w:r w:rsidRPr="0016786E">
        <w:rPr>
          <w:sz w:val="26"/>
          <w:szCs w:val="26"/>
        </w:rPr>
        <w:t>Социальное партнерство - социальное действие, основанное на чувстве человеческой солидарности и разделяемой ответственности за проблему, что социальное партнерство возникает тогда, когда представители трех секторов начинают работать совместно, осознав, что это выгодно каждой группе и обществу в целом.</w:t>
      </w:r>
    </w:p>
    <w:p w:rsidR="00DB6417" w:rsidRPr="0016786E" w:rsidRDefault="00DB6417" w:rsidP="00DB6417">
      <w:pPr>
        <w:tabs>
          <w:tab w:val="left" w:pos="426"/>
        </w:tabs>
        <w:jc w:val="both"/>
        <w:rPr>
          <w:sz w:val="26"/>
          <w:szCs w:val="26"/>
        </w:rPr>
      </w:pPr>
      <w:r w:rsidRPr="0016786E">
        <w:rPr>
          <w:sz w:val="26"/>
          <w:szCs w:val="26"/>
        </w:rPr>
        <w:t>3.</w:t>
      </w:r>
      <w:r w:rsidRPr="0016786E">
        <w:rPr>
          <w:sz w:val="26"/>
          <w:szCs w:val="26"/>
        </w:rPr>
        <w:tab/>
        <w:t>Повысить политическую и финансово-экономическую стабильность в стране.</w:t>
      </w:r>
    </w:p>
    <w:p w:rsidR="00DB6417" w:rsidRPr="0016786E" w:rsidRDefault="00DB6417" w:rsidP="007E658C">
      <w:pPr>
        <w:tabs>
          <w:tab w:val="left" w:pos="426"/>
        </w:tabs>
        <w:jc w:val="both"/>
        <w:rPr>
          <w:sz w:val="26"/>
          <w:szCs w:val="26"/>
        </w:rPr>
      </w:pPr>
      <w:r w:rsidRPr="0016786E">
        <w:rPr>
          <w:sz w:val="26"/>
          <w:szCs w:val="26"/>
        </w:rPr>
        <w:t>Разработать механизм повышения уровня доходов населения, формирование среднего класса (не ниже 50% населения), с одновременным снижением доли населения с доходами ниже прожиточного минимума до 10-15%.</w:t>
      </w:r>
      <w:r w:rsidR="007E658C">
        <w:rPr>
          <w:sz w:val="26"/>
          <w:szCs w:val="26"/>
        </w:rPr>
        <w:t xml:space="preserve"> </w:t>
      </w:r>
      <w:r w:rsidRPr="0016786E">
        <w:rPr>
          <w:sz w:val="26"/>
          <w:szCs w:val="26"/>
        </w:rPr>
        <w:t>Люди со средним достатком, это люди, ясно представляющие, чего они хотят как для самих себя и своих близких, так и для своей страны. Формирование среднего класса придает необходимую устойчивость всей социальной конструкции и послужит основой для преодоления социального раскола.</w:t>
      </w:r>
    </w:p>
    <w:p w:rsidR="00DB6417" w:rsidRPr="0016786E" w:rsidRDefault="00DB6417" w:rsidP="00DB6417">
      <w:pPr>
        <w:tabs>
          <w:tab w:val="left" w:pos="426"/>
        </w:tabs>
        <w:jc w:val="both"/>
        <w:rPr>
          <w:sz w:val="26"/>
          <w:szCs w:val="26"/>
        </w:rPr>
      </w:pPr>
      <w:r w:rsidRPr="0016786E">
        <w:rPr>
          <w:sz w:val="26"/>
          <w:szCs w:val="26"/>
        </w:rPr>
        <w:t>4.</w:t>
      </w:r>
      <w:r w:rsidRPr="0016786E">
        <w:rPr>
          <w:sz w:val="26"/>
          <w:szCs w:val="26"/>
        </w:rPr>
        <w:tab/>
        <w:t>Создать правовые и экономические стимулы участия предпринимателей в решении социальных проблем и экономической целесообразности таких затрат. Инвестируя в человеческий капитал, в инфраструктуру городов, транспортные коммуникации и связь, предприниматель должен извлекать приличную прибыль.</w:t>
      </w:r>
    </w:p>
    <w:p w:rsidR="00DB6417" w:rsidRPr="0016786E" w:rsidRDefault="00DB6417" w:rsidP="00DB6417">
      <w:pPr>
        <w:tabs>
          <w:tab w:val="left" w:pos="426"/>
        </w:tabs>
        <w:jc w:val="both"/>
        <w:rPr>
          <w:sz w:val="26"/>
          <w:szCs w:val="26"/>
        </w:rPr>
      </w:pPr>
      <w:r w:rsidRPr="0016786E">
        <w:rPr>
          <w:sz w:val="26"/>
          <w:szCs w:val="26"/>
        </w:rPr>
        <w:t>5.</w:t>
      </w:r>
      <w:r w:rsidRPr="0016786E">
        <w:rPr>
          <w:sz w:val="26"/>
          <w:szCs w:val="26"/>
        </w:rPr>
        <w:tab/>
        <w:t xml:space="preserve">Повысить роль концепции Корпоративной социальной ответственности (КСО), привлечения большего числа предпринимателей быть приверженцами данной концепции. </w:t>
      </w:r>
    </w:p>
    <w:p w:rsidR="00DB6417" w:rsidRPr="0016786E" w:rsidRDefault="00DB6417" w:rsidP="00DB6417">
      <w:pPr>
        <w:tabs>
          <w:tab w:val="left" w:pos="426"/>
        </w:tabs>
        <w:jc w:val="both"/>
        <w:rPr>
          <w:sz w:val="26"/>
          <w:szCs w:val="26"/>
        </w:rPr>
      </w:pPr>
      <w:r w:rsidRPr="0016786E">
        <w:rPr>
          <w:sz w:val="26"/>
          <w:szCs w:val="26"/>
        </w:rPr>
        <w:t>6.</w:t>
      </w:r>
      <w:r w:rsidRPr="0016786E">
        <w:rPr>
          <w:sz w:val="26"/>
          <w:szCs w:val="26"/>
        </w:rPr>
        <w:tab/>
        <w:t>Повысить роль общегосударственных институтов в управлении рыночной экономикой и социальной сферой.</w:t>
      </w:r>
    </w:p>
    <w:p w:rsidR="00DB6417" w:rsidRPr="0016786E" w:rsidRDefault="00DB6417" w:rsidP="00DB6417">
      <w:pPr>
        <w:ind w:firstLine="709"/>
        <w:jc w:val="both"/>
        <w:rPr>
          <w:sz w:val="26"/>
          <w:szCs w:val="26"/>
        </w:rPr>
      </w:pPr>
      <w:r w:rsidRPr="0016786E">
        <w:rPr>
          <w:sz w:val="26"/>
          <w:szCs w:val="26"/>
        </w:rPr>
        <w:t xml:space="preserve">Направлены предложения в проекты нового Отраслевого соглашения по организациям железнодорожного транспорта (6 предложений) и Коллективного договора ОАО «РЖД» (13 предложений) на 2023 и последующие годы, в том числе  компенсация перелета к месту отпуска и обратно всем работникам дороги; </w:t>
      </w:r>
      <w:proofErr w:type="gramStart"/>
      <w:r w:rsidRPr="0016786E">
        <w:rPr>
          <w:sz w:val="26"/>
          <w:szCs w:val="26"/>
        </w:rPr>
        <w:t>обеспечение доставки Работников от места жительства до места работы и обратно, при отсутствии возможности Работнику добраться общественным транспортом, к месту работы (удаленные станции, разъезды и т.д.); безвозмездно оказывать содействие деятельности советов ветеранов Компании, выделять для организации их работы помещения, предоставлять телефонную связь, канцелярские принадлежности, компьютерную и множительную технику, автотранспорт для посещения инвалидов и одиноких пенсионеров и другие</w:t>
      </w:r>
      <w:r w:rsidRPr="0016786E">
        <w:rPr>
          <w:sz w:val="26"/>
          <w:szCs w:val="26"/>
          <w:lang w:bidi="ru-RU"/>
        </w:rPr>
        <w:t>.</w:t>
      </w:r>
      <w:proofErr w:type="gramEnd"/>
      <w:r w:rsidR="007E658C">
        <w:rPr>
          <w:sz w:val="26"/>
          <w:szCs w:val="26"/>
          <w:lang w:bidi="ru-RU"/>
        </w:rPr>
        <w:t xml:space="preserve"> </w:t>
      </w:r>
      <w:r w:rsidRPr="0016786E">
        <w:rPr>
          <w:sz w:val="26"/>
          <w:szCs w:val="26"/>
        </w:rPr>
        <w:t xml:space="preserve">Направлено восемь проблемных вопросов в ЦК РОСПРОФЖЕЛ по реализации коллективных договоров, оплате и мотивации труда, охране и условий труда и социальным вопросам для рассмотрения на круглых столах: индексация заработной платы и заключение коллективного договора в ОАО «Первая нерудная компания»; компенсация перелета к месту отпуска и обратно всем работникам дороги; оплата локомотивным бригадам времени </w:t>
      </w:r>
      <w:proofErr w:type="spellStart"/>
      <w:r w:rsidRPr="0016786E">
        <w:rPr>
          <w:sz w:val="26"/>
          <w:szCs w:val="26"/>
        </w:rPr>
        <w:t>перееотдыха</w:t>
      </w:r>
      <w:proofErr w:type="spellEnd"/>
      <w:r w:rsidRPr="0016786E">
        <w:rPr>
          <w:sz w:val="26"/>
          <w:szCs w:val="26"/>
        </w:rPr>
        <w:t>, в размере 2/3 от средней заработной платы, как за время вынужденного простоя по вине работодателя; получения права впервые на материальную помощь к отпуску вместе с получением права на отпуск, а не через 24 месяца; об установлении процентной надбавки (северной) в полном размере с первого дня работы, работникам в возрасте до 30 лет работающих в районах Крайнего Севера и приравненных к ним местностях и другие.</w:t>
      </w:r>
      <w:r w:rsidR="007E658C">
        <w:rPr>
          <w:sz w:val="26"/>
          <w:szCs w:val="26"/>
        </w:rPr>
        <w:t xml:space="preserve"> </w:t>
      </w:r>
      <w:r w:rsidRPr="0016786E">
        <w:rPr>
          <w:sz w:val="26"/>
          <w:szCs w:val="26"/>
        </w:rPr>
        <w:t xml:space="preserve">Подготовлены и направлены в ЦК РОСПРОФЖЕЛ десять предложений по проблемным вопросам в сфере оплаты и мотивации работников для рассмотрения на научно-практической конференции, посвященной вопросам оплаты и мотивации труда работников ОАО «РЖД», в том числе:  Отменить выплату за преданность </w:t>
      </w:r>
      <w:r w:rsidRPr="0016786E">
        <w:rPr>
          <w:sz w:val="26"/>
          <w:szCs w:val="26"/>
        </w:rPr>
        <w:lastRenderedPageBreak/>
        <w:t>компании и вернуть ежемесячную процентную надбавку за выслугу лет; индексацию зарплаты проводить по уровню реального роста цен; рассмотреть вопрос об увеличении работникам железнодорожного транспорта по программе развития БАМ надбавку к заработной плате с 10% до 25% и другие.</w:t>
      </w:r>
    </w:p>
    <w:p w:rsidR="00DB6417" w:rsidRPr="0016786E" w:rsidRDefault="00DB6417" w:rsidP="00DB6417">
      <w:pPr>
        <w:ind w:firstLine="709"/>
        <w:jc w:val="both"/>
        <w:rPr>
          <w:sz w:val="26"/>
          <w:szCs w:val="26"/>
        </w:rPr>
      </w:pPr>
      <w:proofErr w:type="gramStart"/>
      <w:r w:rsidRPr="0016786E">
        <w:rPr>
          <w:sz w:val="26"/>
          <w:szCs w:val="26"/>
        </w:rPr>
        <w:t xml:space="preserve">За отчетный период подготовлены мотивированные мнения первичной профсоюзной организации на ВСЖД – филиала ОАО «РЖД» по 72 локальным нормативным актам дороги и филиалов центральных дирекций, осуществляющих свою деятельность в границах дороги, по внесению дополнений и изменений в ЛНА, по приказам и распоряжениям начальников дирекций управления движением, инфраструктуры, тяги, </w:t>
      </w:r>
      <w:proofErr w:type="spellStart"/>
      <w:r w:rsidRPr="0016786E">
        <w:rPr>
          <w:sz w:val="26"/>
          <w:szCs w:val="26"/>
        </w:rPr>
        <w:t>тепловодоснабжения</w:t>
      </w:r>
      <w:proofErr w:type="spellEnd"/>
      <w:r w:rsidRPr="0016786E">
        <w:rPr>
          <w:sz w:val="26"/>
          <w:szCs w:val="26"/>
        </w:rPr>
        <w:t>, энергообеспечения, социальной сферы и других, из них с отрицательным мнением 18 в</w:t>
      </w:r>
      <w:proofErr w:type="gramEnd"/>
      <w:r w:rsidRPr="0016786E">
        <w:rPr>
          <w:sz w:val="26"/>
          <w:szCs w:val="26"/>
        </w:rPr>
        <w:t xml:space="preserve"> том числе: </w:t>
      </w:r>
      <w:proofErr w:type="gramStart"/>
      <w:r w:rsidRPr="0016786E">
        <w:rPr>
          <w:sz w:val="26"/>
          <w:szCs w:val="26"/>
        </w:rPr>
        <w:t xml:space="preserve">«Норм основного, вспомогательного, подготовительно - заключительного времени и регламентированных перерывов локомотивных бригад» (далее – Нормы), эксплуатационных локомотивных депо Тайшет, Нижнеудинск, Зима, Иркутск-Сортировочный, </w:t>
      </w:r>
      <w:proofErr w:type="spellStart"/>
      <w:r w:rsidRPr="0016786E">
        <w:rPr>
          <w:sz w:val="26"/>
          <w:szCs w:val="26"/>
        </w:rPr>
        <w:t>Слюдянка</w:t>
      </w:r>
      <w:proofErr w:type="spellEnd"/>
      <w:r w:rsidRPr="0016786E">
        <w:rPr>
          <w:sz w:val="26"/>
          <w:szCs w:val="26"/>
        </w:rPr>
        <w:t>, Улан-Удэ – структурных подразделений Восточно-Сибирской дирекции при смене локомотивных бригад грузового движения на станционных путях», «Об утверждении Положения о премировании работников дистанций сигнализации, централизации и блокировки за основные результаты производственно-хозяйственной деятельности», «Положений о премировании работников эксплуатационных вагонных депо за основные</w:t>
      </w:r>
      <w:proofErr w:type="gramEnd"/>
      <w:r w:rsidRPr="0016786E">
        <w:rPr>
          <w:sz w:val="26"/>
          <w:szCs w:val="26"/>
        </w:rPr>
        <w:t xml:space="preserve"> результаты производственно-хозяйственной деятельности», «Об утверждении Положения об оказании материальной помощи работникам структурных подразделений Восточно-Сибирской дирекции тяги – структурного подразделения Дирекции тяги – филиала ОАО «РЖД» при уходе в ежегодный оплачиваемый отпуск», «Типового штатного расписания дорожного центра научно-технической информации и библиотек – структурного подразделения железной дороги», «О сокращении штата Дирекции социальной сферы» и другие.</w:t>
      </w:r>
    </w:p>
    <w:p w:rsidR="00DB6417" w:rsidRPr="0016786E" w:rsidRDefault="00DB6417" w:rsidP="00DB6417">
      <w:pPr>
        <w:ind w:firstLine="709"/>
        <w:jc w:val="both"/>
        <w:rPr>
          <w:sz w:val="26"/>
          <w:szCs w:val="26"/>
        </w:rPr>
      </w:pPr>
      <w:r w:rsidRPr="0016786E">
        <w:rPr>
          <w:sz w:val="26"/>
          <w:szCs w:val="26"/>
        </w:rPr>
        <w:t>Проведены экспертизы норм времени на подготовительно заключительные работы локомотивных бригад пассажирского, грузового и маневрового движения эксплуатационных локомотивных депо Дирекции тяги, Положений по материальной помощи при уходе в отпуск дирекций инфраструктуры, управления движением тяги. Положений по премированию работников дистанций сигнализации, централизации и блокировки, эксплуатационных вагонных депо, дистанций пути</w:t>
      </w:r>
      <w:r w:rsidRPr="0016786E">
        <w:rPr>
          <w:rFonts w:eastAsia="Calibri"/>
          <w:sz w:val="26"/>
          <w:szCs w:val="26"/>
        </w:rPr>
        <w:t xml:space="preserve"> – </w:t>
      </w:r>
      <w:r w:rsidRPr="0016786E">
        <w:rPr>
          <w:sz w:val="26"/>
          <w:szCs w:val="26"/>
        </w:rPr>
        <w:t>структурных подразделений Восточно-Сибирской дирекции инфраструктуры,</w:t>
      </w:r>
      <w:r w:rsidRPr="0016786E">
        <w:rPr>
          <w:rFonts w:eastAsia="Calibri"/>
          <w:sz w:val="26"/>
          <w:szCs w:val="26"/>
        </w:rPr>
        <w:t xml:space="preserve"> </w:t>
      </w:r>
      <w:r w:rsidRPr="0016786E">
        <w:rPr>
          <w:sz w:val="26"/>
          <w:szCs w:val="26"/>
        </w:rPr>
        <w:t xml:space="preserve">работников дистанций электроснабжения – структурных подразделений Восточно-Сибирской дирекции по энергообеспечению и других предприятий ОАО «РЖД». </w:t>
      </w:r>
    </w:p>
    <w:p w:rsidR="00DB6417" w:rsidRPr="0016786E" w:rsidRDefault="00DB6417" w:rsidP="00DB6417">
      <w:pPr>
        <w:ind w:firstLine="709"/>
        <w:jc w:val="both"/>
        <w:rPr>
          <w:sz w:val="26"/>
          <w:szCs w:val="26"/>
        </w:rPr>
      </w:pPr>
      <w:r w:rsidRPr="0016786E">
        <w:rPr>
          <w:sz w:val="26"/>
          <w:szCs w:val="26"/>
        </w:rPr>
        <w:t xml:space="preserve">Для ЦК РОСПРОФЖЕЛ проведены анализы 7 проектов профессиональных стандартов: </w:t>
      </w:r>
      <w:proofErr w:type="gramStart"/>
      <w:r w:rsidRPr="0016786E">
        <w:rPr>
          <w:sz w:val="26"/>
          <w:szCs w:val="26"/>
        </w:rPr>
        <w:t>«Инспектор железнодорожного подвижного состава и качества ремонта железнодорожного пути», «Работник по обслуживанию пассажиров на железнодорожном вокзале (железнодорожном вокзальном комплексе)», «Дежурный по переезду», «Работник по техническому обслуживанию, ремонту и монтажу контактной сети и линий электропередачи железнодорожного транспорта», «Дежурный стрелочного поста», «Специалист по организации управления движением поездов, производства маневровой работы на раздельных пунктах», «Составитель поездов, кондуктор грузовых поездов».</w:t>
      </w:r>
      <w:proofErr w:type="gramEnd"/>
      <w:r w:rsidR="007E658C">
        <w:rPr>
          <w:sz w:val="26"/>
          <w:szCs w:val="26"/>
        </w:rPr>
        <w:t xml:space="preserve"> </w:t>
      </w:r>
      <w:r w:rsidRPr="0016786E">
        <w:rPr>
          <w:sz w:val="26"/>
          <w:szCs w:val="26"/>
        </w:rPr>
        <w:t xml:space="preserve"> По проекту профессионального стандарта «Составитель поездов, кондуктор грузовых поездов» подготовлены замечания и предложения.</w:t>
      </w:r>
    </w:p>
    <w:p w:rsidR="00DB6417" w:rsidRPr="0016786E" w:rsidRDefault="00DB6417" w:rsidP="00DB6417">
      <w:pPr>
        <w:ind w:firstLine="709"/>
        <w:jc w:val="both"/>
        <w:rPr>
          <w:sz w:val="26"/>
          <w:szCs w:val="26"/>
        </w:rPr>
      </w:pPr>
      <w:r w:rsidRPr="0016786E">
        <w:rPr>
          <w:sz w:val="26"/>
          <w:szCs w:val="26"/>
        </w:rPr>
        <w:lastRenderedPageBreak/>
        <w:t>Проведены анализы и подготовлены замечания и предложения для ЦК РОСПРОФЖЕЛ по 17 локальным нормативным актам ОАО «РЖД», из них 6 с отрицательным мнением: «Об утверждении Типового положения о премировании работников центров диагностики и мониторинга устройств инфраструктуры за основные результаты производственно-хозяйственной деятельности»;</w:t>
      </w:r>
      <w:r w:rsidRPr="0016786E">
        <w:rPr>
          <w:rFonts w:eastAsia="Calibri"/>
          <w:sz w:val="26"/>
          <w:szCs w:val="26"/>
        </w:rPr>
        <w:t xml:space="preserve"> </w:t>
      </w:r>
      <w:proofErr w:type="gramStart"/>
      <w:r w:rsidRPr="0016786E">
        <w:rPr>
          <w:sz w:val="26"/>
          <w:szCs w:val="26"/>
        </w:rPr>
        <w:t xml:space="preserve">«Об утверждении Типового положения о премировании работников дистанций сигнализации, централизации и блокировки за основные результаты производственно-хозяйственной деятельности», </w:t>
      </w:r>
      <w:r w:rsidRPr="0016786E">
        <w:rPr>
          <w:bCs/>
          <w:sz w:val="26"/>
          <w:szCs w:val="26"/>
        </w:rPr>
        <w:t>«Об утверждении Типового положения о премировании работников дистанций электроснабжения за основные результаты производственно-хозяйственной деятельности», «О внесении изменений в Положение об организации дополнительного премирования работников диспетчерского аппарата Центральной дирекции управления движением за снижение непроизводительных потерь рабочего времени работников локомотивных бригад Дирекции тяги, утвержденное распоряжением</w:t>
      </w:r>
      <w:proofErr w:type="gramEnd"/>
      <w:r w:rsidRPr="0016786E">
        <w:rPr>
          <w:bCs/>
          <w:sz w:val="26"/>
          <w:szCs w:val="26"/>
        </w:rPr>
        <w:t xml:space="preserve"> ОАО «РЖД» от 21 апреля 2014 г. № 963р (в редакции распоряжений ОАО «РЖД» от 18.05.2015 № 1236р, от 02.12.2016 № 2440р, от 28.06.2019 № 1326/</w:t>
      </w:r>
      <w:proofErr w:type="gramStart"/>
      <w:r w:rsidRPr="0016786E">
        <w:rPr>
          <w:bCs/>
          <w:sz w:val="26"/>
          <w:szCs w:val="26"/>
        </w:rPr>
        <w:t>р</w:t>
      </w:r>
      <w:proofErr w:type="gramEnd"/>
      <w:r w:rsidRPr="0016786E">
        <w:rPr>
          <w:bCs/>
          <w:sz w:val="26"/>
          <w:szCs w:val="26"/>
        </w:rPr>
        <w:t>, от 13.07.2021 № 1523/р)» и другие.</w:t>
      </w:r>
    </w:p>
    <w:p w:rsidR="00DB6417" w:rsidRPr="0016786E" w:rsidRDefault="00DB6417" w:rsidP="00DB6417">
      <w:pPr>
        <w:ind w:firstLine="709"/>
        <w:jc w:val="both"/>
        <w:rPr>
          <w:sz w:val="26"/>
          <w:szCs w:val="26"/>
        </w:rPr>
      </w:pPr>
      <w:proofErr w:type="gramStart"/>
      <w:r w:rsidRPr="0016786E">
        <w:rPr>
          <w:sz w:val="26"/>
          <w:szCs w:val="26"/>
        </w:rPr>
        <w:t xml:space="preserve">Рассмотрены обращения работников структурных подразделений Восточно-Сибирской дирекции тяги, Дирекции инфраструктуры, Дирекции по управлению движением, Восточно-Сибирского территориального центра фирменного транспортного обслуживания, Восточно-Сибирской дирекции </w:t>
      </w:r>
      <w:proofErr w:type="spellStart"/>
      <w:r w:rsidRPr="0016786E">
        <w:rPr>
          <w:sz w:val="26"/>
          <w:szCs w:val="26"/>
        </w:rPr>
        <w:t>моторвагонного</w:t>
      </w:r>
      <w:proofErr w:type="spellEnd"/>
      <w:r w:rsidRPr="0016786E">
        <w:rPr>
          <w:sz w:val="26"/>
          <w:szCs w:val="26"/>
        </w:rPr>
        <w:t xml:space="preserve"> подвижного состава, профсоюзных комитетов по снижению и не выплате премий, необоснованному снижению уровня заработной платы, предоставления дополнительных дней отпуска работникам, занятым на работах с вредными и  (или) опасными условиями труда, оптимизации численности персонала.</w:t>
      </w:r>
      <w:proofErr w:type="gramEnd"/>
      <w:r w:rsidRPr="0016786E">
        <w:rPr>
          <w:sz w:val="26"/>
          <w:szCs w:val="26"/>
        </w:rPr>
        <w:t xml:space="preserve"> Направлены письменные обращения к руководителям Дирекции инфраструктуры, Восточной дирекции по эксплуатации путевых машин, Дирекции тяги, Дирекции по управлению движением и др.</w:t>
      </w:r>
      <w:r w:rsidR="007E658C">
        <w:rPr>
          <w:sz w:val="26"/>
          <w:szCs w:val="26"/>
        </w:rPr>
        <w:t xml:space="preserve"> </w:t>
      </w:r>
      <w:r w:rsidRPr="0016786E">
        <w:rPr>
          <w:sz w:val="26"/>
          <w:szCs w:val="26"/>
        </w:rPr>
        <w:t xml:space="preserve">Подготовлены и рассмотрены на заседаниях Президиума Дорпрофжел и первичной профсоюзной организации дороги вопросы: «О соблюдении трудового законодательства в </w:t>
      </w:r>
      <w:proofErr w:type="spellStart"/>
      <w:r w:rsidRPr="0016786E">
        <w:rPr>
          <w:sz w:val="26"/>
          <w:szCs w:val="26"/>
        </w:rPr>
        <w:t>Суховском</w:t>
      </w:r>
      <w:proofErr w:type="spellEnd"/>
      <w:r w:rsidRPr="0016786E">
        <w:rPr>
          <w:sz w:val="26"/>
          <w:szCs w:val="26"/>
        </w:rPr>
        <w:t xml:space="preserve"> центре организации работы железнодорожных станций», «О подготовке и проведении </w:t>
      </w:r>
      <w:r w:rsidRPr="0016786E">
        <w:rPr>
          <w:sz w:val="26"/>
          <w:szCs w:val="26"/>
          <w:lang w:val="en-US"/>
        </w:rPr>
        <w:t>XXIII</w:t>
      </w:r>
      <w:r w:rsidRPr="0016786E">
        <w:rPr>
          <w:sz w:val="26"/>
          <w:szCs w:val="26"/>
        </w:rPr>
        <w:t xml:space="preserve"> социально-экономического форума по итогам выполнения Коллективных договоров за 2021 год», «О соблюдении трудового законодательства, соблюдения режима труда и отдыха работников, выполнении коллективного договора ОАО «РЖД» в эксплуатационных вагонных депо – структурных подразделениях Восточно-Сибирской дирекции инфраструктуры»</w:t>
      </w:r>
    </w:p>
    <w:p w:rsidR="0070079C" w:rsidRPr="0016786E" w:rsidRDefault="00DB6417" w:rsidP="00DB6417">
      <w:pPr>
        <w:ind w:firstLine="709"/>
        <w:jc w:val="both"/>
        <w:rPr>
          <w:sz w:val="26"/>
          <w:szCs w:val="26"/>
        </w:rPr>
      </w:pPr>
      <w:r w:rsidRPr="0016786E">
        <w:rPr>
          <w:sz w:val="26"/>
          <w:szCs w:val="26"/>
        </w:rPr>
        <w:t>На дороге проведены конкурсы на звание «Лучший командир среднего звена», «Лучший мастер», «Лучшая бригада», «Лучший по профессии» работников массовых профессий за 2021 год.</w:t>
      </w:r>
      <w:r w:rsidR="00E768DC">
        <w:rPr>
          <w:sz w:val="26"/>
          <w:szCs w:val="26"/>
        </w:rPr>
        <w:t xml:space="preserve"> </w:t>
      </w:r>
      <w:r w:rsidRPr="0016786E">
        <w:rPr>
          <w:sz w:val="26"/>
          <w:szCs w:val="26"/>
        </w:rPr>
        <w:t xml:space="preserve">Ведется страничка отдела социально-экономической защиты на сайте Дорпрофжел, которая постоянно обновляется. Осуществляется работа по учету и </w:t>
      </w:r>
      <w:proofErr w:type="gramStart"/>
      <w:r w:rsidRPr="0016786E">
        <w:rPr>
          <w:sz w:val="26"/>
          <w:szCs w:val="26"/>
        </w:rPr>
        <w:t>контролю за</w:t>
      </w:r>
      <w:proofErr w:type="gramEnd"/>
      <w:r w:rsidRPr="0016786E">
        <w:rPr>
          <w:sz w:val="26"/>
          <w:szCs w:val="26"/>
        </w:rPr>
        <w:t xml:space="preserve"> средствами ПВМ. В ноябре и декабре 2021 года принято участие в дорожном Едином дне адаптации с молодыми работниками по вопросу применения льгот и гарантий Отраслевого соглашения по организациям железнодорожного транспорта и Коллективного договора ОАО «РЖД» на 2020 – 2022 годы.</w:t>
      </w:r>
      <w:r w:rsidR="007E658C">
        <w:rPr>
          <w:sz w:val="26"/>
          <w:szCs w:val="26"/>
        </w:rPr>
        <w:t xml:space="preserve"> </w:t>
      </w:r>
      <w:r w:rsidRPr="0016786E">
        <w:rPr>
          <w:sz w:val="26"/>
          <w:szCs w:val="26"/>
        </w:rPr>
        <w:t>Постоянно проводятся консультации и разъяснения (письменные, личные, по телефону) с работниками, неработающими пенсионерами, профсоюзным активом дороги, других филиалов «РЖД» и дочерних обществ по вопросам применения и распространения льгот и гарантий Коллективных договоров, положение по оплате труда и премирования.</w:t>
      </w:r>
      <w:r w:rsidR="00E768DC">
        <w:rPr>
          <w:sz w:val="26"/>
          <w:szCs w:val="26"/>
        </w:rPr>
        <w:t xml:space="preserve"> </w:t>
      </w:r>
      <w:proofErr w:type="gramStart"/>
      <w:r w:rsidRPr="0016786E">
        <w:rPr>
          <w:sz w:val="26"/>
          <w:szCs w:val="26"/>
        </w:rPr>
        <w:t xml:space="preserve">В связи с падением объемов перевозок и выполняемой работы на фоне </w:t>
      </w:r>
      <w:r w:rsidRPr="0016786E">
        <w:rPr>
          <w:sz w:val="26"/>
          <w:szCs w:val="26"/>
        </w:rPr>
        <w:lastRenderedPageBreak/>
        <w:t>сложной эпидемиологической обстановки в Российской Федерации ведется</w:t>
      </w:r>
      <w:r w:rsidRPr="0016786E">
        <w:rPr>
          <w:b/>
          <w:sz w:val="26"/>
          <w:szCs w:val="26"/>
        </w:rPr>
        <w:t xml:space="preserve"> </w:t>
      </w:r>
      <w:r w:rsidRPr="0016786E">
        <w:rPr>
          <w:sz w:val="26"/>
          <w:szCs w:val="26"/>
        </w:rPr>
        <w:t>еженедельный оперативный мониторинг ситуации, касающейся персонала в части применения режимов не полной занятости, введения простоев, сокращения работников, ликвидация предприятий, отмене доплат, надбавок, снижение планового размера премий, применении понижающих коэффициентов к премиям и т.д., приостановке или отсрочке каких-либо выплат по коллективному договору</w:t>
      </w:r>
      <w:proofErr w:type="gramEnd"/>
      <w:r w:rsidRPr="0016786E">
        <w:rPr>
          <w:sz w:val="26"/>
          <w:szCs w:val="26"/>
        </w:rPr>
        <w:t xml:space="preserve"> с предоставлением отчета в ЦК Профсоюза.</w:t>
      </w:r>
      <w:r w:rsidR="007E658C">
        <w:rPr>
          <w:sz w:val="26"/>
          <w:szCs w:val="26"/>
        </w:rPr>
        <w:t xml:space="preserve"> </w:t>
      </w:r>
      <w:r w:rsidRPr="0016786E">
        <w:rPr>
          <w:sz w:val="26"/>
          <w:szCs w:val="26"/>
        </w:rPr>
        <w:t>Ведется реестр коллективных договоров заключаемых на предприятиях осуществляющих свою деятельность в границах дороги в программе 1С.</w:t>
      </w:r>
      <w:r w:rsidR="007E658C">
        <w:rPr>
          <w:sz w:val="26"/>
          <w:szCs w:val="26"/>
        </w:rPr>
        <w:t xml:space="preserve"> </w:t>
      </w:r>
      <w:r w:rsidRPr="0016786E">
        <w:rPr>
          <w:sz w:val="26"/>
          <w:szCs w:val="26"/>
        </w:rPr>
        <w:t xml:space="preserve">Анализ и предоставление отчетов в ЦК профсоюза по среднемесячной заработной плате, по проведению колдоговорной компании, по работе дочерних и зависимых обществ и другие.  </w:t>
      </w:r>
    </w:p>
    <w:p w:rsidR="00DB6417" w:rsidRPr="0016786E" w:rsidRDefault="0070079C" w:rsidP="004238CC">
      <w:pPr>
        <w:spacing w:after="120"/>
        <w:jc w:val="center"/>
        <w:rPr>
          <w:b/>
          <w:sz w:val="26"/>
          <w:szCs w:val="26"/>
        </w:rPr>
      </w:pPr>
      <w:r w:rsidRPr="0016786E">
        <w:rPr>
          <w:b/>
          <w:sz w:val="26"/>
          <w:szCs w:val="26"/>
        </w:rPr>
        <w:t>Правовая работа.</w:t>
      </w:r>
    </w:p>
    <w:p w:rsidR="00BB7F86" w:rsidRPr="0016786E" w:rsidRDefault="00BB7F86" w:rsidP="00BB7F86">
      <w:pPr>
        <w:ind w:firstLine="709"/>
        <w:jc w:val="both"/>
        <w:rPr>
          <w:sz w:val="26"/>
          <w:szCs w:val="26"/>
        </w:rPr>
      </w:pPr>
      <w:r w:rsidRPr="0016786E">
        <w:rPr>
          <w:sz w:val="26"/>
          <w:szCs w:val="26"/>
        </w:rPr>
        <w:t>За отчетный период подготовлено и рассмотрено на заседаниях Президиума  Дорпрофжел  10 вопросов и на заседаниях Советах  председателей  ППО 8 вопросов.</w:t>
      </w:r>
    </w:p>
    <w:p w:rsidR="00BB7F86" w:rsidRPr="0016786E" w:rsidRDefault="00BB7F86" w:rsidP="00BB7F86">
      <w:pPr>
        <w:ind w:firstLine="709"/>
        <w:jc w:val="both"/>
        <w:rPr>
          <w:sz w:val="26"/>
          <w:szCs w:val="26"/>
        </w:rPr>
      </w:pPr>
      <w:r w:rsidRPr="0016786E">
        <w:rPr>
          <w:sz w:val="26"/>
          <w:szCs w:val="26"/>
        </w:rPr>
        <w:t xml:space="preserve">Главным правовым инспектором труда Профсоюза на ВСЖД           Филипповым И.В., правовыми инспекторами труда Профсоюза Журавлевой С.В., Стельмащук Т.В., </w:t>
      </w:r>
      <w:proofErr w:type="spellStart"/>
      <w:r w:rsidRPr="0016786E">
        <w:rPr>
          <w:sz w:val="26"/>
          <w:szCs w:val="26"/>
        </w:rPr>
        <w:t>Бочаровой</w:t>
      </w:r>
      <w:proofErr w:type="spellEnd"/>
      <w:r w:rsidRPr="0016786E">
        <w:rPr>
          <w:sz w:val="26"/>
          <w:szCs w:val="26"/>
        </w:rPr>
        <w:t xml:space="preserve"> Е.Н. и Войченко Д.В. за отчётный период проведено  127 проверок (в структурных подразделениях ОАО «РЖД» - 102 проверки).</w:t>
      </w:r>
    </w:p>
    <w:p w:rsidR="00BB7F86" w:rsidRPr="0016786E" w:rsidRDefault="00BB7F86" w:rsidP="00BB7F86">
      <w:pPr>
        <w:ind w:firstLine="709"/>
        <w:jc w:val="both"/>
        <w:rPr>
          <w:sz w:val="26"/>
          <w:szCs w:val="26"/>
        </w:rPr>
      </w:pPr>
      <w:r w:rsidRPr="0016786E">
        <w:rPr>
          <w:sz w:val="26"/>
          <w:szCs w:val="26"/>
        </w:rPr>
        <w:t xml:space="preserve">Из общего числа проверок 45 плановых и 82 внеплановых (в связи с обращениями), из них 2 проверки совместно с  транспортной прокуратурой и 1 проверка с государственной инспекцией труда. В ходе проверок внесено 83 представления (64 - ОАО «РЖД»), предъявлены требования об устранении 415 фактов нарушений норм законодательства, коллективных договоров, локальных нормативных актов (ОАО «РЖД» - 262), из них 37 нарушений устранено в ходе проверки (ОАО «РЖД» - 27); абсолютное большинство из них устранены. </w:t>
      </w:r>
    </w:p>
    <w:p w:rsidR="00BB7F86" w:rsidRPr="0016786E" w:rsidRDefault="00BB7F86" w:rsidP="00BB7F86">
      <w:pPr>
        <w:ind w:firstLine="709"/>
        <w:jc w:val="both"/>
        <w:rPr>
          <w:sz w:val="26"/>
          <w:szCs w:val="26"/>
        </w:rPr>
      </w:pPr>
      <w:r w:rsidRPr="0016786E">
        <w:rPr>
          <w:sz w:val="26"/>
          <w:szCs w:val="26"/>
        </w:rPr>
        <w:t xml:space="preserve">Отменено 29 неправомерно наложенных дисциплинарных взысканий, 15 из них в структурных подразделениях ОАО «РЖД». </w:t>
      </w:r>
      <w:proofErr w:type="gramStart"/>
      <w:r w:rsidRPr="0016786E">
        <w:rPr>
          <w:sz w:val="26"/>
          <w:szCs w:val="26"/>
        </w:rPr>
        <w:t>В пользу работников выплачено по представлениям - 2 млн. 236 тыс. 424  руб. (2 млн. 147 тыс. 371  руб. по ОАО «РЖД») ранее необоснованно не начисленных и не выплаченных сумм премий, материальной помощи, доплат за сверхурочную работу и работу в выходные дня, пособий и других выплат, и 466 тыс. 979  руб. выплачено без представлений (все по ОАО «РЖД»).</w:t>
      </w:r>
      <w:proofErr w:type="gramEnd"/>
    </w:p>
    <w:p w:rsidR="00BB7F86" w:rsidRPr="0016786E" w:rsidRDefault="00BB7F86" w:rsidP="00BB7F86">
      <w:pPr>
        <w:ind w:firstLine="709"/>
        <w:jc w:val="both"/>
        <w:rPr>
          <w:sz w:val="26"/>
          <w:szCs w:val="26"/>
        </w:rPr>
      </w:pPr>
      <w:r w:rsidRPr="0016786E">
        <w:rPr>
          <w:sz w:val="26"/>
          <w:szCs w:val="26"/>
        </w:rPr>
        <w:t>Оказана помощь в рассмотрении 1 вопроса комиссии по трудовым спорам.</w:t>
      </w:r>
    </w:p>
    <w:p w:rsidR="00BB7F86" w:rsidRPr="0016786E" w:rsidRDefault="00BB7F86" w:rsidP="00BB7F86">
      <w:pPr>
        <w:ind w:firstLine="709"/>
        <w:jc w:val="both"/>
        <w:rPr>
          <w:sz w:val="26"/>
          <w:szCs w:val="26"/>
        </w:rPr>
      </w:pPr>
      <w:r w:rsidRPr="0016786E">
        <w:rPr>
          <w:sz w:val="26"/>
          <w:szCs w:val="26"/>
        </w:rPr>
        <w:t>Подготовлен 1 материал в суд общей юрисдикции, принято участие в 2 судебных заседаниях.</w:t>
      </w:r>
      <w:r w:rsidR="007E658C">
        <w:rPr>
          <w:sz w:val="26"/>
          <w:szCs w:val="26"/>
        </w:rPr>
        <w:t xml:space="preserve"> </w:t>
      </w:r>
      <w:r w:rsidRPr="0016786E">
        <w:rPr>
          <w:sz w:val="26"/>
          <w:szCs w:val="26"/>
        </w:rPr>
        <w:t>С участием правовых инспекторов труда Профсоюза рассмотрено 64 письменных  обращения.</w:t>
      </w:r>
      <w:r w:rsidR="007E658C">
        <w:rPr>
          <w:sz w:val="26"/>
          <w:szCs w:val="26"/>
        </w:rPr>
        <w:t xml:space="preserve"> </w:t>
      </w:r>
      <w:r w:rsidRPr="0016786E">
        <w:rPr>
          <w:sz w:val="26"/>
          <w:szCs w:val="26"/>
        </w:rPr>
        <w:t>Дано  753  юридических консультаций, в том числе  394  – на личном приёме, из них 179 – непосредственно в организациях.</w:t>
      </w:r>
    </w:p>
    <w:p w:rsidR="00BB7F86" w:rsidRPr="0016786E" w:rsidRDefault="00BB7F86" w:rsidP="00BB7F86">
      <w:pPr>
        <w:ind w:firstLine="709"/>
        <w:jc w:val="both"/>
        <w:rPr>
          <w:sz w:val="26"/>
          <w:szCs w:val="26"/>
        </w:rPr>
      </w:pPr>
      <w:r w:rsidRPr="0016786E">
        <w:rPr>
          <w:sz w:val="26"/>
          <w:szCs w:val="26"/>
        </w:rPr>
        <w:t>Обеспечивается оказание консультативной, методической и практической помощи первичным профсоюзным организациям в осуществлении ими профсоюзного контроля. Активно используются в практике   современные электронные средства связи, «Форум» на сайте комитета Дорпрофжел, рубрики  «вопросы – ответы», социальные сети и др. Все правовые инспектора труда принимают участие в обучении председателей первичных профсоюзных организаций и других категорий профсоюзного актива, а также представителей работодателя по вопросам трудового законодательства. Принято участие в 10 совещаниях с представителями работодателя.</w:t>
      </w:r>
    </w:p>
    <w:p w:rsidR="00E768DC" w:rsidRDefault="00BB7F86" w:rsidP="00E768DC">
      <w:pPr>
        <w:ind w:firstLine="709"/>
        <w:jc w:val="both"/>
        <w:rPr>
          <w:sz w:val="26"/>
          <w:szCs w:val="26"/>
        </w:rPr>
      </w:pPr>
      <w:r w:rsidRPr="0016786E">
        <w:rPr>
          <w:sz w:val="26"/>
          <w:szCs w:val="26"/>
        </w:rPr>
        <w:t xml:space="preserve">В отчетный период проведено 11  правовых экспертиз проектов локальных нормативных актов, 5  правовых экспертиз проектов коллективных договоров и 4 экспертизы гражданско-правовых договоров. Правовые инспекторы труда приняли участие в 6 семинарах (прочитано лекций). В средствах массовой информации </w:t>
      </w:r>
      <w:r w:rsidRPr="0016786E">
        <w:rPr>
          <w:sz w:val="26"/>
          <w:szCs w:val="26"/>
        </w:rPr>
        <w:lastRenderedPageBreak/>
        <w:t>опубликовано 4 выступления.</w:t>
      </w:r>
      <w:r w:rsidR="00FB6159">
        <w:rPr>
          <w:sz w:val="26"/>
          <w:szCs w:val="26"/>
        </w:rPr>
        <w:t xml:space="preserve"> </w:t>
      </w:r>
      <w:r w:rsidRPr="0016786E">
        <w:rPr>
          <w:sz w:val="26"/>
          <w:szCs w:val="26"/>
        </w:rPr>
        <w:t>Анализ показывает, что наиболее распространёнными остаются нарушения, связанные с режимом рабочего времени и времени отдыха – 88 фактов нарушений (23,3 % от общего количества нарушений) и нарушения порядка предоставления обязательных выплат – 40 фактов нарушений (10,6 % от общего количества нарушений).</w:t>
      </w:r>
      <w:r w:rsidR="007E658C">
        <w:rPr>
          <w:sz w:val="26"/>
          <w:szCs w:val="26"/>
        </w:rPr>
        <w:t xml:space="preserve"> </w:t>
      </w:r>
      <w:r w:rsidRPr="0016786E">
        <w:rPr>
          <w:sz w:val="26"/>
          <w:szCs w:val="26"/>
        </w:rPr>
        <w:t xml:space="preserve">В </w:t>
      </w:r>
      <w:proofErr w:type="spellStart"/>
      <w:r w:rsidRPr="0016786E">
        <w:rPr>
          <w:sz w:val="26"/>
          <w:szCs w:val="26"/>
        </w:rPr>
        <w:t>Зиминской</w:t>
      </w:r>
      <w:proofErr w:type="spellEnd"/>
      <w:r w:rsidRPr="0016786E">
        <w:rPr>
          <w:sz w:val="26"/>
          <w:szCs w:val="26"/>
        </w:rPr>
        <w:t xml:space="preserve"> дистанции пути Восточно-Сибирской дирекции инфраструктуры (ПЧ-4)</w:t>
      </w:r>
      <w:r w:rsidRPr="0016786E">
        <w:rPr>
          <w:b/>
          <w:sz w:val="26"/>
          <w:szCs w:val="26"/>
        </w:rPr>
        <w:t xml:space="preserve"> </w:t>
      </w:r>
      <w:r w:rsidRPr="0016786E">
        <w:rPr>
          <w:sz w:val="26"/>
          <w:szCs w:val="26"/>
        </w:rPr>
        <w:t>в нарушение требований  ст.123 ТК РФ работодатель не предоставил очередной оплачиваемый отпуск дорожному мастеру Александрову С.А. на основании графика отпусков, утвержденного и согласованного с учетом мнения выборного органа первичной профсоюзной организации ПЧ Зима. По результатам внесенного представления очередной отпуск Александрову С.А. был предоставлен в установленном законом порядке. Аналогичные нарушения были выявлены и устранены в ПМС-45, ВЧДЭ-8, ПЧ-3, ВЧДР-6.</w:t>
      </w:r>
      <w:r w:rsidR="007E658C">
        <w:rPr>
          <w:sz w:val="26"/>
          <w:szCs w:val="26"/>
        </w:rPr>
        <w:t xml:space="preserve"> </w:t>
      </w:r>
      <w:r w:rsidRPr="0016786E">
        <w:rPr>
          <w:sz w:val="26"/>
          <w:szCs w:val="26"/>
        </w:rPr>
        <w:t xml:space="preserve">В Эксплуатационном локомотивном депо </w:t>
      </w:r>
      <w:proofErr w:type="spellStart"/>
      <w:r w:rsidRPr="0016786E">
        <w:rPr>
          <w:sz w:val="26"/>
          <w:szCs w:val="26"/>
        </w:rPr>
        <w:t>Слюдянка</w:t>
      </w:r>
      <w:proofErr w:type="spellEnd"/>
      <w:r w:rsidRPr="0016786E">
        <w:rPr>
          <w:sz w:val="26"/>
          <w:szCs w:val="26"/>
        </w:rPr>
        <w:t xml:space="preserve"> ВСДТ ЦДТ – филиала ОАО «РЖД» устранено нарушение статей 60.2 и 151 ТК РФ в отношении техников по расшифровке параметров движения локомотивов. Дополнительная оплата за увеличение объема работы составила 125569,45 рублей.</w:t>
      </w:r>
      <w:r w:rsidR="007E658C">
        <w:rPr>
          <w:sz w:val="26"/>
          <w:szCs w:val="26"/>
        </w:rPr>
        <w:t xml:space="preserve"> </w:t>
      </w:r>
      <w:r w:rsidRPr="0016786E">
        <w:rPr>
          <w:sz w:val="26"/>
          <w:szCs w:val="26"/>
        </w:rPr>
        <w:t xml:space="preserve">В </w:t>
      </w:r>
      <w:proofErr w:type="spellStart"/>
      <w:r w:rsidRPr="0016786E">
        <w:rPr>
          <w:sz w:val="26"/>
          <w:szCs w:val="26"/>
        </w:rPr>
        <w:t>Горхонской</w:t>
      </w:r>
      <w:proofErr w:type="spellEnd"/>
      <w:r w:rsidRPr="0016786E">
        <w:rPr>
          <w:sz w:val="26"/>
          <w:szCs w:val="26"/>
        </w:rPr>
        <w:t xml:space="preserve"> и Улан-Удэнской дистанциях пути произведены выплаты за работу в выходные и нерабочие праздничные дни работникам составили  70117 рублей.</w:t>
      </w:r>
      <w:r w:rsidRPr="0016786E">
        <w:rPr>
          <w:sz w:val="26"/>
          <w:szCs w:val="26"/>
        </w:rPr>
        <w:tab/>
      </w:r>
      <w:proofErr w:type="gramStart"/>
      <w:r w:rsidRPr="0016786E">
        <w:rPr>
          <w:sz w:val="26"/>
          <w:szCs w:val="26"/>
        </w:rPr>
        <w:t xml:space="preserve">В эксплуатационном вагонном депо Иркутск-Сортировочный приказом №13408 от 10.11.2020 года «По личному составу» в связи с </w:t>
      </w:r>
      <w:proofErr w:type="spellStart"/>
      <w:r w:rsidRPr="0016786E">
        <w:rPr>
          <w:sz w:val="26"/>
          <w:szCs w:val="26"/>
        </w:rPr>
        <w:t>непрохождением</w:t>
      </w:r>
      <w:proofErr w:type="spellEnd"/>
      <w:r w:rsidRPr="0016786E">
        <w:rPr>
          <w:sz w:val="26"/>
          <w:szCs w:val="26"/>
        </w:rPr>
        <w:t xml:space="preserve"> внеочередной аттестации начальник пункта технического обслуживания вагонов </w:t>
      </w:r>
      <w:proofErr w:type="spellStart"/>
      <w:r w:rsidRPr="0016786E">
        <w:rPr>
          <w:sz w:val="26"/>
          <w:szCs w:val="26"/>
        </w:rPr>
        <w:t>Ленчук</w:t>
      </w:r>
      <w:proofErr w:type="spellEnd"/>
      <w:r w:rsidRPr="0016786E">
        <w:rPr>
          <w:sz w:val="26"/>
          <w:szCs w:val="26"/>
        </w:rPr>
        <w:t xml:space="preserve"> Юрий Сергеевич был не допущен к выполнению работ, связанных с движением поездов и маневровой работой до прохождения внеочередной аттестации без сохранения среднего заработка по основному месту работы.</w:t>
      </w:r>
      <w:proofErr w:type="gramEnd"/>
      <w:r w:rsidRPr="0016786E">
        <w:rPr>
          <w:sz w:val="26"/>
          <w:szCs w:val="26"/>
        </w:rPr>
        <w:t xml:space="preserve"> По результатам внесенного представления работнику было выплачено 132 135 рублей.</w:t>
      </w:r>
      <w:r w:rsidR="007E658C">
        <w:rPr>
          <w:sz w:val="26"/>
          <w:szCs w:val="26"/>
        </w:rPr>
        <w:t xml:space="preserve"> </w:t>
      </w:r>
      <w:r w:rsidRPr="0016786E">
        <w:rPr>
          <w:sz w:val="26"/>
          <w:szCs w:val="26"/>
        </w:rPr>
        <w:t>В отчетный период работало 17 внештатных правовых инспекторов труда, ими проведено  83 проверки соблюдения работодателем трудового законодательства и возвращено работникам 434 тыс. 239 руб. (по ОАО «РЖД»  - 413 тыс. 685 руб.).</w:t>
      </w:r>
      <w:r w:rsidR="00E768DC">
        <w:rPr>
          <w:sz w:val="26"/>
          <w:szCs w:val="26"/>
        </w:rPr>
        <w:t xml:space="preserve"> </w:t>
      </w:r>
    </w:p>
    <w:p w:rsidR="00BB7F86" w:rsidRPr="0016786E" w:rsidRDefault="00E768DC" w:rsidP="00E768DC">
      <w:pPr>
        <w:ind w:firstLine="709"/>
        <w:jc w:val="both"/>
        <w:rPr>
          <w:b/>
          <w:sz w:val="26"/>
          <w:szCs w:val="26"/>
        </w:rPr>
      </w:pPr>
      <w:r>
        <w:rPr>
          <w:sz w:val="26"/>
          <w:szCs w:val="26"/>
        </w:rPr>
        <w:t xml:space="preserve">                                                    </w:t>
      </w:r>
      <w:r w:rsidR="00BB7F86" w:rsidRPr="0016786E">
        <w:rPr>
          <w:b/>
          <w:sz w:val="26"/>
          <w:szCs w:val="26"/>
        </w:rPr>
        <w:t>Охрана труда.</w:t>
      </w:r>
    </w:p>
    <w:p w:rsidR="00BB7F86" w:rsidRPr="0016786E" w:rsidRDefault="00BB7F86" w:rsidP="00610C95">
      <w:pPr>
        <w:jc w:val="center"/>
        <w:rPr>
          <w:b/>
          <w:i/>
          <w:sz w:val="26"/>
          <w:szCs w:val="26"/>
        </w:rPr>
      </w:pPr>
      <w:r w:rsidRPr="0016786E">
        <w:rPr>
          <w:b/>
          <w:i/>
          <w:sz w:val="26"/>
          <w:szCs w:val="26"/>
        </w:rPr>
        <w:t>Травматизм</w:t>
      </w:r>
    </w:p>
    <w:p w:rsidR="00FB6159" w:rsidRDefault="00BB7F86" w:rsidP="00FB6159">
      <w:pPr>
        <w:tabs>
          <w:tab w:val="left" w:pos="851"/>
        </w:tabs>
        <w:spacing w:after="120"/>
        <w:ind w:left="284" w:right="140" w:hanging="284"/>
        <w:jc w:val="both"/>
        <w:rPr>
          <w:color w:val="000000" w:themeColor="text1"/>
          <w:sz w:val="26"/>
          <w:szCs w:val="26"/>
        </w:rPr>
      </w:pPr>
      <w:r w:rsidRPr="0016786E">
        <w:rPr>
          <w:color w:val="FF0000"/>
          <w:sz w:val="26"/>
          <w:szCs w:val="26"/>
        </w:rPr>
        <w:t xml:space="preserve">             </w:t>
      </w:r>
      <w:r w:rsidRPr="0016786E">
        <w:rPr>
          <w:color w:val="000000" w:themeColor="text1"/>
          <w:sz w:val="26"/>
          <w:szCs w:val="26"/>
        </w:rPr>
        <w:t xml:space="preserve">За период между </w:t>
      </w:r>
      <w:r w:rsidRPr="0016786E">
        <w:rPr>
          <w:color w:val="000000" w:themeColor="text1"/>
          <w:sz w:val="26"/>
          <w:szCs w:val="26"/>
          <w:lang w:val="en-US"/>
        </w:rPr>
        <w:t>IV</w:t>
      </w:r>
      <w:r w:rsidRPr="0016786E">
        <w:rPr>
          <w:color w:val="000000" w:themeColor="text1"/>
          <w:sz w:val="26"/>
          <w:szCs w:val="26"/>
        </w:rPr>
        <w:t xml:space="preserve"> и </w:t>
      </w:r>
      <w:r w:rsidRPr="0016786E">
        <w:rPr>
          <w:color w:val="000000" w:themeColor="text1"/>
          <w:sz w:val="26"/>
          <w:szCs w:val="26"/>
          <w:lang w:val="en-US"/>
        </w:rPr>
        <w:t>V</w:t>
      </w:r>
      <w:r w:rsidRPr="0016786E">
        <w:rPr>
          <w:color w:val="000000" w:themeColor="text1"/>
          <w:sz w:val="26"/>
          <w:szCs w:val="26"/>
        </w:rPr>
        <w:t xml:space="preserve"> Пленумом комитета Дорпрофжел в структурных подразделениях ОАО «РЖД» на полигоне ВСЖД, с учётом ДЗО и других предприятий допущено 7 случаев производственного </w:t>
      </w:r>
      <w:proofErr w:type="gramStart"/>
      <w:r w:rsidRPr="0016786E">
        <w:rPr>
          <w:color w:val="000000" w:themeColor="text1"/>
          <w:sz w:val="26"/>
          <w:szCs w:val="26"/>
        </w:rPr>
        <w:t>травматизма</w:t>
      </w:r>
      <w:proofErr w:type="gramEnd"/>
      <w:r w:rsidRPr="0016786E">
        <w:rPr>
          <w:color w:val="000000" w:themeColor="text1"/>
          <w:sz w:val="26"/>
          <w:szCs w:val="26"/>
        </w:rPr>
        <w:t xml:space="preserve"> при которых травмировано 6 работников. По тяжести случаи распределились:   2 лёгких </w:t>
      </w:r>
      <w:r w:rsidRPr="0016786E">
        <w:rPr>
          <w:rFonts w:eastAsia="Calibri"/>
          <w:color w:val="000000" w:themeColor="text1"/>
          <w:sz w:val="26"/>
          <w:szCs w:val="26"/>
        </w:rPr>
        <w:t>(ФГП ВО ЖДТ, РМД Алзамай)</w:t>
      </w:r>
      <w:r w:rsidRPr="0016786E">
        <w:rPr>
          <w:color w:val="000000" w:themeColor="text1"/>
          <w:sz w:val="26"/>
          <w:szCs w:val="26"/>
        </w:rPr>
        <w:t xml:space="preserve"> 2 тяжёлых (2 ЛВРЗ),</w:t>
      </w:r>
      <w:r w:rsidRPr="0016786E">
        <w:rPr>
          <w:rFonts w:eastAsia="Calibri"/>
          <w:color w:val="000000" w:themeColor="text1"/>
          <w:sz w:val="26"/>
          <w:szCs w:val="26"/>
        </w:rPr>
        <w:t xml:space="preserve"> 3 смертельный (ПЧ-13, Калужский завод «</w:t>
      </w:r>
      <w:proofErr w:type="spellStart"/>
      <w:r w:rsidRPr="0016786E">
        <w:rPr>
          <w:rFonts w:eastAsia="Calibri"/>
          <w:color w:val="000000" w:themeColor="text1"/>
          <w:sz w:val="26"/>
          <w:szCs w:val="26"/>
        </w:rPr>
        <w:t>Ремпутьмаш</w:t>
      </w:r>
      <w:proofErr w:type="spellEnd"/>
      <w:r w:rsidRPr="0016786E">
        <w:rPr>
          <w:rFonts w:eastAsia="Calibri"/>
          <w:color w:val="000000" w:themeColor="text1"/>
          <w:sz w:val="26"/>
          <w:szCs w:val="26"/>
        </w:rPr>
        <w:t xml:space="preserve">», ПМС-56 – без вины работодателя). Случай по РМД Алзамай расследуется. </w:t>
      </w:r>
      <w:r w:rsidRPr="0016786E">
        <w:rPr>
          <w:color w:val="000000" w:themeColor="text1"/>
          <w:sz w:val="26"/>
          <w:szCs w:val="26"/>
        </w:rPr>
        <w:t xml:space="preserve">Основная причина травмирования это неудовлетворительная организация и </w:t>
      </w:r>
      <w:proofErr w:type="gramStart"/>
      <w:r w:rsidRPr="0016786E">
        <w:rPr>
          <w:color w:val="000000" w:themeColor="text1"/>
          <w:sz w:val="26"/>
          <w:szCs w:val="26"/>
        </w:rPr>
        <w:t>контроль за</w:t>
      </w:r>
      <w:proofErr w:type="gramEnd"/>
      <w:r w:rsidRPr="0016786E">
        <w:rPr>
          <w:color w:val="000000" w:themeColor="text1"/>
          <w:sz w:val="26"/>
          <w:szCs w:val="26"/>
        </w:rPr>
        <w:t xml:space="preserve"> производством работ. </w:t>
      </w:r>
    </w:p>
    <w:p w:rsidR="00BB7F86" w:rsidRPr="0016786E" w:rsidRDefault="00BB7F86" w:rsidP="00FB6159">
      <w:pPr>
        <w:tabs>
          <w:tab w:val="left" w:pos="851"/>
        </w:tabs>
        <w:spacing w:after="120"/>
        <w:ind w:left="284" w:right="140" w:hanging="284"/>
        <w:jc w:val="both"/>
        <w:rPr>
          <w:b/>
          <w:i/>
          <w:color w:val="000000" w:themeColor="text1"/>
          <w:sz w:val="26"/>
          <w:szCs w:val="26"/>
        </w:rPr>
      </w:pPr>
      <w:r w:rsidRPr="0016786E">
        <w:rPr>
          <w:b/>
          <w:color w:val="FF0000"/>
          <w:sz w:val="26"/>
          <w:szCs w:val="26"/>
        </w:rPr>
        <w:t xml:space="preserve">                                                  </w:t>
      </w:r>
      <w:r w:rsidRPr="0016786E">
        <w:rPr>
          <w:b/>
          <w:i/>
          <w:color w:val="000000" w:themeColor="text1"/>
          <w:sz w:val="26"/>
          <w:szCs w:val="26"/>
        </w:rPr>
        <w:t>Работа технической инспекции труда</w:t>
      </w:r>
    </w:p>
    <w:p w:rsidR="00BB7F86" w:rsidRPr="0016786E" w:rsidRDefault="00BB7F86" w:rsidP="00124308">
      <w:pPr>
        <w:ind w:left="284" w:right="140" w:hanging="284"/>
        <w:jc w:val="both"/>
        <w:rPr>
          <w:color w:val="000000" w:themeColor="text1"/>
          <w:sz w:val="26"/>
          <w:szCs w:val="26"/>
        </w:rPr>
      </w:pPr>
      <w:r w:rsidRPr="0016786E">
        <w:rPr>
          <w:b/>
          <w:color w:val="000000" w:themeColor="text1"/>
          <w:sz w:val="26"/>
          <w:szCs w:val="26"/>
        </w:rPr>
        <w:t xml:space="preserve">         </w:t>
      </w:r>
      <w:r w:rsidRPr="0016786E">
        <w:rPr>
          <w:color w:val="000000" w:themeColor="text1"/>
          <w:sz w:val="26"/>
          <w:szCs w:val="26"/>
        </w:rPr>
        <w:t xml:space="preserve">  </w:t>
      </w:r>
      <w:r w:rsidRPr="0016786E">
        <w:rPr>
          <w:rFonts w:eastAsia="Calibri"/>
          <w:color w:val="000000" w:themeColor="text1"/>
          <w:sz w:val="26"/>
          <w:szCs w:val="26"/>
        </w:rPr>
        <w:t xml:space="preserve"> </w:t>
      </w:r>
      <w:r w:rsidRPr="0016786E">
        <w:rPr>
          <w:color w:val="000000" w:themeColor="text1"/>
          <w:sz w:val="26"/>
          <w:szCs w:val="26"/>
        </w:rPr>
        <w:t xml:space="preserve"> </w:t>
      </w:r>
      <w:proofErr w:type="gramStart"/>
      <w:r w:rsidRPr="0016786E">
        <w:rPr>
          <w:color w:val="000000" w:themeColor="text1"/>
          <w:sz w:val="26"/>
          <w:szCs w:val="26"/>
        </w:rPr>
        <w:t xml:space="preserve">Технической инспекцией труда, </w:t>
      </w:r>
      <w:r w:rsidRPr="0016786E">
        <w:rPr>
          <w:rFonts w:eastAsia="Calibri"/>
          <w:color w:val="000000" w:themeColor="text1"/>
          <w:sz w:val="26"/>
          <w:szCs w:val="26"/>
        </w:rPr>
        <w:t xml:space="preserve">за период </w:t>
      </w:r>
      <w:r w:rsidRPr="0016786E">
        <w:rPr>
          <w:color w:val="000000" w:themeColor="text1"/>
          <w:sz w:val="26"/>
          <w:szCs w:val="26"/>
        </w:rPr>
        <w:t xml:space="preserve">между </w:t>
      </w:r>
      <w:r w:rsidRPr="0016786E">
        <w:rPr>
          <w:color w:val="000000" w:themeColor="text1"/>
          <w:sz w:val="26"/>
          <w:szCs w:val="26"/>
          <w:lang w:val="en-US"/>
        </w:rPr>
        <w:t>IV</w:t>
      </w:r>
      <w:r w:rsidRPr="0016786E">
        <w:rPr>
          <w:color w:val="000000" w:themeColor="text1"/>
          <w:sz w:val="26"/>
          <w:szCs w:val="26"/>
        </w:rPr>
        <w:t xml:space="preserve"> и </w:t>
      </w:r>
      <w:r w:rsidRPr="0016786E">
        <w:rPr>
          <w:color w:val="000000" w:themeColor="text1"/>
          <w:sz w:val="26"/>
          <w:szCs w:val="26"/>
          <w:lang w:val="en-US"/>
        </w:rPr>
        <w:t>V</w:t>
      </w:r>
      <w:r w:rsidRPr="0016786E">
        <w:rPr>
          <w:color w:val="000000" w:themeColor="text1"/>
          <w:sz w:val="26"/>
          <w:szCs w:val="26"/>
        </w:rPr>
        <w:t xml:space="preserve"> Пленумом комитета Дорпрофжел</w:t>
      </w:r>
      <w:r w:rsidRPr="0016786E">
        <w:rPr>
          <w:rFonts w:eastAsia="Calibri"/>
          <w:color w:val="000000" w:themeColor="text1"/>
          <w:sz w:val="26"/>
          <w:szCs w:val="26"/>
        </w:rPr>
        <w:t>, в структурных подразделениях дороги проведено</w:t>
      </w:r>
      <w:r w:rsidRPr="0016786E">
        <w:rPr>
          <w:rFonts w:eastAsia="Calibri"/>
          <w:color w:val="FF0000"/>
          <w:sz w:val="26"/>
          <w:szCs w:val="26"/>
        </w:rPr>
        <w:t xml:space="preserve"> </w:t>
      </w:r>
      <w:r w:rsidRPr="0016786E">
        <w:rPr>
          <w:rFonts w:eastAsia="Calibri"/>
          <w:bCs/>
          <w:color w:val="000000" w:themeColor="text1"/>
          <w:sz w:val="26"/>
          <w:szCs w:val="26"/>
        </w:rPr>
        <w:t>74</w:t>
      </w:r>
      <w:r w:rsidRPr="0016786E">
        <w:rPr>
          <w:rFonts w:eastAsia="Calibri"/>
          <w:color w:val="000000" w:themeColor="text1"/>
          <w:sz w:val="26"/>
          <w:szCs w:val="26"/>
        </w:rPr>
        <w:t xml:space="preserve"> проверки   состояния условий и охраны труда, результатов специальной оценки условий труда, предоставления работникам компенсаций за работу во вредных и опасных условиях труда, обеспечение работников спецодеждой, </w:t>
      </w:r>
      <w:proofErr w:type="spellStart"/>
      <w:r w:rsidRPr="0016786E">
        <w:rPr>
          <w:rFonts w:eastAsia="Calibri"/>
          <w:color w:val="000000" w:themeColor="text1"/>
          <w:sz w:val="26"/>
          <w:szCs w:val="26"/>
        </w:rPr>
        <w:t>спецобувью</w:t>
      </w:r>
      <w:proofErr w:type="spellEnd"/>
      <w:r w:rsidRPr="0016786E">
        <w:rPr>
          <w:rFonts w:eastAsia="Calibri"/>
          <w:color w:val="000000" w:themeColor="text1"/>
          <w:sz w:val="26"/>
          <w:szCs w:val="26"/>
        </w:rPr>
        <w:t xml:space="preserve"> и другими СИЗ, санитарно-бытовыми помещениями в соответствии с нормами, качественным инструментом и средствами малой механизации в</w:t>
      </w:r>
      <w:proofErr w:type="gramEnd"/>
      <w:r w:rsidRPr="0016786E">
        <w:rPr>
          <w:rFonts w:eastAsia="Calibri"/>
          <w:color w:val="000000" w:themeColor="text1"/>
          <w:sz w:val="26"/>
          <w:szCs w:val="26"/>
        </w:rPr>
        <w:t xml:space="preserve"> </w:t>
      </w:r>
      <w:proofErr w:type="gramStart"/>
      <w:r w:rsidRPr="0016786E">
        <w:rPr>
          <w:rFonts w:eastAsia="Calibri"/>
          <w:color w:val="000000" w:themeColor="text1"/>
          <w:sz w:val="26"/>
          <w:szCs w:val="26"/>
        </w:rPr>
        <w:t>соответствии</w:t>
      </w:r>
      <w:proofErr w:type="gramEnd"/>
      <w:r w:rsidRPr="0016786E">
        <w:rPr>
          <w:rFonts w:eastAsia="Calibri"/>
          <w:color w:val="000000" w:themeColor="text1"/>
          <w:sz w:val="26"/>
          <w:szCs w:val="26"/>
        </w:rPr>
        <w:t xml:space="preserve"> с технологической потребностью, условий труда локомотивных бригад и обеспечения их носимыми радиостанциями, инструментом, техническими </w:t>
      </w:r>
      <w:r w:rsidRPr="0016786E">
        <w:rPr>
          <w:rFonts w:eastAsia="Calibri"/>
          <w:color w:val="000000" w:themeColor="text1"/>
          <w:sz w:val="26"/>
          <w:szCs w:val="26"/>
        </w:rPr>
        <w:lastRenderedPageBreak/>
        <w:t>аптечками и сигнальными принадлежностями. По результатам  проверок выдано 74 представлений об устранении нарушений законодательства по охране труда, выявлено более 700</w:t>
      </w:r>
      <w:r w:rsidRPr="0016786E">
        <w:rPr>
          <w:rFonts w:eastAsia="Calibri"/>
          <w:bCs/>
          <w:color w:val="000000" w:themeColor="text1"/>
          <w:sz w:val="26"/>
          <w:szCs w:val="26"/>
        </w:rPr>
        <w:t xml:space="preserve"> </w:t>
      </w:r>
      <w:r w:rsidRPr="0016786E">
        <w:rPr>
          <w:color w:val="000000" w:themeColor="text1"/>
          <w:sz w:val="26"/>
          <w:szCs w:val="26"/>
        </w:rPr>
        <w:t xml:space="preserve">нарушений трудового </w:t>
      </w:r>
      <w:r w:rsidRPr="0016786E">
        <w:rPr>
          <w:rFonts w:eastAsia="Calibri"/>
          <w:color w:val="000000" w:themeColor="text1"/>
          <w:sz w:val="26"/>
          <w:szCs w:val="26"/>
        </w:rPr>
        <w:t>законодательства,</w:t>
      </w:r>
      <w:r w:rsidRPr="0016786E">
        <w:rPr>
          <w:color w:val="000000" w:themeColor="text1"/>
          <w:sz w:val="26"/>
          <w:szCs w:val="26"/>
        </w:rPr>
        <w:t xml:space="preserve"> коллективного договора, государственных и локальных нормативных актов в области охраны труда. </w:t>
      </w:r>
      <w:r w:rsidRPr="0016786E">
        <w:rPr>
          <w:rFonts w:eastAsia="Calibri"/>
          <w:color w:val="000000" w:themeColor="text1"/>
          <w:sz w:val="26"/>
          <w:szCs w:val="26"/>
        </w:rPr>
        <w:t>Выдано 16  требований о приостановке работ в случаях непосредственной угрозы жизни и здоровью работников.</w:t>
      </w:r>
      <w:r w:rsidR="00124308">
        <w:rPr>
          <w:rFonts w:eastAsia="Calibri"/>
          <w:color w:val="000000" w:themeColor="text1"/>
          <w:sz w:val="26"/>
          <w:szCs w:val="26"/>
        </w:rPr>
        <w:t xml:space="preserve"> </w:t>
      </w:r>
      <w:r w:rsidRPr="0016786E">
        <w:rPr>
          <w:color w:val="000000" w:themeColor="text1"/>
          <w:sz w:val="26"/>
          <w:szCs w:val="26"/>
        </w:rPr>
        <w:t xml:space="preserve"> Технические инспектора  принимали участие в заседаниях  экзаменационных комиссий по аттестации руководителей структурных подразделений или внеплановой проверки знаний, в проведении семинаров с общественными инспекторами и уполномоченными по охране труда. Осуществляется </w:t>
      </w:r>
      <w:proofErr w:type="gramStart"/>
      <w:r w:rsidRPr="0016786E">
        <w:rPr>
          <w:color w:val="000000" w:themeColor="text1"/>
          <w:sz w:val="26"/>
          <w:szCs w:val="26"/>
        </w:rPr>
        <w:t>контроль за</w:t>
      </w:r>
      <w:proofErr w:type="gramEnd"/>
      <w:r w:rsidRPr="0016786E">
        <w:rPr>
          <w:color w:val="000000" w:themeColor="text1"/>
          <w:sz w:val="26"/>
          <w:szCs w:val="26"/>
        </w:rPr>
        <w:t xml:space="preserve"> выполнением мероприятий региональных дирекций и структурных предприятий дороги по  улучшению условий труда и быта работников, обеспечения работников средствами СИЗ, за ходом подготовки к летне-путевым работам, подготовкой вагонов проживания для работников ПМС и локомотивных бригад участвующих в обеспечении ремонтных работ. </w:t>
      </w:r>
    </w:p>
    <w:p w:rsidR="00BB7F86" w:rsidRPr="0016786E" w:rsidRDefault="00BB7F86" w:rsidP="00564444">
      <w:pPr>
        <w:ind w:left="284" w:right="140" w:hanging="284"/>
        <w:jc w:val="center"/>
        <w:rPr>
          <w:b/>
          <w:i/>
          <w:color w:val="000000" w:themeColor="text1"/>
          <w:sz w:val="26"/>
          <w:szCs w:val="26"/>
        </w:rPr>
      </w:pPr>
      <w:r w:rsidRPr="0016786E">
        <w:rPr>
          <w:b/>
          <w:i/>
          <w:color w:val="000000" w:themeColor="text1"/>
          <w:sz w:val="26"/>
          <w:szCs w:val="26"/>
        </w:rPr>
        <w:t>Общественный контроль</w:t>
      </w:r>
    </w:p>
    <w:p w:rsidR="00BB7F86" w:rsidRPr="0016786E" w:rsidRDefault="00BB7F86" w:rsidP="00124308">
      <w:pPr>
        <w:ind w:right="140"/>
        <w:jc w:val="both"/>
        <w:rPr>
          <w:color w:val="000000" w:themeColor="text1"/>
          <w:sz w:val="26"/>
          <w:szCs w:val="26"/>
        </w:rPr>
      </w:pPr>
      <w:r w:rsidRPr="0016786E">
        <w:rPr>
          <w:color w:val="000000" w:themeColor="text1"/>
          <w:sz w:val="26"/>
          <w:szCs w:val="26"/>
        </w:rPr>
        <w:t xml:space="preserve">            Для предупреждения травматизма профсоюз много внимания уделяет общественному контролю состояния условий труда и быта работников, который осуществляют на дороге </w:t>
      </w:r>
      <w:r w:rsidRPr="0016786E">
        <w:rPr>
          <w:rFonts w:eastAsia="Calibri"/>
          <w:color w:val="000000" w:themeColor="text1"/>
          <w:sz w:val="26"/>
          <w:szCs w:val="26"/>
        </w:rPr>
        <w:t>928 уполномоченных по охране труда.</w:t>
      </w:r>
      <w:r w:rsidR="00124308">
        <w:rPr>
          <w:rFonts w:eastAsia="Calibri"/>
          <w:color w:val="000000" w:themeColor="text1"/>
          <w:sz w:val="26"/>
          <w:szCs w:val="26"/>
        </w:rPr>
        <w:t xml:space="preserve"> </w:t>
      </w:r>
      <w:r w:rsidR="00124308">
        <w:rPr>
          <w:color w:val="000000" w:themeColor="text1"/>
          <w:sz w:val="26"/>
          <w:szCs w:val="26"/>
        </w:rPr>
        <w:t xml:space="preserve"> </w:t>
      </w:r>
      <w:r w:rsidRPr="0016786E">
        <w:rPr>
          <w:color w:val="000000" w:themeColor="text1"/>
          <w:sz w:val="26"/>
          <w:szCs w:val="26"/>
        </w:rPr>
        <w:t xml:space="preserve"> Проводится работа по организации общественного </w:t>
      </w:r>
      <w:proofErr w:type="gramStart"/>
      <w:r w:rsidRPr="0016786E">
        <w:rPr>
          <w:color w:val="000000" w:themeColor="text1"/>
          <w:sz w:val="26"/>
          <w:szCs w:val="26"/>
        </w:rPr>
        <w:t>контроля за</w:t>
      </w:r>
      <w:proofErr w:type="gramEnd"/>
      <w:r w:rsidRPr="0016786E">
        <w:rPr>
          <w:color w:val="000000" w:themeColor="text1"/>
          <w:sz w:val="26"/>
          <w:szCs w:val="26"/>
        </w:rPr>
        <w:t xml:space="preserve"> обеспечением безопасности движения поездов, в котором участвует 426 общественных инспектора по безопасности движения поездов.   Участниками общественного контроля по вопросам обеспечения безопасных условий труда и безопасности движения поездов проведено более 5 тысяч проверок, выявлено более 7 тысяч нарушений. Принято 94 запретных меры, в случаях при угрозе жизни и здоровью работников. 12 общественных инспекторов, получили дополнительные дни к отпуску.</w:t>
      </w:r>
      <w:r w:rsidR="00124308">
        <w:rPr>
          <w:color w:val="000000" w:themeColor="text1"/>
          <w:sz w:val="26"/>
          <w:szCs w:val="26"/>
        </w:rPr>
        <w:t xml:space="preserve">  </w:t>
      </w:r>
      <w:proofErr w:type="gramStart"/>
      <w:r w:rsidRPr="0016786E">
        <w:rPr>
          <w:color w:val="000000" w:themeColor="text1"/>
          <w:sz w:val="26"/>
          <w:szCs w:val="26"/>
        </w:rPr>
        <w:t xml:space="preserve">В январе месяце подведены итоги работы за 2021 год и в целях мотивации, за активную работу 25 общественных инспекторов признаны победителями в соревновании за звание «Лучший общественный инспектор по безопасности движения поездов на Восточно-Сибирской </w:t>
      </w:r>
      <w:proofErr w:type="spellStart"/>
      <w:r w:rsidRPr="0016786E">
        <w:rPr>
          <w:color w:val="000000" w:themeColor="text1"/>
          <w:sz w:val="26"/>
          <w:szCs w:val="26"/>
        </w:rPr>
        <w:t>ж.д</w:t>
      </w:r>
      <w:proofErr w:type="spellEnd"/>
      <w:r w:rsidRPr="0016786E">
        <w:rPr>
          <w:color w:val="000000" w:themeColor="text1"/>
          <w:sz w:val="26"/>
          <w:szCs w:val="26"/>
        </w:rPr>
        <w:t xml:space="preserve">.». и 28 уполномоченных по охране труда признаны победителями в соревновании за звание «Лучший уполномоченный по охране труда на Восточно-Сибирской </w:t>
      </w:r>
      <w:proofErr w:type="spellStart"/>
      <w:r w:rsidRPr="0016786E">
        <w:rPr>
          <w:color w:val="000000" w:themeColor="text1"/>
          <w:sz w:val="26"/>
          <w:szCs w:val="26"/>
        </w:rPr>
        <w:t>ж.д</w:t>
      </w:r>
      <w:proofErr w:type="spellEnd"/>
      <w:r w:rsidRPr="0016786E">
        <w:rPr>
          <w:color w:val="000000" w:themeColor="text1"/>
          <w:sz w:val="26"/>
          <w:szCs w:val="26"/>
        </w:rPr>
        <w:t>.» с вручением денежных</w:t>
      </w:r>
      <w:proofErr w:type="gramEnd"/>
      <w:r w:rsidRPr="0016786E">
        <w:rPr>
          <w:color w:val="000000" w:themeColor="text1"/>
          <w:sz w:val="26"/>
          <w:szCs w:val="26"/>
        </w:rPr>
        <w:t xml:space="preserve"> премий и дипломов.</w:t>
      </w:r>
    </w:p>
    <w:p w:rsidR="00564444" w:rsidRPr="0016786E" w:rsidRDefault="006C3DFA" w:rsidP="004238CC">
      <w:pPr>
        <w:spacing w:after="120"/>
        <w:jc w:val="center"/>
        <w:rPr>
          <w:b/>
          <w:sz w:val="26"/>
          <w:szCs w:val="26"/>
        </w:rPr>
      </w:pPr>
      <w:r w:rsidRPr="0016786E">
        <w:rPr>
          <w:b/>
          <w:sz w:val="26"/>
          <w:szCs w:val="26"/>
        </w:rPr>
        <w:t>Социальная сфера.</w:t>
      </w:r>
    </w:p>
    <w:p w:rsidR="006C3DFA" w:rsidRPr="0016786E" w:rsidRDefault="006C3DFA" w:rsidP="006C3DFA">
      <w:pPr>
        <w:ind w:firstLine="709"/>
        <w:jc w:val="both"/>
        <w:rPr>
          <w:sz w:val="26"/>
          <w:szCs w:val="26"/>
        </w:rPr>
      </w:pPr>
      <w:r w:rsidRPr="0016786E">
        <w:rPr>
          <w:sz w:val="26"/>
          <w:szCs w:val="26"/>
        </w:rPr>
        <w:t xml:space="preserve">В отчетном периоде в связи с отменой новогодней программы ЦК РОСПРОФЖЕЛ «Узнай свою страну» был организован новогодний онлайн-фестиваль Дорпрофжел, который состоялся с 25 декабря 2021 по 9 января 2022 года. В программу  фестиваля были включены викторина для семьи и командный </w:t>
      </w:r>
      <w:proofErr w:type="spellStart"/>
      <w:r w:rsidRPr="0016786E">
        <w:rPr>
          <w:sz w:val="26"/>
          <w:szCs w:val="26"/>
        </w:rPr>
        <w:t>квиз</w:t>
      </w:r>
      <w:proofErr w:type="spellEnd"/>
      <w:r w:rsidRPr="0016786E">
        <w:rPr>
          <w:sz w:val="26"/>
          <w:szCs w:val="26"/>
        </w:rPr>
        <w:t xml:space="preserve">, ряд интересных конкурсов, шахматный турнир, встреча с интересными спикерами, лекция по управлению личными финансами и многое другое. </w:t>
      </w:r>
      <w:r w:rsidR="00124308">
        <w:rPr>
          <w:sz w:val="26"/>
          <w:szCs w:val="26"/>
        </w:rPr>
        <w:t xml:space="preserve"> </w:t>
      </w:r>
      <w:r w:rsidRPr="0016786E">
        <w:rPr>
          <w:sz w:val="26"/>
          <w:szCs w:val="26"/>
        </w:rPr>
        <w:t>Участие приняли более 3000 человек.</w:t>
      </w:r>
      <w:r w:rsidR="00124308">
        <w:rPr>
          <w:sz w:val="26"/>
          <w:szCs w:val="26"/>
        </w:rPr>
        <w:t xml:space="preserve"> </w:t>
      </w:r>
      <w:r w:rsidRPr="0016786E">
        <w:rPr>
          <w:sz w:val="26"/>
          <w:szCs w:val="26"/>
        </w:rPr>
        <w:t>Также в декабре 2021 года велась работа по обеспечению детей работников полигона ВСЖД сладкими новогодними подарками. Всего было приобретено и вручено работникам 58956 подарков на общую сумму 26,53 млн. руб.</w:t>
      </w:r>
    </w:p>
    <w:p w:rsidR="006C3DFA" w:rsidRPr="0016786E" w:rsidRDefault="006C3DFA" w:rsidP="006C3DFA">
      <w:pPr>
        <w:ind w:firstLine="709"/>
        <w:jc w:val="both"/>
        <w:rPr>
          <w:sz w:val="26"/>
          <w:szCs w:val="26"/>
        </w:rPr>
      </w:pPr>
      <w:r w:rsidRPr="0016786E">
        <w:rPr>
          <w:sz w:val="26"/>
          <w:szCs w:val="26"/>
        </w:rPr>
        <w:t xml:space="preserve">Жалоб по качеству или наполнению коробок в Дорпрофжел не поступало. </w:t>
      </w:r>
    </w:p>
    <w:p w:rsidR="006C3DFA" w:rsidRPr="0016786E" w:rsidRDefault="006C3DFA" w:rsidP="006C3DFA">
      <w:pPr>
        <w:ind w:firstLine="709"/>
        <w:jc w:val="both"/>
        <w:rPr>
          <w:sz w:val="26"/>
          <w:szCs w:val="26"/>
        </w:rPr>
      </w:pPr>
      <w:r w:rsidRPr="0016786E">
        <w:rPr>
          <w:sz w:val="26"/>
          <w:szCs w:val="26"/>
        </w:rPr>
        <w:t xml:space="preserve">В качестве поощрения профактива в отчетном периоде года по оздоровительным путевкам отдохнули 126 членов профсоюза. За счет средств Дорпрофжел реализована оздоровительная программа по приобретению путевок на реабилитацию членов профсоюза после перенесенного заболевания </w:t>
      </w:r>
      <w:r w:rsidRPr="0016786E">
        <w:rPr>
          <w:sz w:val="26"/>
          <w:szCs w:val="26"/>
          <w:lang w:val="en-US"/>
        </w:rPr>
        <w:t>COVID</w:t>
      </w:r>
      <w:r w:rsidRPr="0016786E">
        <w:rPr>
          <w:sz w:val="26"/>
          <w:szCs w:val="26"/>
        </w:rPr>
        <w:t xml:space="preserve">-19. Всего приобретены 67 путевок в санатории-профилактории Иркутской области и Республики Бурятия на общую сумму более 2,8 млн. рублей. Из них 13 путевок на </w:t>
      </w:r>
      <w:r w:rsidRPr="0016786E">
        <w:rPr>
          <w:sz w:val="26"/>
          <w:szCs w:val="26"/>
        </w:rPr>
        <w:lastRenderedPageBreak/>
        <w:t>общую сумму 533,28 тыс. руб. в санатории-профилактории ДСС. В отчетном периоде по данным путевкам оздоровились 16 членов профсоюза.</w:t>
      </w:r>
      <w:r w:rsidR="00FB6159">
        <w:rPr>
          <w:sz w:val="26"/>
          <w:szCs w:val="26"/>
        </w:rPr>
        <w:t xml:space="preserve"> </w:t>
      </w:r>
      <w:r w:rsidRPr="0016786E">
        <w:rPr>
          <w:sz w:val="26"/>
          <w:szCs w:val="26"/>
        </w:rPr>
        <w:t xml:space="preserve">Завершилась работа по формированию заявок на участие профактива в экскурсионных и туристических программах РОСПРОФЖЕЛ на 2022 год. Большинство заявок от ППО были удовлетворены – 67 мест. Хорошую компенсацию стоимости предоставляет РОСПРОФЖЕЛ – от 50 до 80 %. Среди основных направлений: Москва, Горный Алтай, Калининград, Санкт-Петербург, Армения. </w:t>
      </w:r>
      <w:r w:rsidR="00FB6159">
        <w:rPr>
          <w:sz w:val="26"/>
          <w:szCs w:val="26"/>
        </w:rPr>
        <w:t xml:space="preserve"> </w:t>
      </w:r>
      <w:r w:rsidRPr="0016786E">
        <w:rPr>
          <w:sz w:val="26"/>
          <w:szCs w:val="26"/>
        </w:rPr>
        <w:t xml:space="preserve">Совместно с РФСО «Локомотив» первичными профсоюзными организациями полигона дороги в отчетном периоде проведено 62 спортивно-массовых мероприятия. В целом на полигоне дороги проведены почти 200 спортивно-массовых мероприятий (очно и онлайн), с участием более 26 </w:t>
      </w:r>
      <w:proofErr w:type="spellStart"/>
      <w:r w:rsidRPr="0016786E">
        <w:rPr>
          <w:sz w:val="26"/>
          <w:szCs w:val="26"/>
        </w:rPr>
        <w:t>тыс</w:t>
      </w:r>
      <w:proofErr w:type="gramStart"/>
      <w:r w:rsidRPr="0016786E">
        <w:rPr>
          <w:sz w:val="26"/>
          <w:szCs w:val="26"/>
        </w:rPr>
        <w:t>.ч</w:t>
      </w:r>
      <w:proofErr w:type="gramEnd"/>
      <w:r w:rsidRPr="0016786E">
        <w:rPr>
          <w:sz w:val="26"/>
          <w:szCs w:val="26"/>
        </w:rPr>
        <w:t>еловек</w:t>
      </w:r>
      <w:proofErr w:type="spellEnd"/>
      <w:r w:rsidRPr="0016786E">
        <w:rPr>
          <w:sz w:val="26"/>
          <w:szCs w:val="26"/>
        </w:rPr>
        <w:t>.</w:t>
      </w:r>
      <w:r w:rsidR="00124308">
        <w:rPr>
          <w:sz w:val="26"/>
          <w:szCs w:val="26"/>
        </w:rPr>
        <w:t xml:space="preserve"> </w:t>
      </w:r>
      <w:r w:rsidRPr="0016786E">
        <w:rPr>
          <w:sz w:val="26"/>
          <w:szCs w:val="26"/>
        </w:rPr>
        <w:t xml:space="preserve">В отчетном периоде </w:t>
      </w:r>
      <w:proofErr w:type="gramStart"/>
      <w:r w:rsidRPr="0016786E">
        <w:rPr>
          <w:sz w:val="26"/>
          <w:szCs w:val="26"/>
        </w:rPr>
        <w:t>созданы</w:t>
      </w:r>
      <w:proofErr w:type="gramEnd"/>
      <w:r w:rsidRPr="0016786E">
        <w:rPr>
          <w:sz w:val="26"/>
          <w:szCs w:val="26"/>
        </w:rPr>
        <w:t xml:space="preserve"> 3 ФСК, всего действуют 37 клубов.  На их развитие и работу обособленному подразделению РФСО «Локомотив» выделено </w:t>
      </w:r>
      <w:r w:rsidRPr="0016786E">
        <w:rPr>
          <w:spacing w:val="-4"/>
          <w:sz w:val="26"/>
          <w:szCs w:val="26"/>
        </w:rPr>
        <w:t xml:space="preserve">5, 414 </w:t>
      </w:r>
      <w:r w:rsidRPr="0016786E">
        <w:rPr>
          <w:sz w:val="26"/>
          <w:szCs w:val="26"/>
        </w:rPr>
        <w:t xml:space="preserve">млн. руб. На </w:t>
      </w:r>
      <w:r w:rsidRPr="0016786E">
        <w:rPr>
          <w:spacing w:val="-4"/>
          <w:sz w:val="26"/>
          <w:szCs w:val="26"/>
        </w:rPr>
        <w:t>2022 год согласно плановых затрат по договору пожертвования запланировано выделение суммы в размере 5, 467 млн. руб.</w:t>
      </w:r>
      <w:r w:rsidR="00124308">
        <w:rPr>
          <w:spacing w:val="-4"/>
          <w:sz w:val="26"/>
          <w:szCs w:val="26"/>
        </w:rPr>
        <w:t xml:space="preserve"> </w:t>
      </w:r>
      <w:r w:rsidRPr="0016786E">
        <w:rPr>
          <w:sz w:val="26"/>
          <w:szCs w:val="26"/>
        </w:rPr>
        <w:t xml:space="preserve">Всего за 2021 год через РФСО «Локомотив»  выделено 9,586 </w:t>
      </w:r>
      <w:proofErr w:type="spellStart"/>
      <w:r w:rsidRPr="0016786E">
        <w:rPr>
          <w:sz w:val="26"/>
          <w:szCs w:val="26"/>
        </w:rPr>
        <w:t>млн</w:t>
      </w:r>
      <w:proofErr w:type="gramStart"/>
      <w:r w:rsidRPr="0016786E">
        <w:rPr>
          <w:sz w:val="26"/>
          <w:szCs w:val="26"/>
        </w:rPr>
        <w:t>.р</w:t>
      </w:r>
      <w:proofErr w:type="gramEnd"/>
      <w:r w:rsidRPr="0016786E">
        <w:rPr>
          <w:sz w:val="26"/>
          <w:szCs w:val="26"/>
        </w:rPr>
        <w:t>уб</w:t>
      </w:r>
      <w:proofErr w:type="spellEnd"/>
      <w:r w:rsidRPr="0016786E">
        <w:rPr>
          <w:sz w:val="26"/>
          <w:szCs w:val="26"/>
        </w:rPr>
        <w:t>. на оплату спортивных абонементов, 2702 работника воспользовались этой услугой.</w:t>
      </w:r>
    </w:p>
    <w:p w:rsidR="006C3DFA" w:rsidRPr="0016786E" w:rsidRDefault="006C3DFA" w:rsidP="006C3DFA">
      <w:pPr>
        <w:ind w:firstLine="709"/>
        <w:jc w:val="both"/>
        <w:rPr>
          <w:sz w:val="26"/>
          <w:szCs w:val="26"/>
        </w:rPr>
      </w:pPr>
      <w:r w:rsidRPr="0016786E">
        <w:rPr>
          <w:sz w:val="26"/>
          <w:szCs w:val="26"/>
        </w:rPr>
        <w:t xml:space="preserve">В конце года запущен новый проект в рамках реализации </w:t>
      </w:r>
      <w:r w:rsidRPr="0016786E">
        <w:rPr>
          <w:bCs/>
          <w:sz w:val="26"/>
          <w:szCs w:val="26"/>
        </w:rPr>
        <w:t xml:space="preserve">образовательной программы «Продвижение здорового образа жизни среди сотрудников ОАО «РЖД». </w:t>
      </w:r>
      <w:r w:rsidRPr="0016786E">
        <w:rPr>
          <w:sz w:val="26"/>
          <w:szCs w:val="26"/>
        </w:rPr>
        <w:t xml:space="preserve">Планируется продолжить работу по вовлечению работников-волонтеров в ряды Агентов ЗОЖ, которых уже на дороге зарегистрировано 55 человек. </w:t>
      </w:r>
    </w:p>
    <w:p w:rsidR="006C3DFA" w:rsidRPr="0016786E" w:rsidRDefault="006C3DFA" w:rsidP="006C3DFA">
      <w:pPr>
        <w:ind w:firstLine="709"/>
        <w:jc w:val="both"/>
        <w:rPr>
          <w:sz w:val="26"/>
          <w:szCs w:val="26"/>
        </w:rPr>
      </w:pPr>
      <w:r w:rsidRPr="0016786E">
        <w:rPr>
          <w:sz w:val="26"/>
          <w:szCs w:val="26"/>
        </w:rPr>
        <w:t>Профсоюзными организациями проведены такие масштабные мероприятия как зимняя спартакиада Иркутского филиала Дорпрофжел, спартакиада профактива полигона ВСЖД в г. Нижнеудинск, турнир по зимней рыбалке на Кубок Дорпрофжел,  первые этапы комплексной спартакиады ППО регионального отдела Дорпрофжел и профгрупп управления ВСЖД и другие.</w:t>
      </w:r>
      <w:r w:rsidR="00FB6159">
        <w:rPr>
          <w:sz w:val="26"/>
          <w:szCs w:val="26"/>
        </w:rPr>
        <w:t xml:space="preserve"> </w:t>
      </w:r>
      <w:r w:rsidRPr="0016786E">
        <w:rPr>
          <w:sz w:val="26"/>
          <w:szCs w:val="26"/>
        </w:rPr>
        <w:t xml:space="preserve">Продолжается реализация жилищной политики. В феврале 2022 года были внесены изменения в Перечень должностей, профессий и категорий работников ОАО «РЖД», которые могут воспользоваться корпоративной поддержкой ОАО «РЖД» при приобретении (строительстве) жилых помещений в собственность, </w:t>
      </w:r>
      <w:r w:rsidRPr="0016786E">
        <w:rPr>
          <w:rFonts w:ascii="Segoe UI Symbol" w:hAnsi="Segoe UI Symbol" w:cs="Segoe UI Symbol"/>
          <w:sz w:val="26"/>
          <w:szCs w:val="26"/>
        </w:rPr>
        <w:t>⠀</w:t>
      </w:r>
      <w:r w:rsidRPr="0016786E">
        <w:rPr>
          <w:sz w:val="26"/>
          <w:szCs w:val="26"/>
        </w:rPr>
        <w:t>Дополнительно предоставлено право на получение корпоративной поддержки независимо от занимаемой должности:</w:t>
      </w:r>
    </w:p>
    <w:p w:rsidR="006C3DFA" w:rsidRPr="0016786E" w:rsidRDefault="006C3DFA" w:rsidP="006C3DFA">
      <w:pPr>
        <w:ind w:firstLine="709"/>
        <w:jc w:val="both"/>
        <w:rPr>
          <w:sz w:val="26"/>
          <w:szCs w:val="26"/>
        </w:rPr>
      </w:pPr>
      <w:r w:rsidRPr="0016786E">
        <w:rPr>
          <w:sz w:val="26"/>
          <w:szCs w:val="26"/>
        </w:rPr>
        <w:t>— победителям конкурса инновационной и рационализаторской деятельности «Новое звено» без учета стажа работы в ОАО «РЖД»;</w:t>
      </w:r>
    </w:p>
    <w:p w:rsidR="006C3DFA" w:rsidRPr="0016786E" w:rsidRDefault="006C3DFA" w:rsidP="006C3DFA">
      <w:pPr>
        <w:ind w:firstLine="709"/>
        <w:jc w:val="both"/>
        <w:rPr>
          <w:sz w:val="26"/>
          <w:szCs w:val="26"/>
        </w:rPr>
      </w:pPr>
      <w:r w:rsidRPr="0016786E">
        <w:rPr>
          <w:sz w:val="26"/>
          <w:szCs w:val="26"/>
        </w:rPr>
        <w:t>— семьям работников ОАО «РЖД», если оба супруга в возрасте до 35 лет являются работниками, имеют хотя бы одного несовершеннолетнего ребенка и стаж работы в компании одного из супругов составляет не менее трех лет;</w:t>
      </w:r>
    </w:p>
    <w:p w:rsidR="006C3DFA" w:rsidRPr="0016786E" w:rsidRDefault="006C3DFA" w:rsidP="006C3DFA">
      <w:pPr>
        <w:ind w:firstLine="709"/>
        <w:jc w:val="both"/>
        <w:rPr>
          <w:sz w:val="26"/>
          <w:szCs w:val="26"/>
        </w:rPr>
      </w:pPr>
      <w:r w:rsidRPr="0016786E">
        <w:rPr>
          <w:rFonts w:ascii="Segoe UI Symbol" w:hAnsi="Segoe UI Symbol" w:cs="Segoe UI Symbol"/>
          <w:sz w:val="26"/>
          <w:szCs w:val="26"/>
        </w:rPr>
        <w:t>⠀</w:t>
      </w:r>
      <w:r w:rsidRPr="0016786E">
        <w:rPr>
          <w:sz w:val="26"/>
          <w:szCs w:val="26"/>
        </w:rPr>
        <w:t>— всем работникам подразделений, расположенных на полигоне Восточно-Сибирской железной дороги при приобретении жилых помещений в границе железной дороги (за исключением приобретения в городах с населением более 300 тысяч человек).</w:t>
      </w:r>
    </w:p>
    <w:p w:rsidR="006C3DFA" w:rsidRPr="0016786E" w:rsidRDefault="006C3DFA" w:rsidP="006C3DFA">
      <w:pPr>
        <w:ind w:firstLine="709"/>
        <w:jc w:val="both"/>
        <w:rPr>
          <w:sz w:val="26"/>
          <w:szCs w:val="26"/>
        </w:rPr>
      </w:pPr>
      <w:r w:rsidRPr="0016786E">
        <w:rPr>
          <w:sz w:val="26"/>
          <w:szCs w:val="26"/>
        </w:rPr>
        <w:t xml:space="preserve">На объектах культуры дирекции социальной сферы в отчетном периоде проведены 849  культурно-просветительских мероприятий, участниками и зрителями которых стали свыше 20000 </w:t>
      </w:r>
      <w:proofErr w:type="spellStart"/>
      <w:r w:rsidRPr="0016786E">
        <w:rPr>
          <w:sz w:val="26"/>
          <w:szCs w:val="26"/>
        </w:rPr>
        <w:t>тыс</w:t>
      </w:r>
      <w:proofErr w:type="gramStart"/>
      <w:r w:rsidRPr="0016786E">
        <w:rPr>
          <w:sz w:val="26"/>
          <w:szCs w:val="26"/>
        </w:rPr>
        <w:t>.ч</w:t>
      </w:r>
      <w:proofErr w:type="gramEnd"/>
      <w:r w:rsidRPr="0016786E">
        <w:rPr>
          <w:sz w:val="26"/>
          <w:szCs w:val="26"/>
        </w:rPr>
        <w:t>еловек</w:t>
      </w:r>
      <w:proofErr w:type="spellEnd"/>
      <w:r w:rsidRPr="0016786E">
        <w:rPr>
          <w:sz w:val="26"/>
          <w:szCs w:val="26"/>
        </w:rPr>
        <w:t>. В целом, при учреждениях культуры действуют 47 клубных формирований, в которых занимаются более 800 человек. 98% от общего числа занимающихся – железнодорожники и члены их семей, ветераны.</w:t>
      </w:r>
    </w:p>
    <w:p w:rsidR="006C3DFA" w:rsidRPr="0016786E" w:rsidRDefault="006C3DFA" w:rsidP="006C3DFA">
      <w:pPr>
        <w:ind w:firstLine="709"/>
        <w:jc w:val="both"/>
        <w:rPr>
          <w:sz w:val="26"/>
          <w:szCs w:val="26"/>
        </w:rPr>
      </w:pPr>
      <w:r w:rsidRPr="0016786E">
        <w:rPr>
          <w:sz w:val="26"/>
          <w:szCs w:val="26"/>
        </w:rPr>
        <w:t>Продолжается работа с волонтерами. В марте 2022 года объявлен сбор гуманитарной помощи эвакуированным жителям с территории ДНР и ЛНР. Члены профсоюза активно подключились к данной работе.</w:t>
      </w:r>
      <w:r w:rsidR="00124308">
        <w:rPr>
          <w:sz w:val="26"/>
          <w:szCs w:val="26"/>
        </w:rPr>
        <w:t xml:space="preserve"> </w:t>
      </w:r>
      <w:r w:rsidRPr="0016786E">
        <w:rPr>
          <w:sz w:val="26"/>
          <w:szCs w:val="26"/>
        </w:rPr>
        <w:t xml:space="preserve">В целях  повышения уровня социальной защищенности работников локомотивных бригад, продолжается  работа </w:t>
      </w:r>
      <w:r w:rsidRPr="0016786E">
        <w:rPr>
          <w:sz w:val="26"/>
          <w:szCs w:val="26"/>
        </w:rPr>
        <w:lastRenderedPageBreak/>
        <w:t>по реализации Программы личного страхования на случай возникновения профнепригодности. При содействии администрации и профсоюзных комитетов в локомотивных депо организуются встречи, проводится разъяснительная работа о преимуществах данного вида страхования. Всего по итогам 2021 года застрахован 1291 человек. За время действия программы  113 работников получили страховые выплаты. Сумма выплат составила  28,6 млн. руб.</w:t>
      </w:r>
    </w:p>
    <w:p w:rsidR="006C3DFA" w:rsidRPr="0016786E" w:rsidRDefault="006C3DFA" w:rsidP="006C3DFA">
      <w:pPr>
        <w:ind w:firstLine="709"/>
        <w:jc w:val="both"/>
        <w:rPr>
          <w:sz w:val="26"/>
          <w:szCs w:val="26"/>
        </w:rPr>
      </w:pPr>
      <w:r w:rsidRPr="0016786E">
        <w:rPr>
          <w:sz w:val="26"/>
          <w:szCs w:val="26"/>
        </w:rPr>
        <w:t>Для членов пр</w:t>
      </w:r>
      <w:r w:rsidR="00124308">
        <w:rPr>
          <w:sz w:val="26"/>
          <w:szCs w:val="26"/>
        </w:rPr>
        <w:t>офсоюза действует Программа л</w:t>
      </w:r>
      <w:r w:rsidRPr="0016786E">
        <w:rPr>
          <w:sz w:val="26"/>
          <w:szCs w:val="26"/>
        </w:rPr>
        <w:t xml:space="preserve">ояльности.  В отчетном периоде подключены 4 компании. Всего на полигоне дороги 403 предприятий-партнеров предоставляют скидки на товары и услуги членам профсоюза при предъявлении электронного профсоюзного билета в 95 населенных пунктах и 1602 точках продаж. </w:t>
      </w:r>
    </w:p>
    <w:p w:rsidR="006C3DFA" w:rsidRPr="0016786E" w:rsidRDefault="006C3DFA" w:rsidP="006C3DFA">
      <w:pPr>
        <w:ind w:firstLine="709"/>
        <w:jc w:val="both"/>
        <w:rPr>
          <w:sz w:val="26"/>
          <w:szCs w:val="26"/>
        </w:rPr>
      </w:pPr>
      <w:r w:rsidRPr="0016786E">
        <w:rPr>
          <w:sz w:val="26"/>
          <w:szCs w:val="26"/>
        </w:rPr>
        <w:t>Ведется работа по информированию о преимуществах вступления в НПФ «Благосостояние». Количество Участников-Вкладчиков в негосударственном пенсионном фонде «Благосостояние» составляет 37056 тыс. чел. Наблюдается снижение числа вкладчиков на 656 человек, в сравнении с началом 2021 года. Снижение связано с нестабильной геополитической обстановкой и, как следствие, выходом людей из договоров НПО. В настоящее время на дороге корпоративную пенсию получают более 21,3 тыс. неработающих пенсионеров, средний размер пенсии по итогам 2021 года - 10919 руб. Это хорошее дополнение к основной государственной пенсии. В 1 квартале 2022 года снят мотивационный видеоролик на основе беседы с пенсионером из ТЧЭ-5. Материал опубликован в информационных источниках Дорпрофжел.</w:t>
      </w:r>
      <w:r w:rsidR="00124308">
        <w:rPr>
          <w:sz w:val="26"/>
          <w:szCs w:val="26"/>
        </w:rPr>
        <w:t xml:space="preserve"> </w:t>
      </w:r>
      <w:r w:rsidRPr="0016786E">
        <w:rPr>
          <w:sz w:val="26"/>
          <w:szCs w:val="26"/>
        </w:rPr>
        <w:t>Стабильно выполняются обязательства коллективных договоров ОАО «РЖД», которые касаются пенсионеров-железнодорожников. Проблемным вопросом остается ситуация с зубопротезированием. В данный момент проходит переход работы по данному вопросу на систему «Единого социального оператора». Дорпрофжел держит вопрос на контроле.</w:t>
      </w:r>
    </w:p>
    <w:p w:rsidR="00FB6159" w:rsidRDefault="006C3DFA" w:rsidP="00FB6159">
      <w:pPr>
        <w:spacing w:after="120"/>
        <w:jc w:val="center"/>
        <w:rPr>
          <w:b/>
          <w:sz w:val="26"/>
          <w:szCs w:val="26"/>
        </w:rPr>
      </w:pPr>
      <w:r w:rsidRPr="0016786E">
        <w:rPr>
          <w:b/>
          <w:sz w:val="26"/>
          <w:szCs w:val="26"/>
        </w:rPr>
        <w:t>Информационная работа.</w:t>
      </w:r>
    </w:p>
    <w:p w:rsidR="006C3DFA" w:rsidRPr="0016786E" w:rsidRDefault="00516A16" w:rsidP="00E768DC">
      <w:pPr>
        <w:spacing w:after="120"/>
        <w:jc w:val="both"/>
        <w:rPr>
          <w:color w:val="000000" w:themeColor="text1"/>
          <w:sz w:val="26"/>
          <w:szCs w:val="26"/>
          <w:shd w:val="clear" w:color="auto" w:fill="FFFFFF"/>
        </w:rPr>
      </w:pPr>
      <w:r w:rsidRPr="0016786E">
        <w:rPr>
          <w:color w:val="000000" w:themeColor="text1"/>
          <w:sz w:val="26"/>
          <w:szCs w:val="26"/>
          <w:shd w:val="clear" w:color="auto" w:fill="F6F6F6"/>
        </w:rPr>
        <w:t xml:space="preserve">За текущий период опубликовано 44 заметки о </w:t>
      </w:r>
      <w:r w:rsidRPr="0016786E">
        <w:rPr>
          <w:color w:val="000000" w:themeColor="text1"/>
          <w:sz w:val="26"/>
          <w:szCs w:val="26"/>
          <w:shd w:val="clear" w:color="auto" w:fill="FFFFFF"/>
        </w:rPr>
        <w:t>профсоюзной деятельности в источниках регионального, местного и дорожного уровня: газета Восточно-Сибирский путь, Сигнал, Профсоюзный вестник, Солидарность</w:t>
      </w:r>
      <w:r w:rsidRPr="0016786E">
        <w:rPr>
          <w:color w:val="000000" w:themeColor="text1"/>
          <w:sz w:val="26"/>
          <w:szCs w:val="26"/>
          <w:shd w:val="clear" w:color="auto" w:fill="F6F6F6"/>
        </w:rPr>
        <w:t>.</w:t>
      </w:r>
      <w:r w:rsidR="00124308">
        <w:rPr>
          <w:color w:val="000000" w:themeColor="text1"/>
          <w:sz w:val="26"/>
          <w:szCs w:val="26"/>
          <w:shd w:val="clear" w:color="auto" w:fill="F6F6F6"/>
        </w:rPr>
        <w:t xml:space="preserve"> П</w:t>
      </w:r>
      <w:r w:rsidRPr="0016786E">
        <w:rPr>
          <w:color w:val="000000" w:themeColor="text1"/>
          <w:sz w:val="26"/>
          <w:szCs w:val="26"/>
          <w:shd w:val="clear" w:color="auto" w:fill="F6F6F6"/>
        </w:rPr>
        <w:t xml:space="preserve">рофсоюзная информация публикуется </w:t>
      </w:r>
      <w:r w:rsidR="00124308">
        <w:rPr>
          <w:color w:val="000000" w:themeColor="text1"/>
          <w:sz w:val="26"/>
          <w:szCs w:val="26"/>
          <w:shd w:val="clear" w:color="auto" w:fill="F6F6F6"/>
        </w:rPr>
        <w:t xml:space="preserve">также в социальных сетях: </w:t>
      </w:r>
      <w:r w:rsidRPr="0016786E">
        <w:rPr>
          <w:color w:val="000000" w:themeColor="text1"/>
          <w:sz w:val="26"/>
          <w:szCs w:val="26"/>
          <w:shd w:val="clear" w:color="auto" w:fill="F6F6F6"/>
        </w:rPr>
        <w:t xml:space="preserve">в </w:t>
      </w:r>
      <w:proofErr w:type="spellStart"/>
      <w:r w:rsidRPr="0016786E">
        <w:rPr>
          <w:color w:val="000000" w:themeColor="text1"/>
          <w:sz w:val="26"/>
          <w:szCs w:val="26"/>
          <w:shd w:val="clear" w:color="auto" w:fill="F6F6F6"/>
        </w:rPr>
        <w:t>Телеграм</w:t>
      </w:r>
      <w:proofErr w:type="spellEnd"/>
      <w:r w:rsidRPr="0016786E">
        <w:rPr>
          <w:color w:val="000000" w:themeColor="text1"/>
          <w:sz w:val="26"/>
          <w:szCs w:val="26"/>
          <w:shd w:val="clear" w:color="auto" w:fill="F6F6F6"/>
        </w:rPr>
        <w:t xml:space="preserve"> канале, в группе «ВКОНТАКТЕ» и на сайте Дорпрофжел на ВСЖД. На данный момент остановлена публикация профсоюзных новостей в </w:t>
      </w:r>
      <w:proofErr w:type="spellStart"/>
      <w:r w:rsidRPr="0016786E">
        <w:rPr>
          <w:color w:val="000000" w:themeColor="text1"/>
          <w:sz w:val="26"/>
          <w:szCs w:val="26"/>
          <w:shd w:val="clear" w:color="auto" w:fill="F6F6F6"/>
        </w:rPr>
        <w:t>Инстаграм</w:t>
      </w:r>
      <w:proofErr w:type="spellEnd"/>
      <w:r w:rsidRPr="0016786E">
        <w:rPr>
          <w:color w:val="000000" w:themeColor="text1"/>
          <w:sz w:val="26"/>
          <w:szCs w:val="26"/>
          <w:shd w:val="clear" w:color="auto" w:fill="F6F6F6"/>
        </w:rPr>
        <w:t>. В</w:t>
      </w:r>
      <w:r w:rsidRPr="0016786E">
        <w:rPr>
          <w:color w:val="000000" w:themeColor="text1"/>
          <w:sz w:val="26"/>
          <w:szCs w:val="26"/>
          <w:shd w:val="clear" w:color="auto" w:fill="F7F7F7"/>
        </w:rPr>
        <w:t xml:space="preserve"> России сеть признана экстремистской.  </w:t>
      </w:r>
      <w:r w:rsidRPr="0016786E">
        <w:rPr>
          <w:color w:val="000000" w:themeColor="text1"/>
          <w:sz w:val="26"/>
          <w:szCs w:val="26"/>
          <w:shd w:val="clear" w:color="auto" w:fill="FFFFFF"/>
        </w:rPr>
        <w:t>В современных условиях по</w:t>
      </w:r>
      <w:r w:rsidR="00124308">
        <w:rPr>
          <w:color w:val="000000" w:themeColor="text1"/>
          <w:sz w:val="26"/>
          <w:szCs w:val="26"/>
          <w:shd w:val="clear" w:color="auto" w:fill="FFFFFF"/>
        </w:rPr>
        <w:t xml:space="preserve"> </w:t>
      </w:r>
      <w:r w:rsidRPr="0016786E">
        <w:rPr>
          <w:color w:val="000000" w:themeColor="text1"/>
          <w:sz w:val="26"/>
          <w:szCs w:val="26"/>
          <w:shd w:val="clear" w:color="auto" w:fill="FFFFFF"/>
        </w:rPr>
        <w:t>-</w:t>
      </w:r>
      <w:r w:rsidR="00124308">
        <w:rPr>
          <w:color w:val="000000" w:themeColor="text1"/>
          <w:sz w:val="26"/>
          <w:szCs w:val="26"/>
          <w:shd w:val="clear" w:color="auto" w:fill="FFFFFF"/>
        </w:rPr>
        <w:t xml:space="preserve"> </w:t>
      </w:r>
      <w:proofErr w:type="gramStart"/>
      <w:r w:rsidRPr="0016786E">
        <w:rPr>
          <w:color w:val="000000" w:themeColor="text1"/>
          <w:sz w:val="26"/>
          <w:szCs w:val="26"/>
          <w:shd w:val="clear" w:color="auto" w:fill="FFFFFF"/>
        </w:rPr>
        <w:t>прежнему</w:t>
      </w:r>
      <w:proofErr w:type="gramEnd"/>
      <w:r w:rsidRPr="0016786E">
        <w:rPr>
          <w:color w:val="000000" w:themeColor="text1"/>
          <w:sz w:val="26"/>
          <w:szCs w:val="26"/>
          <w:shd w:val="clear" w:color="auto" w:fill="FFFFFF"/>
        </w:rPr>
        <w:t xml:space="preserve"> большая часть профсоюзных мероприятий </w:t>
      </w:r>
      <w:r w:rsidR="00124308">
        <w:rPr>
          <w:color w:val="000000" w:themeColor="text1"/>
          <w:sz w:val="26"/>
          <w:szCs w:val="26"/>
          <w:shd w:val="clear" w:color="auto" w:fill="FFFFFF"/>
        </w:rPr>
        <w:t>проводятся в режиме  в онлайн н</w:t>
      </w:r>
      <w:r w:rsidRPr="0016786E">
        <w:rPr>
          <w:color w:val="000000" w:themeColor="text1"/>
          <w:sz w:val="26"/>
          <w:szCs w:val="26"/>
          <w:shd w:val="clear" w:color="auto" w:fill="FFFFFF"/>
        </w:rPr>
        <w:t xml:space="preserve">а платформе </w:t>
      </w:r>
      <w:r w:rsidRPr="0016786E">
        <w:rPr>
          <w:color w:val="000000" w:themeColor="text1"/>
          <w:sz w:val="26"/>
          <w:szCs w:val="26"/>
          <w:shd w:val="clear" w:color="auto" w:fill="FFFFFF"/>
          <w:lang w:val="en-US"/>
        </w:rPr>
        <w:t>Zoom</w:t>
      </w:r>
      <w:r w:rsidRPr="0016786E">
        <w:rPr>
          <w:color w:val="000000" w:themeColor="text1"/>
          <w:sz w:val="26"/>
          <w:szCs w:val="26"/>
          <w:shd w:val="clear" w:color="auto" w:fill="FFFFFF"/>
        </w:rPr>
        <w:t>.</w:t>
      </w:r>
      <w:r w:rsidR="00124308">
        <w:rPr>
          <w:color w:val="000000" w:themeColor="text1"/>
          <w:sz w:val="26"/>
          <w:szCs w:val="26"/>
        </w:rPr>
        <w:t>З</w:t>
      </w:r>
      <w:r w:rsidRPr="0016786E">
        <w:rPr>
          <w:color w:val="000000" w:themeColor="text1"/>
          <w:sz w:val="26"/>
          <w:szCs w:val="26"/>
        </w:rPr>
        <w:t>а отчётный период Дорпрофжел совместно с филиалами и Региональным отделом о</w:t>
      </w:r>
      <w:r w:rsidRPr="0016786E">
        <w:rPr>
          <w:color w:val="000000" w:themeColor="text1"/>
          <w:sz w:val="26"/>
          <w:szCs w:val="26"/>
          <w:shd w:val="clear" w:color="auto" w:fill="FFFFFF"/>
        </w:rPr>
        <w:t>рганизовали около 20 онлайн совещаний. В</w:t>
      </w:r>
      <w:r w:rsidRPr="0016786E">
        <w:rPr>
          <w:bCs/>
          <w:color w:val="000000" w:themeColor="text1"/>
          <w:sz w:val="26"/>
          <w:szCs w:val="26"/>
        </w:rPr>
        <w:t xml:space="preserve"> режиме онлайн проходят меропр</w:t>
      </w:r>
      <w:r w:rsidR="00124308">
        <w:rPr>
          <w:bCs/>
          <w:color w:val="000000" w:themeColor="text1"/>
          <w:sz w:val="26"/>
          <w:szCs w:val="26"/>
        </w:rPr>
        <w:t>иятия Молодежного совета комитета Дорпрофжел</w:t>
      </w:r>
      <w:r w:rsidRPr="0016786E">
        <w:rPr>
          <w:bCs/>
          <w:color w:val="000000" w:themeColor="text1"/>
          <w:sz w:val="26"/>
          <w:szCs w:val="26"/>
        </w:rPr>
        <w:t xml:space="preserve">, комиссия по гендерному равенству, праздничные концерты, посвящённые 23 февраля и 8 марта, встречи с профактивами и обучающие семинары. </w:t>
      </w:r>
      <w:r w:rsidRPr="0016786E">
        <w:rPr>
          <w:color w:val="000000" w:themeColor="text1"/>
          <w:sz w:val="26"/>
          <w:szCs w:val="26"/>
        </w:rPr>
        <w:t>За текущий период записано два видеоролика по темам правовой грамо</w:t>
      </w:r>
      <w:r w:rsidR="00124308">
        <w:rPr>
          <w:color w:val="000000" w:themeColor="text1"/>
          <w:sz w:val="26"/>
          <w:szCs w:val="26"/>
        </w:rPr>
        <w:t>тности для профактива и членов П</w:t>
      </w:r>
      <w:r w:rsidRPr="0016786E">
        <w:rPr>
          <w:color w:val="000000" w:themeColor="text1"/>
          <w:sz w:val="26"/>
          <w:szCs w:val="26"/>
        </w:rPr>
        <w:t>рофсоюза, ролики размещены на сайте Дорпрофжел на ВСЖД в разделе «</w:t>
      </w:r>
      <w:proofErr w:type="spellStart"/>
      <w:r w:rsidRPr="0016786E">
        <w:rPr>
          <w:color w:val="000000" w:themeColor="text1"/>
          <w:sz w:val="26"/>
          <w:szCs w:val="26"/>
        </w:rPr>
        <w:t>ПРАВОвой</w:t>
      </w:r>
      <w:proofErr w:type="spellEnd"/>
      <w:r w:rsidRPr="0016786E">
        <w:rPr>
          <w:color w:val="000000" w:themeColor="text1"/>
          <w:sz w:val="26"/>
          <w:szCs w:val="26"/>
        </w:rPr>
        <w:t xml:space="preserve"> навигатор».  </w:t>
      </w:r>
      <w:r w:rsidRPr="0016786E">
        <w:rPr>
          <w:color w:val="000000" w:themeColor="text1"/>
          <w:sz w:val="26"/>
          <w:szCs w:val="26"/>
          <w:shd w:val="clear" w:color="auto" w:fill="FFFFFF"/>
        </w:rPr>
        <w:t xml:space="preserve">Записан видеоролик о </w:t>
      </w:r>
      <w:r w:rsidR="00FB6159">
        <w:rPr>
          <w:color w:val="000000" w:themeColor="text1"/>
          <w:sz w:val="26"/>
          <w:szCs w:val="26"/>
          <w:shd w:val="clear" w:color="auto" w:fill="FFFFFF"/>
        </w:rPr>
        <w:t xml:space="preserve">преимуществах </w:t>
      </w:r>
      <w:r w:rsidRPr="0016786E">
        <w:rPr>
          <w:color w:val="000000" w:themeColor="text1"/>
          <w:sz w:val="26"/>
          <w:szCs w:val="26"/>
          <w:shd w:val="clear" w:color="auto" w:fill="FFFFFF"/>
        </w:rPr>
        <w:t xml:space="preserve">корпоративной пенсии </w:t>
      </w:r>
      <w:r w:rsidRPr="0016786E">
        <w:rPr>
          <w:color w:val="000000" w:themeColor="text1"/>
          <w:spacing w:val="-15"/>
          <w:sz w:val="26"/>
          <w:szCs w:val="26"/>
        </w:rPr>
        <w:t>«Благо</w:t>
      </w:r>
      <w:r w:rsidR="00124308">
        <w:rPr>
          <w:color w:val="000000" w:themeColor="text1"/>
          <w:spacing w:val="-15"/>
          <w:sz w:val="26"/>
          <w:szCs w:val="26"/>
        </w:rPr>
        <w:t>состояние»</w:t>
      </w:r>
      <w:r w:rsidRPr="0016786E">
        <w:rPr>
          <w:color w:val="000000" w:themeColor="text1"/>
          <w:spacing w:val="-15"/>
          <w:sz w:val="26"/>
          <w:szCs w:val="26"/>
        </w:rPr>
        <w:t xml:space="preserve">  и</w:t>
      </w:r>
      <w:r w:rsidRPr="0016786E">
        <w:rPr>
          <w:color w:val="000000" w:themeColor="text1"/>
          <w:sz w:val="26"/>
          <w:szCs w:val="26"/>
        </w:rPr>
        <w:t xml:space="preserve"> проведена встреча с профактивом на тему  </w:t>
      </w:r>
      <w:r w:rsidRPr="0016786E">
        <w:rPr>
          <w:color w:val="000000" w:themeColor="text1"/>
          <w:sz w:val="26"/>
          <w:szCs w:val="26"/>
          <w:shd w:val="clear" w:color="auto" w:fill="FFFFFF"/>
        </w:rPr>
        <w:t xml:space="preserve">«Социальные </w:t>
      </w:r>
      <w:r w:rsidR="00FB6159">
        <w:rPr>
          <w:color w:val="000000" w:themeColor="text1"/>
          <w:sz w:val="26"/>
          <w:szCs w:val="26"/>
          <w:shd w:val="clear" w:color="auto" w:fill="FFFFFF"/>
        </w:rPr>
        <w:t>проекты ОАО «РЖД» и РОСПРОФЖЕЛ»</w:t>
      </w:r>
      <w:r w:rsidRPr="0016786E">
        <w:rPr>
          <w:color w:val="000000" w:themeColor="text1"/>
          <w:sz w:val="26"/>
          <w:szCs w:val="26"/>
          <w:shd w:val="clear" w:color="auto" w:fill="FFFFFF"/>
        </w:rPr>
        <w:t>. Записи размещены на сайте Дорпрофжел на ВСЖД  dprof38.ru</w:t>
      </w:r>
      <w:r w:rsidR="00E768DC">
        <w:rPr>
          <w:color w:val="000000" w:themeColor="text1"/>
          <w:sz w:val="26"/>
          <w:szCs w:val="26"/>
          <w:shd w:val="clear" w:color="auto" w:fill="FFFFFF"/>
        </w:rPr>
        <w:t xml:space="preserve">. </w:t>
      </w:r>
      <w:r w:rsidRPr="0016786E">
        <w:rPr>
          <w:color w:val="000000" w:themeColor="text1"/>
          <w:sz w:val="26"/>
          <w:szCs w:val="26"/>
          <w:shd w:val="clear" w:color="auto" w:fill="FFFFFF"/>
        </w:rPr>
        <w:t>Важный момент, на котором хотелось бы заострить внимание - степень открытости Дорпрофжел и готовности к обще</w:t>
      </w:r>
      <w:r w:rsidR="00FB6159">
        <w:rPr>
          <w:color w:val="000000" w:themeColor="text1"/>
          <w:sz w:val="26"/>
          <w:szCs w:val="26"/>
          <w:shd w:val="clear" w:color="auto" w:fill="FFFFFF"/>
        </w:rPr>
        <w:t>нию с членами П</w:t>
      </w:r>
      <w:r w:rsidRPr="0016786E">
        <w:rPr>
          <w:color w:val="000000" w:themeColor="text1"/>
          <w:sz w:val="26"/>
          <w:szCs w:val="26"/>
          <w:shd w:val="clear" w:color="auto" w:fill="FFFFFF"/>
        </w:rPr>
        <w:t>рофсоюза -24/7.  Мы уже рассказывали, что теперь, чтобы получить ответ на вопрос или рассказат</w:t>
      </w:r>
      <w:r w:rsidR="00FB6159">
        <w:rPr>
          <w:color w:val="000000" w:themeColor="text1"/>
          <w:sz w:val="26"/>
          <w:szCs w:val="26"/>
          <w:shd w:val="clear" w:color="auto" w:fill="FFFFFF"/>
        </w:rPr>
        <w:t>ь о проблемной ситуации членам П</w:t>
      </w:r>
      <w:r w:rsidRPr="0016786E">
        <w:rPr>
          <w:color w:val="000000" w:themeColor="text1"/>
          <w:sz w:val="26"/>
          <w:szCs w:val="26"/>
          <w:shd w:val="clear" w:color="auto" w:fill="FFFFFF"/>
        </w:rPr>
        <w:t xml:space="preserve">рофсоюза не нужно ехать и писать заявление, достаточно обратиться к нам через социальные </w:t>
      </w:r>
      <w:r w:rsidRPr="0016786E">
        <w:rPr>
          <w:color w:val="000000" w:themeColor="text1"/>
          <w:sz w:val="26"/>
          <w:szCs w:val="26"/>
          <w:shd w:val="clear" w:color="auto" w:fill="FFFFFF"/>
        </w:rPr>
        <w:lastRenderedPageBreak/>
        <w:t>сети или сайт. Мы сразу же</w:t>
      </w:r>
      <w:r w:rsidR="00FB6159">
        <w:rPr>
          <w:color w:val="000000" w:themeColor="text1"/>
          <w:sz w:val="26"/>
          <w:szCs w:val="26"/>
          <w:shd w:val="clear" w:color="auto" w:fill="FFFFFF"/>
        </w:rPr>
        <w:t xml:space="preserve"> видим В</w:t>
      </w:r>
      <w:r w:rsidRPr="0016786E">
        <w:rPr>
          <w:color w:val="000000" w:themeColor="text1"/>
          <w:sz w:val="26"/>
          <w:szCs w:val="26"/>
          <w:shd w:val="clear" w:color="auto" w:fill="FFFFFF"/>
        </w:rPr>
        <w:t>аши обращения и незамедлительно прини</w:t>
      </w:r>
      <w:r w:rsidR="00FB6159">
        <w:rPr>
          <w:color w:val="000000" w:themeColor="text1"/>
          <w:sz w:val="26"/>
          <w:szCs w:val="26"/>
          <w:shd w:val="clear" w:color="auto" w:fill="FFFFFF"/>
        </w:rPr>
        <w:t>маем их в работу. Это экономит В</w:t>
      </w:r>
      <w:r w:rsidRPr="0016786E">
        <w:rPr>
          <w:color w:val="000000" w:themeColor="text1"/>
          <w:sz w:val="26"/>
          <w:szCs w:val="26"/>
          <w:shd w:val="clear" w:color="auto" w:fill="FFFFFF"/>
        </w:rPr>
        <w:t>аш</w:t>
      </w:r>
      <w:r w:rsidR="00FB6159">
        <w:rPr>
          <w:color w:val="000000" w:themeColor="text1"/>
          <w:sz w:val="26"/>
          <w:szCs w:val="26"/>
          <w:shd w:val="clear" w:color="auto" w:fill="FFFFFF"/>
        </w:rPr>
        <w:t>и силы и время, так как ответы В</w:t>
      </w:r>
      <w:r w:rsidRPr="0016786E">
        <w:rPr>
          <w:color w:val="000000" w:themeColor="text1"/>
          <w:sz w:val="26"/>
          <w:szCs w:val="26"/>
          <w:shd w:val="clear" w:color="auto" w:fill="FFFFFF"/>
        </w:rPr>
        <w:t>ы получаете практически сразу (если, вопрос консул</w:t>
      </w:r>
      <w:r w:rsidR="00FB6159">
        <w:rPr>
          <w:color w:val="000000" w:themeColor="text1"/>
          <w:sz w:val="26"/>
          <w:szCs w:val="26"/>
          <w:shd w:val="clear" w:color="auto" w:fill="FFFFFF"/>
        </w:rPr>
        <w:t>ьтативного характера), если же В</w:t>
      </w:r>
      <w:r w:rsidRPr="0016786E">
        <w:rPr>
          <w:color w:val="000000" w:themeColor="text1"/>
          <w:sz w:val="26"/>
          <w:szCs w:val="26"/>
          <w:shd w:val="clear" w:color="auto" w:fill="FFFFFF"/>
        </w:rPr>
        <w:t>ы обращаетесь с проблемой, это занимает больше времени, однако мы стараемся сделать всё, ч</w:t>
      </w:r>
      <w:r w:rsidR="00FB6159">
        <w:rPr>
          <w:color w:val="000000" w:themeColor="text1"/>
          <w:sz w:val="26"/>
          <w:szCs w:val="26"/>
          <w:shd w:val="clear" w:color="auto" w:fill="FFFFFF"/>
        </w:rPr>
        <w:t>тобы максимально быстро помочь В</w:t>
      </w:r>
      <w:r w:rsidRPr="0016786E">
        <w:rPr>
          <w:color w:val="000000" w:themeColor="text1"/>
          <w:sz w:val="26"/>
          <w:szCs w:val="26"/>
          <w:shd w:val="clear" w:color="auto" w:fill="FFFFFF"/>
        </w:rPr>
        <w:t>ам. Руководители отделов и специалисты Дорпрофжел оперативно гото</w:t>
      </w:r>
      <w:r w:rsidR="00FB6159">
        <w:rPr>
          <w:color w:val="000000" w:themeColor="text1"/>
          <w:sz w:val="26"/>
          <w:szCs w:val="26"/>
          <w:shd w:val="clear" w:color="auto" w:fill="FFFFFF"/>
        </w:rPr>
        <w:t>вят ответы на обращения членов П</w:t>
      </w:r>
      <w:r w:rsidRPr="0016786E">
        <w:rPr>
          <w:color w:val="000000" w:themeColor="text1"/>
          <w:sz w:val="26"/>
          <w:szCs w:val="26"/>
          <w:shd w:val="clear" w:color="auto" w:fill="FFFFFF"/>
        </w:rPr>
        <w:t>рофсоюза и отправляют их по электронной почте или связываются по телефону для разъяснения информации,</w:t>
      </w:r>
      <w:r w:rsidR="002C374F" w:rsidRPr="0016786E">
        <w:rPr>
          <w:color w:val="000000" w:themeColor="text1"/>
          <w:sz w:val="26"/>
          <w:szCs w:val="26"/>
          <w:shd w:val="clear" w:color="auto" w:fill="FFFFFF"/>
        </w:rPr>
        <w:t xml:space="preserve"> если это необходимо.</w:t>
      </w:r>
    </w:p>
    <w:p w:rsidR="002C374F" w:rsidRPr="0016786E" w:rsidRDefault="00FB6159" w:rsidP="00FB6159">
      <w:pPr>
        <w:ind w:firstLine="709"/>
        <w:jc w:val="center"/>
        <w:rPr>
          <w:b/>
          <w:color w:val="000000" w:themeColor="text1"/>
          <w:sz w:val="26"/>
          <w:szCs w:val="26"/>
        </w:rPr>
      </w:pPr>
      <w:r>
        <w:rPr>
          <w:b/>
          <w:color w:val="000000" w:themeColor="text1"/>
          <w:sz w:val="26"/>
          <w:szCs w:val="26"/>
        </w:rPr>
        <w:t>Актуальные конкурсы для членов П</w:t>
      </w:r>
      <w:r w:rsidR="002C374F" w:rsidRPr="0016786E">
        <w:rPr>
          <w:b/>
          <w:color w:val="000000" w:themeColor="text1"/>
          <w:sz w:val="26"/>
          <w:szCs w:val="26"/>
        </w:rPr>
        <w:t>рофсоюза по информационной работе:</w:t>
      </w:r>
    </w:p>
    <w:p w:rsidR="002C374F" w:rsidRPr="0016786E" w:rsidRDefault="002C374F" w:rsidP="00FB6159">
      <w:pPr>
        <w:ind w:firstLine="709"/>
        <w:jc w:val="center"/>
        <w:rPr>
          <w:b/>
          <w:color w:val="000000" w:themeColor="text1"/>
          <w:sz w:val="26"/>
          <w:szCs w:val="26"/>
        </w:rPr>
      </w:pPr>
      <w:r w:rsidRPr="0016786E">
        <w:rPr>
          <w:b/>
          <w:color w:val="000000" w:themeColor="text1"/>
          <w:sz w:val="26"/>
          <w:szCs w:val="26"/>
        </w:rPr>
        <w:t>«СЛОВО РОСПРОФЖЕЛ»</w:t>
      </w:r>
    </w:p>
    <w:p w:rsidR="002C374F" w:rsidRPr="0016786E" w:rsidRDefault="002C374F" w:rsidP="002C374F">
      <w:pPr>
        <w:ind w:firstLine="709"/>
        <w:jc w:val="both"/>
        <w:rPr>
          <w:color w:val="000000" w:themeColor="text1"/>
          <w:sz w:val="26"/>
          <w:szCs w:val="26"/>
          <w:shd w:val="clear" w:color="auto" w:fill="FFFFFF"/>
        </w:rPr>
      </w:pPr>
      <w:r w:rsidRPr="0016786E">
        <w:rPr>
          <w:color w:val="000000"/>
          <w:sz w:val="26"/>
          <w:szCs w:val="26"/>
          <w:shd w:val="clear" w:color="auto" w:fill="FFFFFF"/>
        </w:rPr>
        <w:t>Конкурс внештатных профсоюзных корреспондентов </w:t>
      </w:r>
      <w:r w:rsidRPr="0016786E">
        <w:rPr>
          <w:color w:val="000000" w:themeColor="text1"/>
          <w:sz w:val="26"/>
          <w:szCs w:val="26"/>
          <w:shd w:val="clear" w:color="auto" w:fill="FFFFFF"/>
        </w:rPr>
        <w:t xml:space="preserve"> «Слово РОСПРОФЖЕЛ», посвящённый «Году укрепления единства профсоюза и поддержки волонтёрской деятельности». Конкурс направлен на совершенствование информационной работы первичных профсоюзных организаций, профсоюзных кадров и актива, повышение мотивации членства </w:t>
      </w:r>
      <w:r w:rsidR="00FB6159">
        <w:rPr>
          <w:color w:val="000000" w:themeColor="text1"/>
          <w:sz w:val="26"/>
          <w:szCs w:val="26"/>
          <w:shd w:val="clear" w:color="auto" w:fill="FFFFFF"/>
        </w:rPr>
        <w:t xml:space="preserve">в Дорпрофжел на ВСЖД. </w:t>
      </w:r>
      <w:r w:rsidRPr="0016786E">
        <w:rPr>
          <w:color w:val="000000" w:themeColor="text1"/>
          <w:sz w:val="26"/>
          <w:szCs w:val="26"/>
          <w:shd w:val="clear" w:color="auto" w:fill="FFFFFF"/>
        </w:rPr>
        <w:t xml:space="preserve"> Конкурс помогает совершенствовать</w:t>
      </w:r>
      <w:r w:rsidRPr="0016786E">
        <w:rPr>
          <w:color w:val="2D2D2D"/>
          <w:sz w:val="26"/>
          <w:szCs w:val="26"/>
        </w:rPr>
        <w:t xml:space="preserve"> информационное обеспечение членов Профсоюза, первичных профсоюзных организаций и развивает уровень информационных и коммуникационных связей, повышает имидж РОСПРОЖЕЛ. </w:t>
      </w:r>
    </w:p>
    <w:p w:rsidR="002C374F" w:rsidRPr="0016786E" w:rsidRDefault="002C374F" w:rsidP="002C374F">
      <w:pPr>
        <w:ind w:firstLine="709"/>
        <w:jc w:val="both"/>
        <w:rPr>
          <w:color w:val="000000" w:themeColor="text1"/>
          <w:sz w:val="26"/>
          <w:szCs w:val="26"/>
          <w:shd w:val="clear" w:color="auto" w:fill="FFFFFF"/>
        </w:rPr>
      </w:pPr>
      <w:r w:rsidRPr="0016786E">
        <w:rPr>
          <w:color w:val="000000" w:themeColor="text1"/>
          <w:sz w:val="26"/>
          <w:szCs w:val="26"/>
        </w:rPr>
        <w:t xml:space="preserve">Для участия в Конкурсе в срок до 01 декабря 2022 года участники направляют  материалы (статью, видеоролик, фотографии о профсоюзной работе) на электронный адрес </w:t>
      </w:r>
      <w:proofErr w:type="spellStart"/>
      <w:r w:rsidRPr="0016786E">
        <w:rPr>
          <w:color w:val="000000" w:themeColor="text1"/>
          <w:sz w:val="26"/>
          <w:szCs w:val="26"/>
          <w:lang w:val="en-US"/>
        </w:rPr>
        <w:t>oa</w:t>
      </w:r>
      <w:proofErr w:type="spellEnd"/>
      <w:r w:rsidRPr="0016786E">
        <w:rPr>
          <w:color w:val="000000" w:themeColor="text1"/>
          <w:sz w:val="26"/>
          <w:szCs w:val="26"/>
        </w:rPr>
        <w:t>-</w:t>
      </w:r>
      <w:proofErr w:type="spellStart"/>
      <w:r w:rsidRPr="0016786E">
        <w:rPr>
          <w:color w:val="000000" w:themeColor="text1"/>
          <w:sz w:val="26"/>
          <w:szCs w:val="26"/>
          <w:lang w:val="en-US"/>
        </w:rPr>
        <w:t>grekova</w:t>
      </w:r>
      <w:proofErr w:type="spellEnd"/>
      <w:r w:rsidRPr="0016786E">
        <w:rPr>
          <w:color w:val="000000" w:themeColor="text1"/>
          <w:sz w:val="26"/>
          <w:szCs w:val="26"/>
        </w:rPr>
        <w:t>@</w:t>
      </w:r>
      <w:r w:rsidRPr="0016786E">
        <w:rPr>
          <w:color w:val="000000" w:themeColor="text1"/>
          <w:sz w:val="26"/>
          <w:szCs w:val="26"/>
          <w:lang w:val="en-US"/>
        </w:rPr>
        <w:t>mail</w:t>
      </w:r>
      <w:r w:rsidRPr="0016786E">
        <w:rPr>
          <w:color w:val="000000" w:themeColor="text1"/>
          <w:sz w:val="26"/>
          <w:szCs w:val="26"/>
        </w:rPr>
        <w:t>.</w:t>
      </w:r>
      <w:proofErr w:type="spellStart"/>
      <w:r w:rsidRPr="0016786E">
        <w:rPr>
          <w:color w:val="000000" w:themeColor="text1"/>
          <w:sz w:val="26"/>
          <w:szCs w:val="26"/>
          <w:lang w:val="en-US"/>
        </w:rPr>
        <w:t>ru</w:t>
      </w:r>
      <w:proofErr w:type="spellEnd"/>
      <w:r w:rsidRPr="0016786E">
        <w:rPr>
          <w:color w:val="000000" w:themeColor="text1"/>
          <w:sz w:val="26"/>
          <w:szCs w:val="26"/>
        </w:rPr>
        <w:t xml:space="preserve"> (специалисту по информационной работе Дорпрофжел </w:t>
      </w:r>
      <w:proofErr w:type="spellStart"/>
      <w:r w:rsidRPr="0016786E">
        <w:rPr>
          <w:color w:val="000000" w:themeColor="text1"/>
          <w:sz w:val="26"/>
          <w:szCs w:val="26"/>
        </w:rPr>
        <w:t>Грековой</w:t>
      </w:r>
      <w:proofErr w:type="spellEnd"/>
      <w:r w:rsidRPr="0016786E">
        <w:rPr>
          <w:color w:val="000000" w:themeColor="text1"/>
          <w:sz w:val="26"/>
          <w:szCs w:val="26"/>
        </w:rPr>
        <w:t xml:space="preserve"> Ольге Александровне).</w:t>
      </w:r>
    </w:p>
    <w:p w:rsidR="002C374F" w:rsidRPr="0016786E" w:rsidRDefault="002C374F" w:rsidP="002C374F">
      <w:pPr>
        <w:ind w:firstLine="709"/>
        <w:jc w:val="both"/>
        <w:rPr>
          <w:color w:val="000000" w:themeColor="text1"/>
          <w:sz w:val="26"/>
          <w:szCs w:val="26"/>
        </w:rPr>
      </w:pPr>
      <w:r w:rsidRPr="0016786E">
        <w:rPr>
          <w:color w:val="000000" w:themeColor="text1"/>
          <w:sz w:val="26"/>
          <w:szCs w:val="26"/>
        </w:rPr>
        <w:t>В своих материалах вы можете отражать темы:</w:t>
      </w:r>
    </w:p>
    <w:p w:rsidR="002C374F" w:rsidRPr="0016786E" w:rsidRDefault="002C374F" w:rsidP="002C374F">
      <w:pPr>
        <w:ind w:firstLine="709"/>
        <w:jc w:val="both"/>
        <w:rPr>
          <w:color w:val="000000" w:themeColor="text1"/>
          <w:sz w:val="26"/>
          <w:szCs w:val="26"/>
        </w:rPr>
      </w:pPr>
      <w:r w:rsidRPr="0016786E">
        <w:rPr>
          <w:color w:val="000000" w:themeColor="text1"/>
          <w:sz w:val="26"/>
          <w:szCs w:val="26"/>
        </w:rPr>
        <w:t xml:space="preserve">- Реализация Коллективного договора, механизм получения членами профсоюза гарантий, предусмотренных им; </w:t>
      </w:r>
    </w:p>
    <w:p w:rsidR="002C374F" w:rsidRPr="0016786E" w:rsidRDefault="002C374F" w:rsidP="002C374F">
      <w:pPr>
        <w:ind w:firstLine="709"/>
        <w:jc w:val="both"/>
        <w:rPr>
          <w:color w:val="000000" w:themeColor="text1"/>
          <w:sz w:val="26"/>
          <w:szCs w:val="26"/>
        </w:rPr>
      </w:pPr>
      <w:r w:rsidRPr="0016786E">
        <w:rPr>
          <w:color w:val="000000" w:themeColor="text1"/>
          <w:sz w:val="26"/>
          <w:szCs w:val="26"/>
        </w:rPr>
        <w:t>- Деятельность РОСПРОФЖЕЛ и Дорпрофжел на ВСЖД, реальные</w:t>
      </w:r>
      <w:r w:rsidR="00FB6159">
        <w:rPr>
          <w:color w:val="000000" w:themeColor="text1"/>
          <w:sz w:val="26"/>
          <w:szCs w:val="26"/>
        </w:rPr>
        <w:t xml:space="preserve"> действия профсоюзных лидеров, М</w:t>
      </w:r>
      <w:r w:rsidRPr="0016786E">
        <w:rPr>
          <w:color w:val="000000" w:themeColor="text1"/>
          <w:sz w:val="26"/>
          <w:szCs w:val="26"/>
        </w:rPr>
        <w:t>олодёжного совета (комиссии) организации Профсоюза в области социального партнерства, оплаты труда и занятости работников, охраны труда, безопасности движения поездов, правовой защиты, социальной защиты, культуры и спорта, организационной и кадровой работы, гендерной политики, информационной работы и других направлениях деятельности РОСПРОФЖЕЛ.</w:t>
      </w:r>
    </w:p>
    <w:p w:rsidR="002C374F" w:rsidRPr="0016786E" w:rsidRDefault="002C374F" w:rsidP="002C374F">
      <w:pPr>
        <w:suppressAutoHyphens/>
        <w:ind w:firstLine="709"/>
        <w:jc w:val="both"/>
        <w:rPr>
          <w:color w:val="000000" w:themeColor="text1"/>
          <w:sz w:val="26"/>
          <w:szCs w:val="26"/>
        </w:rPr>
      </w:pPr>
      <w:r w:rsidRPr="0016786E">
        <w:rPr>
          <w:color w:val="000000" w:themeColor="text1"/>
          <w:sz w:val="26"/>
          <w:szCs w:val="26"/>
        </w:rPr>
        <w:t>С положением конкурса можно ознакомиться на сайте Дорпрофжел на ВСЖД dprof38.ru в разделе КОНКУРСЫ.</w:t>
      </w:r>
    </w:p>
    <w:p w:rsidR="002C374F" w:rsidRPr="0016786E" w:rsidRDefault="002C374F" w:rsidP="002C374F">
      <w:pPr>
        <w:ind w:firstLine="709"/>
        <w:jc w:val="both"/>
        <w:rPr>
          <w:sz w:val="26"/>
          <w:szCs w:val="26"/>
        </w:rPr>
      </w:pPr>
      <w:r w:rsidRPr="0016786E">
        <w:rPr>
          <w:b/>
          <w:color w:val="000000" w:themeColor="text1"/>
          <w:sz w:val="26"/>
          <w:szCs w:val="26"/>
        </w:rPr>
        <w:t xml:space="preserve">«Профсоюзный Корреспондент». </w:t>
      </w:r>
      <w:r w:rsidRPr="0016786E">
        <w:rPr>
          <w:color w:val="000000" w:themeColor="text1"/>
          <w:sz w:val="26"/>
          <w:szCs w:val="26"/>
        </w:rPr>
        <w:t xml:space="preserve">Конкурс Иркутского филиала Дорпрофжел на ВСЖД, направлен на развитие информационной работы. Сроки конкурса: </w:t>
      </w:r>
      <w:r w:rsidRPr="0016786E">
        <w:rPr>
          <w:sz w:val="26"/>
          <w:szCs w:val="26"/>
        </w:rPr>
        <w:t xml:space="preserve">с 20 января 2022 до 1 ноября 2022 года. </w:t>
      </w:r>
      <w:r w:rsidRPr="0016786E">
        <w:rPr>
          <w:color w:val="000000" w:themeColor="text1"/>
          <w:sz w:val="26"/>
          <w:szCs w:val="26"/>
        </w:rPr>
        <w:t xml:space="preserve">Участники могут предоставить на конкурс информационные статьи о профсоюзной работе, фоторепортаж или видеофильм. </w:t>
      </w:r>
      <w:r w:rsidRPr="0016786E">
        <w:rPr>
          <w:sz w:val="26"/>
          <w:szCs w:val="26"/>
        </w:rPr>
        <w:t>Основной акцент в публикациях стоит делать на "реальную" работу Профсоюза по основным направлениям: Социально-экономическая защита членов Профсоюза, правовая защита, работа технической инспекции, работа общественных инспекторов, работа волонтеров, примеры решения конкретных проблем, примеры оказания материальной помощи людям, попавшим в сложную жизненную ситуацию, культурно массовые и спортивные мероприятия.</w:t>
      </w:r>
    </w:p>
    <w:p w:rsidR="002C374F" w:rsidRPr="008120C2" w:rsidRDefault="002C374F" w:rsidP="004238CC">
      <w:pPr>
        <w:suppressAutoHyphens/>
        <w:ind w:firstLine="709"/>
        <w:jc w:val="both"/>
        <w:rPr>
          <w:sz w:val="26"/>
          <w:szCs w:val="26"/>
        </w:rPr>
      </w:pPr>
      <w:r w:rsidRPr="0016786E">
        <w:rPr>
          <w:color w:val="000000" w:themeColor="text1"/>
          <w:sz w:val="26"/>
          <w:szCs w:val="26"/>
        </w:rPr>
        <w:t xml:space="preserve">С положением конкурса также можно ознакомиться на сайте Дорпрофжел на ВСЖД. </w:t>
      </w:r>
    </w:p>
    <w:p w:rsidR="006C4644" w:rsidRPr="00733726" w:rsidRDefault="008F1BA6" w:rsidP="003C020C">
      <w:pPr>
        <w:contextualSpacing/>
        <w:jc w:val="both"/>
        <w:rPr>
          <w:sz w:val="20"/>
          <w:szCs w:val="20"/>
        </w:rPr>
      </w:pPr>
      <w:r w:rsidRPr="00936659">
        <w:tab/>
      </w:r>
      <w:bookmarkStart w:id="2" w:name="_GoBack"/>
      <w:bookmarkEnd w:id="2"/>
      <w:r w:rsidR="00F66079">
        <w:rPr>
          <w:sz w:val="26"/>
          <w:szCs w:val="26"/>
        </w:rPr>
        <w:t xml:space="preserve"> </w:t>
      </w:r>
    </w:p>
    <w:p w:rsidR="001E2458" w:rsidRDefault="001E2458" w:rsidP="003C020C">
      <w:pPr>
        <w:jc w:val="both"/>
        <w:rPr>
          <w:sz w:val="26"/>
          <w:szCs w:val="26"/>
        </w:rPr>
      </w:pPr>
    </w:p>
    <w:sectPr w:rsidR="001E2458" w:rsidSect="008120C2">
      <w:footerReference w:type="default" r:id="rId9"/>
      <w:pgSz w:w="11906" w:h="16838"/>
      <w:pgMar w:top="851" w:right="851"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0A" w:rsidRDefault="0067580A" w:rsidP="004238CC">
      <w:r>
        <w:separator/>
      </w:r>
    </w:p>
  </w:endnote>
  <w:endnote w:type="continuationSeparator" w:id="0">
    <w:p w:rsidR="0067580A" w:rsidRDefault="0067580A" w:rsidP="0042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747178"/>
      <w:docPartObj>
        <w:docPartGallery w:val="Page Numbers (Bottom of Page)"/>
        <w:docPartUnique/>
      </w:docPartObj>
    </w:sdtPr>
    <w:sdtEndPr/>
    <w:sdtContent>
      <w:p w:rsidR="004238CC" w:rsidRDefault="004238CC">
        <w:pPr>
          <w:pStyle w:val="af0"/>
        </w:pPr>
        <w:r>
          <w:fldChar w:fldCharType="begin"/>
        </w:r>
        <w:r>
          <w:instrText>PAGE   \* MERGEFORMAT</w:instrText>
        </w:r>
        <w:r>
          <w:fldChar w:fldCharType="separate"/>
        </w:r>
        <w:r w:rsidR="00E768DC">
          <w:rPr>
            <w:noProof/>
          </w:rPr>
          <w:t>12</w:t>
        </w:r>
        <w:r>
          <w:fldChar w:fldCharType="end"/>
        </w:r>
      </w:p>
    </w:sdtContent>
  </w:sdt>
  <w:p w:rsidR="004238CC" w:rsidRDefault="004238C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0A" w:rsidRDefault="0067580A" w:rsidP="004238CC">
      <w:r>
        <w:separator/>
      </w:r>
    </w:p>
  </w:footnote>
  <w:footnote w:type="continuationSeparator" w:id="0">
    <w:p w:rsidR="0067580A" w:rsidRDefault="0067580A" w:rsidP="00423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46"/>
    <w:multiLevelType w:val="hybridMultilevel"/>
    <w:tmpl w:val="9A3C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E0EA1"/>
    <w:multiLevelType w:val="hybridMultilevel"/>
    <w:tmpl w:val="A3545EC0"/>
    <w:lvl w:ilvl="0" w:tplc="58DA30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9EA094E"/>
    <w:multiLevelType w:val="hybridMultilevel"/>
    <w:tmpl w:val="697884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EE17831"/>
    <w:multiLevelType w:val="hybridMultilevel"/>
    <w:tmpl w:val="7A2EB02A"/>
    <w:lvl w:ilvl="0" w:tplc="DA7EAD3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097BFD"/>
    <w:multiLevelType w:val="hybridMultilevel"/>
    <w:tmpl w:val="1AF225D2"/>
    <w:lvl w:ilvl="0" w:tplc="BB72910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FB305B3"/>
    <w:multiLevelType w:val="hybridMultilevel"/>
    <w:tmpl w:val="DDD822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881C18"/>
    <w:multiLevelType w:val="hybridMultilevel"/>
    <w:tmpl w:val="D0724A52"/>
    <w:lvl w:ilvl="0" w:tplc="EEAA78A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EF4078"/>
    <w:multiLevelType w:val="multilevel"/>
    <w:tmpl w:val="2682BB3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
    <w:nsid w:val="1BCB7DCD"/>
    <w:multiLevelType w:val="hybridMultilevel"/>
    <w:tmpl w:val="D302AA04"/>
    <w:lvl w:ilvl="0" w:tplc="BB72910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1FA77EFD"/>
    <w:multiLevelType w:val="hybridMultilevel"/>
    <w:tmpl w:val="F39665DA"/>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0A92EC8"/>
    <w:multiLevelType w:val="hybridMultilevel"/>
    <w:tmpl w:val="EF8E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2D3FE3"/>
    <w:multiLevelType w:val="multilevel"/>
    <w:tmpl w:val="3E50D3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4325B4F"/>
    <w:multiLevelType w:val="multilevel"/>
    <w:tmpl w:val="66B821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67A40CC"/>
    <w:multiLevelType w:val="hybridMultilevel"/>
    <w:tmpl w:val="33EA1288"/>
    <w:lvl w:ilvl="0" w:tplc="BB729100">
      <w:start w:val="1"/>
      <w:numFmt w:val="bullet"/>
      <w:lvlText w:val="-"/>
      <w:lvlJc w:val="left"/>
      <w:pPr>
        <w:ind w:left="717" w:hanging="360"/>
      </w:pPr>
      <w:rPr>
        <w:rFonts w:ascii="Symbol" w:hAnsi="Symbol" w:cs="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cs="Wingdings" w:hint="default"/>
      </w:rPr>
    </w:lvl>
    <w:lvl w:ilvl="3" w:tplc="04190001">
      <w:start w:val="1"/>
      <w:numFmt w:val="bullet"/>
      <w:lvlText w:val=""/>
      <w:lvlJc w:val="left"/>
      <w:pPr>
        <w:ind w:left="2877" w:hanging="360"/>
      </w:pPr>
      <w:rPr>
        <w:rFonts w:ascii="Symbol" w:hAnsi="Symbol" w:cs="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cs="Wingdings" w:hint="default"/>
      </w:rPr>
    </w:lvl>
    <w:lvl w:ilvl="6" w:tplc="04190001">
      <w:start w:val="1"/>
      <w:numFmt w:val="bullet"/>
      <w:lvlText w:val=""/>
      <w:lvlJc w:val="left"/>
      <w:pPr>
        <w:ind w:left="5037" w:hanging="360"/>
      </w:pPr>
      <w:rPr>
        <w:rFonts w:ascii="Symbol" w:hAnsi="Symbol" w:cs="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cs="Wingdings" w:hint="default"/>
      </w:rPr>
    </w:lvl>
  </w:abstractNum>
  <w:abstractNum w:abstractNumId="14">
    <w:nsid w:val="2857558A"/>
    <w:multiLevelType w:val="hybridMultilevel"/>
    <w:tmpl w:val="9A24EF14"/>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287D6FF6"/>
    <w:multiLevelType w:val="hybridMultilevel"/>
    <w:tmpl w:val="9A3C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071D6"/>
    <w:multiLevelType w:val="hybridMultilevel"/>
    <w:tmpl w:val="BF1ADB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1C4769F"/>
    <w:multiLevelType w:val="multilevel"/>
    <w:tmpl w:val="58F88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321A58B4"/>
    <w:multiLevelType w:val="hybridMultilevel"/>
    <w:tmpl w:val="56FEA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5661B1"/>
    <w:multiLevelType w:val="multilevel"/>
    <w:tmpl w:val="DF94CF30"/>
    <w:lvl w:ilvl="0">
      <w:start w:val="1"/>
      <w:numFmt w:val="decimal"/>
      <w:lvlText w:val="%1."/>
      <w:lvlJc w:val="left"/>
      <w:pPr>
        <w:ind w:left="-360" w:hanging="360"/>
      </w:pPr>
    </w:lvl>
    <w:lvl w:ilvl="1">
      <w:start w:val="1"/>
      <w:numFmt w:val="decimal"/>
      <w:isLgl/>
      <w:lvlText w:val="%1.%2."/>
      <w:lvlJc w:val="left"/>
      <w:pPr>
        <w:ind w:left="10643" w:hanging="720"/>
      </w:pPr>
      <w:rPr>
        <w:rFonts w:hint="default"/>
      </w:rPr>
    </w:lvl>
    <w:lvl w:ilvl="2">
      <w:start w:val="1"/>
      <w:numFmt w:val="decimal"/>
      <w:isLgl/>
      <w:lvlText w:val="%1.%2.%3."/>
      <w:lvlJc w:val="left"/>
      <w:pPr>
        <w:ind w:left="2292" w:hanging="720"/>
      </w:pPr>
      <w:rPr>
        <w:rFonts w:hint="default"/>
      </w:rPr>
    </w:lvl>
    <w:lvl w:ilvl="3">
      <w:start w:val="1"/>
      <w:numFmt w:val="decimalZero"/>
      <w:isLgl/>
      <w:lvlText w:val="%1.%2.%3.%4."/>
      <w:lvlJc w:val="left"/>
      <w:pPr>
        <w:ind w:left="3798" w:hanging="1080"/>
      </w:pPr>
      <w:rPr>
        <w:rFonts w:hint="default"/>
      </w:rPr>
    </w:lvl>
    <w:lvl w:ilvl="4">
      <w:start w:val="1"/>
      <w:numFmt w:val="decimal"/>
      <w:isLgl/>
      <w:lvlText w:val="%1.%2.%3.%4.%5."/>
      <w:lvlJc w:val="left"/>
      <w:pPr>
        <w:ind w:left="4944" w:hanging="1080"/>
      </w:pPr>
      <w:rPr>
        <w:rFonts w:hint="default"/>
      </w:rPr>
    </w:lvl>
    <w:lvl w:ilvl="5">
      <w:start w:val="1"/>
      <w:numFmt w:val="decimal"/>
      <w:isLgl/>
      <w:lvlText w:val="%1.%2.%3.%4.%5.%6."/>
      <w:lvlJc w:val="left"/>
      <w:pPr>
        <w:ind w:left="6450" w:hanging="1440"/>
      </w:pPr>
      <w:rPr>
        <w:rFonts w:hint="default"/>
      </w:rPr>
    </w:lvl>
    <w:lvl w:ilvl="6">
      <w:start w:val="1"/>
      <w:numFmt w:val="decimal"/>
      <w:isLgl/>
      <w:lvlText w:val="%1.%2.%3.%4.%5.%6.%7."/>
      <w:lvlJc w:val="left"/>
      <w:pPr>
        <w:ind w:left="7956" w:hanging="1800"/>
      </w:pPr>
      <w:rPr>
        <w:rFonts w:hint="default"/>
      </w:rPr>
    </w:lvl>
    <w:lvl w:ilvl="7">
      <w:start w:val="1"/>
      <w:numFmt w:val="decimal"/>
      <w:isLgl/>
      <w:lvlText w:val="%1.%2.%3.%4.%5.%6.%7.%8."/>
      <w:lvlJc w:val="left"/>
      <w:pPr>
        <w:ind w:left="9102" w:hanging="1800"/>
      </w:pPr>
      <w:rPr>
        <w:rFonts w:hint="default"/>
      </w:rPr>
    </w:lvl>
    <w:lvl w:ilvl="8">
      <w:start w:val="1"/>
      <w:numFmt w:val="decimal"/>
      <w:isLgl/>
      <w:lvlText w:val="%1.%2.%3.%4.%5.%6.%7.%8.%9."/>
      <w:lvlJc w:val="left"/>
      <w:pPr>
        <w:ind w:left="10608" w:hanging="2160"/>
      </w:pPr>
      <w:rPr>
        <w:rFonts w:hint="default"/>
      </w:rPr>
    </w:lvl>
  </w:abstractNum>
  <w:abstractNum w:abstractNumId="20">
    <w:nsid w:val="35693DE8"/>
    <w:multiLevelType w:val="hybridMultilevel"/>
    <w:tmpl w:val="6AFA779A"/>
    <w:lvl w:ilvl="0" w:tplc="BB729100">
      <w:start w:val="1"/>
      <w:numFmt w:val="bullet"/>
      <w:lvlText w:val="-"/>
      <w:lvlJc w:val="left"/>
      <w:pPr>
        <w:ind w:left="856" w:hanging="360"/>
      </w:pPr>
      <w:rPr>
        <w:rFonts w:ascii="Symbol" w:hAnsi="Symbol" w:cs="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1">
    <w:nsid w:val="3A587F07"/>
    <w:multiLevelType w:val="hybridMultilevel"/>
    <w:tmpl w:val="02F4B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D396412"/>
    <w:multiLevelType w:val="hybridMultilevel"/>
    <w:tmpl w:val="B0622C12"/>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42CC4D5C"/>
    <w:multiLevelType w:val="hybridMultilevel"/>
    <w:tmpl w:val="E0D293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52E38DA"/>
    <w:multiLevelType w:val="hybridMultilevel"/>
    <w:tmpl w:val="68608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F34972"/>
    <w:multiLevelType w:val="hybridMultilevel"/>
    <w:tmpl w:val="01FC9E4E"/>
    <w:lvl w:ilvl="0" w:tplc="408CA57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F4562"/>
    <w:multiLevelType w:val="multilevel"/>
    <w:tmpl w:val="0A407D0E"/>
    <w:lvl w:ilvl="0">
      <w:start w:val="1"/>
      <w:numFmt w:val="decimal"/>
      <w:lvlText w:val="%1."/>
      <w:lvlJc w:val="left"/>
      <w:pPr>
        <w:ind w:left="360" w:hanging="360"/>
      </w:pPr>
      <w:rPr>
        <w:rFonts w:hint="default"/>
      </w:rPr>
    </w:lvl>
    <w:lvl w:ilvl="1">
      <w:start w:val="1"/>
      <w:numFmt w:val="decimal"/>
      <w:isLgl/>
      <w:lvlText w:val="%1.%2."/>
      <w:lvlJc w:val="left"/>
      <w:pPr>
        <w:ind w:left="1216"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72" w:hanging="1800"/>
      </w:pPr>
      <w:rPr>
        <w:rFonts w:hint="default"/>
      </w:rPr>
    </w:lvl>
    <w:lvl w:ilvl="8">
      <w:start w:val="1"/>
      <w:numFmt w:val="decimal"/>
      <w:isLgl/>
      <w:lvlText w:val="%1.%2.%3.%4.%5.%6.%7.%8.%9."/>
      <w:lvlJc w:val="left"/>
      <w:pPr>
        <w:ind w:left="6128" w:hanging="2160"/>
      </w:pPr>
      <w:rPr>
        <w:rFonts w:hint="default"/>
      </w:rPr>
    </w:lvl>
  </w:abstractNum>
  <w:abstractNum w:abstractNumId="27">
    <w:nsid w:val="4ADE6735"/>
    <w:multiLevelType w:val="hybridMultilevel"/>
    <w:tmpl w:val="538483BC"/>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4E236C79"/>
    <w:multiLevelType w:val="hybridMultilevel"/>
    <w:tmpl w:val="65525D10"/>
    <w:lvl w:ilvl="0" w:tplc="27B4965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58186BCB"/>
    <w:multiLevelType w:val="hybridMultilevel"/>
    <w:tmpl w:val="AFD053EC"/>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B397501"/>
    <w:multiLevelType w:val="hybridMultilevel"/>
    <w:tmpl w:val="E3B2CB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164B46"/>
    <w:multiLevelType w:val="hybridMultilevel"/>
    <w:tmpl w:val="08A4CF86"/>
    <w:lvl w:ilvl="0" w:tplc="DA7EAD3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F7B40AD"/>
    <w:multiLevelType w:val="multilevel"/>
    <w:tmpl w:val="37EEF1A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64B1243A"/>
    <w:multiLevelType w:val="hybridMultilevel"/>
    <w:tmpl w:val="EB908EA2"/>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nsid w:val="65652C3A"/>
    <w:multiLevelType w:val="hybridMultilevel"/>
    <w:tmpl w:val="DAF446AC"/>
    <w:lvl w:ilvl="0" w:tplc="7A907A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F761A1"/>
    <w:multiLevelType w:val="multilevel"/>
    <w:tmpl w:val="0BEA72A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6">
    <w:nsid w:val="705F37BB"/>
    <w:multiLevelType w:val="hybridMultilevel"/>
    <w:tmpl w:val="5D9237EC"/>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7">
    <w:nsid w:val="71F33D82"/>
    <w:multiLevelType w:val="hybridMultilevel"/>
    <w:tmpl w:val="345C3810"/>
    <w:lvl w:ilvl="0" w:tplc="EEAA78AA">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6543F74"/>
    <w:multiLevelType w:val="hybridMultilevel"/>
    <w:tmpl w:val="E74AB002"/>
    <w:lvl w:ilvl="0" w:tplc="DA7EAD3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79C67FB"/>
    <w:multiLevelType w:val="hybridMultilevel"/>
    <w:tmpl w:val="AA6C896A"/>
    <w:lvl w:ilvl="0" w:tplc="BB7291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53307B"/>
    <w:multiLevelType w:val="hybridMultilevel"/>
    <w:tmpl w:val="C38ED27E"/>
    <w:lvl w:ilvl="0" w:tplc="82B62604">
      <w:start w:val="1"/>
      <w:numFmt w:val="decimal"/>
      <w:lvlText w:val="%1."/>
      <w:lvlJc w:val="left"/>
      <w:pPr>
        <w:ind w:left="825" w:hanging="465"/>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6A3414"/>
    <w:multiLevelType w:val="hybridMultilevel"/>
    <w:tmpl w:val="412C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141966"/>
    <w:multiLevelType w:val="multilevel"/>
    <w:tmpl w:val="435EE6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7"/>
  </w:num>
  <w:num w:numId="4">
    <w:abstractNumId w:val="0"/>
  </w:num>
  <w:num w:numId="5">
    <w:abstractNumId w:val="15"/>
  </w:num>
  <w:num w:numId="6">
    <w:abstractNumId w:val="3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42"/>
  </w:num>
  <w:num w:numId="16">
    <w:abstractNumId w:val="4"/>
  </w:num>
  <w:num w:numId="17">
    <w:abstractNumId w:val="37"/>
  </w:num>
  <w:num w:numId="18">
    <w:abstractNumId w:val="32"/>
  </w:num>
  <w:num w:numId="19">
    <w:abstractNumId w:val="40"/>
  </w:num>
  <w:num w:numId="20">
    <w:abstractNumId w:val="14"/>
  </w:num>
  <w:num w:numId="21">
    <w:abstractNumId w:val="23"/>
  </w:num>
  <w:num w:numId="22">
    <w:abstractNumId w:val="5"/>
  </w:num>
  <w:num w:numId="23">
    <w:abstractNumId w:val="22"/>
  </w:num>
  <w:num w:numId="24">
    <w:abstractNumId w:val="9"/>
  </w:num>
  <w:num w:numId="25">
    <w:abstractNumId w:val="16"/>
  </w:num>
  <w:num w:numId="26">
    <w:abstractNumId w:val="36"/>
  </w:num>
  <w:num w:numId="27">
    <w:abstractNumId w:val="21"/>
  </w:num>
  <w:num w:numId="28">
    <w:abstractNumId w:val="33"/>
  </w:num>
  <w:num w:numId="29">
    <w:abstractNumId w:val="27"/>
  </w:num>
  <w:num w:numId="30">
    <w:abstractNumId w:val="8"/>
  </w:num>
  <w:num w:numId="31">
    <w:abstractNumId w:val="29"/>
  </w:num>
  <w:num w:numId="32">
    <w:abstractNumId w:val="13"/>
  </w:num>
  <w:num w:numId="33">
    <w:abstractNumId w:val="1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9"/>
  </w:num>
  <w:num w:numId="40">
    <w:abstractNumId w:val="3"/>
  </w:num>
  <w:num w:numId="41">
    <w:abstractNumId w:val="38"/>
  </w:num>
  <w:num w:numId="42">
    <w:abstractNumId w:val="31"/>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1A"/>
    <w:rsid w:val="0005351D"/>
    <w:rsid w:val="00065A27"/>
    <w:rsid w:val="000C0595"/>
    <w:rsid w:val="000C1CE1"/>
    <w:rsid w:val="000E5343"/>
    <w:rsid w:val="000E74D5"/>
    <w:rsid w:val="000F0910"/>
    <w:rsid w:val="001018AC"/>
    <w:rsid w:val="0010721B"/>
    <w:rsid w:val="00116A76"/>
    <w:rsid w:val="00117ABF"/>
    <w:rsid w:val="00124308"/>
    <w:rsid w:val="0014598E"/>
    <w:rsid w:val="0015147F"/>
    <w:rsid w:val="0016786E"/>
    <w:rsid w:val="00184BC4"/>
    <w:rsid w:val="001A7B98"/>
    <w:rsid w:val="001C0F72"/>
    <w:rsid w:val="001C3E0C"/>
    <w:rsid w:val="001C6896"/>
    <w:rsid w:val="001E2458"/>
    <w:rsid w:val="001E784C"/>
    <w:rsid w:val="001F1A9B"/>
    <w:rsid w:val="00214E49"/>
    <w:rsid w:val="00216428"/>
    <w:rsid w:val="00222C47"/>
    <w:rsid w:val="002372FB"/>
    <w:rsid w:val="00241369"/>
    <w:rsid w:val="002436B7"/>
    <w:rsid w:val="00256842"/>
    <w:rsid w:val="00260BD2"/>
    <w:rsid w:val="00260FE6"/>
    <w:rsid w:val="00287B1D"/>
    <w:rsid w:val="002A2361"/>
    <w:rsid w:val="002B00FE"/>
    <w:rsid w:val="002C374F"/>
    <w:rsid w:val="002E2FE2"/>
    <w:rsid w:val="00316FAC"/>
    <w:rsid w:val="00323F23"/>
    <w:rsid w:val="00326DC5"/>
    <w:rsid w:val="00327E50"/>
    <w:rsid w:val="00347088"/>
    <w:rsid w:val="00351CF8"/>
    <w:rsid w:val="00363C3D"/>
    <w:rsid w:val="003A50BC"/>
    <w:rsid w:val="003B02B2"/>
    <w:rsid w:val="003C020C"/>
    <w:rsid w:val="003C1E87"/>
    <w:rsid w:val="003D151A"/>
    <w:rsid w:val="00400D24"/>
    <w:rsid w:val="00410751"/>
    <w:rsid w:val="004238CC"/>
    <w:rsid w:val="004617CE"/>
    <w:rsid w:val="004A7D26"/>
    <w:rsid w:val="004F0D1A"/>
    <w:rsid w:val="004F4393"/>
    <w:rsid w:val="004F56EF"/>
    <w:rsid w:val="00516A16"/>
    <w:rsid w:val="00527DD9"/>
    <w:rsid w:val="00564444"/>
    <w:rsid w:val="00590169"/>
    <w:rsid w:val="00596C6C"/>
    <w:rsid w:val="005F6B22"/>
    <w:rsid w:val="00602563"/>
    <w:rsid w:val="00603018"/>
    <w:rsid w:val="00610C95"/>
    <w:rsid w:val="0061232C"/>
    <w:rsid w:val="0061447C"/>
    <w:rsid w:val="00635971"/>
    <w:rsid w:val="00661426"/>
    <w:rsid w:val="006634DA"/>
    <w:rsid w:val="00664449"/>
    <w:rsid w:val="0067350E"/>
    <w:rsid w:val="006748DF"/>
    <w:rsid w:val="0067580A"/>
    <w:rsid w:val="00683623"/>
    <w:rsid w:val="0069022D"/>
    <w:rsid w:val="006C3DFA"/>
    <w:rsid w:val="006C4644"/>
    <w:rsid w:val="006C6278"/>
    <w:rsid w:val="006D51B9"/>
    <w:rsid w:val="006F6720"/>
    <w:rsid w:val="0070079C"/>
    <w:rsid w:val="00704E53"/>
    <w:rsid w:val="00717660"/>
    <w:rsid w:val="00733726"/>
    <w:rsid w:val="00753ED6"/>
    <w:rsid w:val="00767C59"/>
    <w:rsid w:val="00771EDC"/>
    <w:rsid w:val="00773CAF"/>
    <w:rsid w:val="007B2461"/>
    <w:rsid w:val="007D76DC"/>
    <w:rsid w:val="007E658C"/>
    <w:rsid w:val="008120C2"/>
    <w:rsid w:val="00814EBF"/>
    <w:rsid w:val="00834D56"/>
    <w:rsid w:val="00851FAE"/>
    <w:rsid w:val="0085655C"/>
    <w:rsid w:val="00865602"/>
    <w:rsid w:val="008A7F22"/>
    <w:rsid w:val="008D7388"/>
    <w:rsid w:val="008E4C09"/>
    <w:rsid w:val="008E6121"/>
    <w:rsid w:val="008F1BA6"/>
    <w:rsid w:val="00936659"/>
    <w:rsid w:val="009818DD"/>
    <w:rsid w:val="00986437"/>
    <w:rsid w:val="009B6672"/>
    <w:rsid w:val="009C3EC0"/>
    <w:rsid w:val="009D06AD"/>
    <w:rsid w:val="009E27B5"/>
    <w:rsid w:val="009F2329"/>
    <w:rsid w:val="00A15DB5"/>
    <w:rsid w:val="00A23D16"/>
    <w:rsid w:val="00A31A6A"/>
    <w:rsid w:val="00A43F13"/>
    <w:rsid w:val="00A831F3"/>
    <w:rsid w:val="00A933F6"/>
    <w:rsid w:val="00A94106"/>
    <w:rsid w:val="00AB65B0"/>
    <w:rsid w:val="00AD40C4"/>
    <w:rsid w:val="00AD4C77"/>
    <w:rsid w:val="00B012B6"/>
    <w:rsid w:val="00B0317A"/>
    <w:rsid w:val="00B0468E"/>
    <w:rsid w:val="00B115D4"/>
    <w:rsid w:val="00B324D3"/>
    <w:rsid w:val="00B339F4"/>
    <w:rsid w:val="00B72382"/>
    <w:rsid w:val="00B7558C"/>
    <w:rsid w:val="00B808C9"/>
    <w:rsid w:val="00BA7D26"/>
    <w:rsid w:val="00BB7F86"/>
    <w:rsid w:val="00BC3A2A"/>
    <w:rsid w:val="00BD2B00"/>
    <w:rsid w:val="00BE680C"/>
    <w:rsid w:val="00BF088F"/>
    <w:rsid w:val="00C25F69"/>
    <w:rsid w:val="00C479E3"/>
    <w:rsid w:val="00C5471A"/>
    <w:rsid w:val="00C636E3"/>
    <w:rsid w:val="00C67513"/>
    <w:rsid w:val="00CA7E64"/>
    <w:rsid w:val="00CB0F3A"/>
    <w:rsid w:val="00CC155E"/>
    <w:rsid w:val="00CC6E83"/>
    <w:rsid w:val="00CD0C00"/>
    <w:rsid w:val="00CE0724"/>
    <w:rsid w:val="00D16A03"/>
    <w:rsid w:val="00D30FCF"/>
    <w:rsid w:val="00D76797"/>
    <w:rsid w:val="00D8355E"/>
    <w:rsid w:val="00DB6222"/>
    <w:rsid w:val="00DB6417"/>
    <w:rsid w:val="00DF69AD"/>
    <w:rsid w:val="00E14FDF"/>
    <w:rsid w:val="00E472FF"/>
    <w:rsid w:val="00E741BF"/>
    <w:rsid w:val="00E768DC"/>
    <w:rsid w:val="00E82368"/>
    <w:rsid w:val="00E85084"/>
    <w:rsid w:val="00EA1468"/>
    <w:rsid w:val="00EC21D2"/>
    <w:rsid w:val="00EC27A0"/>
    <w:rsid w:val="00F534A6"/>
    <w:rsid w:val="00F60C50"/>
    <w:rsid w:val="00F66079"/>
    <w:rsid w:val="00F810FD"/>
    <w:rsid w:val="00F9664F"/>
    <w:rsid w:val="00FA2352"/>
    <w:rsid w:val="00FA644C"/>
    <w:rsid w:val="00FB084D"/>
    <w:rsid w:val="00FB6159"/>
    <w:rsid w:val="00FC0B17"/>
    <w:rsid w:val="00FD5275"/>
    <w:rsid w:val="00FD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4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400D24"/>
    <w:pPr>
      <w:keepNext/>
      <w:jc w:val="center"/>
      <w:outlineLvl w:val="2"/>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B339F4"/>
    <w:pPr>
      <w:ind w:left="720"/>
    </w:pPr>
  </w:style>
  <w:style w:type="paragraph" w:styleId="a3">
    <w:name w:val="Balloon Text"/>
    <w:basedOn w:val="a"/>
    <w:link w:val="a4"/>
    <w:uiPriority w:val="99"/>
    <w:semiHidden/>
    <w:unhideWhenUsed/>
    <w:rsid w:val="001E784C"/>
    <w:rPr>
      <w:rFonts w:ascii="Tahoma" w:hAnsi="Tahoma" w:cs="Tahoma"/>
      <w:sz w:val="16"/>
      <w:szCs w:val="16"/>
    </w:rPr>
  </w:style>
  <w:style w:type="character" w:customStyle="1" w:styleId="a4">
    <w:name w:val="Текст выноски Знак"/>
    <w:basedOn w:val="a0"/>
    <w:link w:val="a3"/>
    <w:uiPriority w:val="99"/>
    <w:semiHidden/>
    <w:rsid w:val="001E784C"/>
    <w:rPr>
      <w:rFonts w:ascii="Tahoma" w:eastAsia="Times New Roman" w:hAnsi="Tahoma" w:cs="Tahoma"/>
      <w:sz w:val="16"/>
      <w:szCs w:val="16"/>
      <w:lang w:eastAsia="ru-RU"/>
    </w:rPr>
  </w:style>
  <w:style w:type="paragraph" w:styleId="a5">
    <w:name w:val="List Paragraph"/>
    <w:aliases w:val="ПАРАГРАФ,Список - нумерованный абзац,Bullet Number,Нумерованый список,List Paragraph1,Bullet List,FooterText,numbered,lp1,2 Спс точк,Маркер,List Paragraph,Маркеры Абзац списка,список 1,Нумерация,Тема,название,SL_Абзац списка,f_Абзац 1,UL,1"/>
    <w:basedOn w:val="a"/>
    <w:link w:val="a6"/>
    <w:uiPriority w:val="34"/>
    <w:qFormat/>
    <w:rsid w:val="006F6720"/>
    <w:pPr>
      <w:ind w:left="720"/>
      <w:contextualSpacing/>
    </w:pPr>
  </w:style>
  <w:style w:type="character" w:customStyle="1" w:styleId="2">
    <w:name w:val="Основной текст (2)_"/>
    <w:basedOn w:val="a0"/>
    <w:link w:val="20"/>
    <w:locked/>
    <w:rsid w:val="005F6B2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F6B22"/>
    <w:pPr>
      <w:widowControl w:val="0"/>
      <w:shd w:val="clear" w:color="auto" w:fill="FFFFFF"/>
      <w:spacing w:line="634" w:lineRule="exact"/>
      <w:ind w:hanging="380"/>
      <w:jc w:val="both"/>
    </w:pPr>
    <w:rPr>
      <w:sz w:val="28"/>
      <w:szCs w:val="28"/>
      <w:lang w:eastAsia="en-US"/>
    </w:rPr>
  </w:style>
  <w:style w:type="paragraph" w:styleId="a7">
    <w:name w:val="Body Text Indent"/>
    <w:basedOn w:val="a"/>
    <w:link w:val="a8"/>
    <w:uiPriority w:val="99"/>
    <w:rsid w:val="008E6121"/>
    <w:pPr>
      <w:spacing w:after="120" w:line="276"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rsid w:val="008E6121"/>
    <w:rPr>
      <w:rFonts w:ascii="Calibri" w:eastAsia="Calibri" w:hAnsi="Calibri" w:cs="Times New Roman"/>
    </w:rPr>
  </w:style>
  <w:style w:type="paragraph" w:styleId="a9">
    <w:name w:val="Body Text"/>
    <w:basedOn w:val="a"/>
    <w:link w:val="aa"/>
    <w:unhideWhenUsed/>
    <w:rsid w:val="00400D24"/>
    <w:pPr>
      <w:spacing w:after="120"/>
    </w:pPr>
  </w:style>
  <w:style w:type="character" w:customStyle="1" w:styleId="aa">
    <w:name w:val="Основной текст Знак"/>
    <w:basedOn w:val="a0"/>
    <w:link w:val="a9"/>
    <w:rsid w:val="00400D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400D24"/>
    <w:rPr>
      <w:rFonts w:ascii="Times New Roman" w:eastAsia="Times New Roman" w:hAnsi="Times New Roman" w:cs="Times New Roman"/>
      <w:sz w:val="48"/>
      <w:szCs w:val="48"/>
      <w:lang w:eastAsia="ru-RU"/>
    </w:rPr>
  </w:style>
  <w:style w:type="paragraph" w:customStyle="1" w:styleId="21">
    <w:name w:val="Абзац списка2"/>
    <w:basedOn w:val="a"/>
    <w:qFormat/>
    <w:rsid w:val="00400D24"/>
    <w:pPr>
      <w:ind w:left="720"/>
    </w:pPr>
  </w:style>
  <w:style w:type="table" w:styleId="ab">
    <w:name w:val="Table Grid"/>
    <w:basedOn w:val="a1"/>
    <w:uiPriority w:val="59"/>
    <w:rsid w:val="00400D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04E53"/>
    <w:rPr>
      <w:rFonts w:asciiTheme="majorHAnsi" w:eastAsiaTheme="majorEastAsia" w:hAnsiTheme="majorHAnsi" w:cstheme="majorBidi"/>
      <w:b/>
      <w:bCs/>
      <w:color w:val="365F91" w:themeColor="accent1" w:themeShade="BF"/>
      <w:sz w:val="28"/>
      <w:szCs w:val="28"/>
      <w:lang w:eastAsia="ru-RU"/>
    </w:rPr>
  </w:style>
  <w:style w:type="paragraph" w:styleId="22">
    <w:name w:val="Body Text 2"/>
    <w:basedOn w:val="a"/>
    <w:link w:val="23"/>
    <w:uiPriority w:val="99"/>
    <w:semiHidden/>
    <w:unhideWhenUsed/>
    <w:rsid w:val="00704E53"/>
    <w:pPr>
      <w:spacing w:after="120" w:line="480" w:lineRule="auto"/>
    </w:pPr>
  </w:style>
  <w:style w:type="character" w:customStyle="1" w:styleId="23">
    <w:name w:val="Основной текст 2 Знак"/>
    <w:basedOn w:val="a0"/>
    <w:link w:val="22"/>
    <w:uiPriority w:val="99"/>
    <w:semiHidden/>
    <w:rsid w:val="00704E53"/>
    <w:rPr>
      <w:rFonts w:ascii="Times New Roman" w:eastAsia="Times New Roman" w:hAnsi="Times New Roman" w:cs="Times New Roman"/>
      <w:sz w:val="24"/>
      <w:szCs w:val="24"/>
      <w:lang w:eastAsia="ru-RU"/>
    </w:rPr>
  </w:style>
  <w:style w:type="paragraph" w:styleId="ac">
    <w:name w:val="Title"/>
    <w:basedOn w:val="a"/>
    <w:next w:val="a"/>
    <w:link w:val="ad"/>
    <w:uiPriority w:val="10"/>
    <w:qFormat/>
    <w:rsid w:val="00CA7E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CA7E64"/>
    <w:rPr>
      <w:rFonts w:asciiTheme="majorHAnsi" w:eastAsiaTheme="majorEastAsia" w:hAnsiTheme="majorHAnsi" w:cstheme="majorBidi"/>
      <w:color w:val="17365D" w:themeColor="text2" w:themeShade="BF"/>
      <w:spacing w:val="5"/>
      <w:kern w:val="28"/>
      <w:sz w:val="52"/>
      <w:szCs w:val="52"/>
      <w:lang w:eastAsia="ru-RU"/>
    </w:rPr>
  </w:style>
  <w:style w:type="table" w:customStyle="1" w:styleId="12">
    <w:name w:val="Сетка таблицы1"/>
    <w:basedOn w:val="a1"/>
    <w:next w:val="ab"/>
    <w:uiPriority w:val="59"/>
    <w:rsid w:val="00FA2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rsid w:val="004F4393"/>
    <w:pPr>
      <w:tabs>
        <w:tab w:val="center" w:pos="4677"/>
        <w:tab w:val="right" w:pos="9355"/>
      </w:tabs>
      <w:jc w:val="center"/>
    </w:pPr>
    <w:rPr>
      <w:rFonts w:eastAsia="Calibri"/>
      <w:sz w:val="28"/>
      <w:szCs w:val="28"/>
      <w:lang w:eastAsia="en-US"/>
    </w:rPr>
  </w:style>
  <w:style w:type="character" w:customStyle="1" w:styleId="af">
    <w:name w:val="Верхний колонтитул Знак"/>
    <w:basedOn w:val="a0"/>
    <w:link w:val="ae"/>
    <w:uiPriority w:val="99"/>
    <w:semiHidden/>
    <w:rsid w:val="004F4393"/>
    <w:rPr>
      <w:rFonts w:ascii="Times New Roman" w:eastAsia="Calibri" w:hAnsi="Times New Roman" w:cs="Times New Roman"/>
      <w:sz w:val="28"/>
      <w:szCs w:val="28"/>
    </w:rPr>
  </w:style>
  <w:style w:type="paragraph" w:styleId="af0">
    <w:name w:val="footer"/>
    <w:basedOn w:val="a"/>
    <w:link w:val="af1"/>
    <w:uiPriority w:val="99"/>
    <w:rsid w:val="004F4393"/>
    <w:pPr>
      <w:tabs>
        <w:tab w:val="center" w:pos="4677"/>
        <w:tab w:val="right" w:pos="9355"/>
      </w:tabs>
      <w:jc w:val="center"/>
    </w:pPr>
    <w:rPr>
      <w:rFonts w:eastAsia="Calibri"/>
      <w:sz w:val="28"/>
      <w:szCs w:val="28"/>
      <w:lang w:eastAsia="en-US"/>
    </w:rPr>
  </w:style>
  <w:style w:type="character" w:customStyle="1" w:styleId="af1">
    <w:name w:val="Нижний колонтитул Знак"/>
    <w:basedOn w:val="a0"/>
    <w:link w:val="af0"/>
    <w:uiPriority w:val="99"/>
    <w:rsid w:val="004F4393"/>
    <w:rPr>
      <w:rFonts w:ascii="Times New Roman" w:eastAsia="Calibri" w:hAnsi="Times New Roman" w:cs="Times New Roman"/>
      <w:sz w:val="28"/>
      <w:szCs w:val="28"/>
    </w:rPr>
  </w:style>
  <w:style w:type="table" w:customStyle="1" w:styleId="24">
    <w:name w:val="Сетка таблицы2"/>
    <w:basedOn w:val="a1"/>
    <w:next w:val="ab"/>
    <w:uiPriority w:val="59"/>
    <w:rsid w:val="00B0468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uiPriority w:val="1"/>
    <w:qFormat/>
    <w:rsid w:val="006634DA"/>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6634DA"/>
    <w:pPr>
      <w:spacing w:before="100" w:beforeAutospacing="1" w:after="100" w:afterAutospacing="1"/>
    </w:pPr>
  </w:style>
  <w:style w:type="character" w:customStyle="1" w:styleId="a6">
    <w:name w:val="Абзац списка Знак"/>
    <w:aliases w:val="ПАРАГРАФ Знак,Список - нумерованный абзац Знак,Bullet Number Знак,Нумерованый список Знак,List Paragraph1 Знак,Bullet List Знак,FooterText Знак,numbered Знак,lp1 Знак,2 Спс точк Знак,Маркер Знак,List Paragraph Знак,список 1 Знак,1 Знак"/>
    <w:link w:val="a5"/>
    <w:uiPriority w:val="34"/>
    <w:qFormat/>
    <w:locked/>
    <w:rsid w:val="00851FAE"/>
    <w:rPr>
      <w:rFonts w:ascii="Times New Roman" w:eastAsia="Times New Roman" w:hAnsi="Times New Roman" w:cs="Times New Roman"/>
      <w:sz w:val="24"/>
      <w:szCs w:val="24"/>
      <w:lang w:eastAsia="ru-RU"/>
    </w:rPr>
  </w:style>
  <w:style w:type="character" w:styleId="af4">
    <w:name w:val="Strong"/>
    <w:basedOn w:val="a0"/>
    <w:uiPriority w:val="22"/>
    <w:qFormat/>
    <w:rsid w:val="00851FAE"/>
    <w:rPr>
      <w:b/>
      <w:bCs/>
    </w:rPr>
  </w:style>
  <w:style w:type="paragraph" w:styleId="af5">
    <w:name w:val="Plain Text"/>
    <w:basedOn w:val="a"/>
    <w:link w:val="af6"/>
    <w:uiPriority w:val="99"/>
    <w:unhideWhenUsed/>
    <w:rsid w:val="006C3DFA"/>
    <w:rPr>
      <w:rFonts w:ascii="Consolas" w:eastAsiaTheme="minorHAnsi" w:hAnsi="Consolas" w:cstheme="minorBidi"/>
      <w:sz w:val="21"/>
      <w:szCs w:val="21"/>
      <w:lang w:eastAsia="en-US"/>
    </w:rPr>
  </w:style>
  <w:style w:type="character" w:customStyle="1" w:styleId="af6">
    <w:name w:val="Текст Знак"/>
    <w:basedOn w:val="a0"/>
    <w:link w:val="af5"/>
    <w:uiPriority w:val="99"/>
    <w:rsid w:val="006C3DF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4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semiHidden/>
    <w:unhideWhenUsed/>
    <w:qFormat/>
    <w:rsid w:val="00400D24"/>
    <w:pPr>
      <w:keepNext/>
      <w:jc w:val="center"/>
      <w:outlineLvl w:val="2"/>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B339F4"/>
    <w:pPr>
      <w:ind w:left="720"/>
    </w:pPr>
  </w:style>
  <w:style w:type="paragraph" w:styleId="a3">
    <w:name w:val="Balloon Text"/>
    <w:basedOn w:val="a"/>
    <w:link w:val="a4"/>
    <w:uiPriority w:val="99"/>
    <w:semiHidden/>
    <w:unhideWhenUsed/>
    <w:rsid w:val="001E784C"/>
    <w:rPr>
      <w:rFonts w:ascii="Tahoma" w:hAnsi="Tahoma" w:cs="Tahoma"/>
      <w:sz w:val="16"/>
      <w:szCs w:val="16"/>
    </w:rPr>
  </w:style>
  <w:style w:type="character" w:customStyle="1" w:styleId="a4">
    <w:name w:val="Текст выноски Знак"/>
    <w:basedOn w:val="a0"/>
    <w:link w:val="a3"/>
    <w:uiPriority w:val="99"/>
    <w:semiHidden/>
    <w:rsid w:val="001E784C"/>
    <w:rPr>
      <w:rFonts w:ascii="Tahoma" w:eastAsia="Times New Roman" w:hAnsi="Tahoma" w:cs="Tahoma"/>
      <w:sz w:val="16"/>
      <w:szCs w:val="16"/>
      <w:lang w:eastAsia="ru-RU"/>
    </w:rPr>
  </w:style>
  <w:style w:type="paragraph" w:styleId="a5">
    <w:name w:val="List Paragraph"/>
    <w:aliases w:val="ПАРАГРАФ,Список - нумерованный абзац,Bullet Number,Нумерованый список,List Paragraph1,Bullet List,FooterText,numbered,lp1,2 Спс точк,Маркер,List Paragraph,Маркеры Абзац списка,список 1,Нумерация,Тема,название,SL_Абзац списка,f_Абзац 1,UL,1"/>
    <w:basedOn w:val="a"/>
    <w:link w:val="a6"/>
    <w:uiPriority w:val="34"/>
    <w:qFormat/>
    <w:rsid w:val="006F6720"/>
    <w:pPr>
      <w:ind w:left="720"/>
      <w:contextualSpacing/>
    </w:pPr>
  </w:style>
  <w:style w:type="character" w:customStyle="1" w:styleId="2">
    <w:name w:val="Основной текст (2)_"/>
    <w:basedOn w:val="a0"/>
    <w:link w:val="20"/>
    <w:locked/>
    <w:rsid w:val="005F6B2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F6B22"/>
    <w:pPr>
      <w:widowControl w:val="0"/>
      <w:shd w:val="clear" w:color="auto" w:fill="FFFFFF"/>
      <w:spacing w:line="634" w:lineRule="exact"/>
      <w:ind w:hanging="380"/>
      <w:jc w:val="both"/>
    </w:pPr>
    <w:rPr>
      <w:sz w:val="28"/>
      <w:szCs w:val="28"/>
      <w:lang w:eastAsia="en-US"/>
    </w:rPr>
  </w:style>
  <w:style w:type="paragraph" w:styleId="a7">
    <w:name w:val="Body Text Indent"/>
    <w:basedOn w:val="a"/>
    <w:link w:val="a8"/>
    <w:uiPriority w:val="99"/>
    <w:rsid w:val="008E6121"/>
    <w:pPr>
      <w:spacing w:after="120" w:line="276"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rsid w:val="008E6121"/>
    <w:rPr>
      <w:rFonts w:ascii="Calibri" w:eastAsia="Calibri" w:hAnsi="Calibri" w:cs="Times New Roman"/>
    </w:rPr>
  </w:style>
  <w:style w:type="paragraph" w:styleId="a9">
    <w:name w:val="Body Text"/>
    <w:basedOn w:val="a"/>
    <w:link w:val="aa"/>
    <w:unhideWhenUsed/>
    <w:rsid w:val="00400D24"/>
    <w:pPr>
      <w:spacing w:after="120"/>
    </w:pPr>
  </w:style>
  <w:style w:type="character" w:customStyle="1" w:styleId="aa">
    <w:name w:val="Основной текст Знак"/>
    <w:basedOn w:val="a0"/>
    <w:link w:val="a9"/>
    <w:rsid w:val="00400D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400D24"/>
    <w:rPr>
      <w:rFonts w:ascii="Times New Roman" w:eastAsia="Times New Roman" w:hAnsi="Times New Roman" w:cs="Times New Roman"/>
      <w:sz w:val="48"/>
      <w:szCs w:val="48"/>
      <w:lang w:eastAsia="ru-RU"/>
    </w:rPr>
  </w:style>
  <w:style w:type="paragraph" w:customStyle="1" w:styleId="21">
    <w:name w:val="Абзац списка2"/>
    <w:basedOn w:val="a"/>
    <w:qFormat/>
    <w:rsid w:val="00400D24"/>
    <w:pPr>
      <w:ind w:left="720"/>
    </w:pPr>
  </w:style>
  <w:style w:type="table" w:styleId="ab">
    <w:name w:val="Table Grid"/>
    <w:basedOn w:val="a1"/>
    <w:uiPriority w:val="59"/>
    <w:rsid w:val="00400D2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04E53"/>
    <w:rPr>
      <w:rFonts w:asciiTheme="majorHAnsi" w:eastAsiaTheme="majorEastAsia" w:hAnsiTheme="majorHAnsi" w:cstheme="majorBidi"/>
      <w:b/>
      <w:bCs/>
      <w:color w:val="365F91" w:themeColor="accent1" w:themeShade="BF"/>
      <w:sz w:val="28"/>
      <w:szCs w:val="28"/>
      <w:lang w:eastAsia="ru-RU"/>
    </w:rPr>
  </w:style>
  <w:style w:type="paragraph" w:styleId="22">
    <w:name w:val="Body Text 2"/>
    <w:basedOn w:val="a"/>
    <w:link w:val="23"/>
    <w:uiPriority w:val="99"/>
    <w:semiHidden/>
    <w:unhideWhenUsed/>
    <w:rsid w:val="00704E53"/>
    <w:pPr>
      <w:spacing w:after="120" w:line="480" w:lineRule="auto"/>
    </w:pPr>
  </w:style>
  <w:style w:type="character" w:customStyle="1" w:styleId="23">
    <w:name w:val="Основной текст 2 Знак"/>
    <w:basedOn w:val="a0"/>
    <w:link w:val="22"/>
    <w:uiPriority w:val="99"/>
    <w:semiHidden/>
    <w:rsid w:val="00704E53"/>
    <w:rPr>
      <w:rFonts w:ascii="Times New Roman" w:eastAsia="Times New Roman" w:hAnsi="Times New Roman" w:cs="Times New Roman"/>
      <w:sz w:val="24"/>
      <w:szCs w:val="24"/>
      <w:lang w:eastAsia="ru-RU"/>
    </w:rPr>
  </w:style>
  <w:style w:type="paragraph" w:styleId="ac">
    <w:name w:val="Title"/>
    <w:basedOn w:val="a"/>
    <w:next w:val="a"/>
    <w:link w:val="ad"/>
    <w:uiPriority w:val="10"/>
    <w:qFormat/>
    <w:rsid w:val="00CA7E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CA7E64"/>
    <w:rPr>
      <w:rFonts w:asciiTheme="majorHAnsi" w:eastAsiaTheme="majorEastAsia" w:hAnsiTheme="majorHAnsi" w:cstheme="majorBidi"/>
      <w:color w:val="17365D" w:themeColor="text2" w:themeShade="BF"/>
      <w:spacing w:val="5"/>
      <w:kern w:val="28"/>
      <w:sz w:val="52"/>
      <w:szCs w:val="52"/>
      <w:lang w:eastAsia="ru-RU"/>
    </w:rPr>
  </w:style>
  <w:style w:type="table" w:customStyle="1" w:styleId="12">
    <w:name w:val="Сетка таблицы1"/>
    <w:basedOn w:val="a1"/>
    <w:next w:val="ab"/>
    <w:uiPriority w:val="59"/>
    <w:rsid w:val="00FA2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rsid w:val="004F4393"/>
    <w:pPr>
      <w:tabs>
        <w:tab w:val="center" w:pos="4677"/>
        <w:tab w:val="right" w:pos="9355"/>
      </w:tabs>
      <w:jc w:val="center"/>
    </w:pPr>
    <w:rPr>
      <w:rFonts w:eastAsia="Calibri"/>
      <w:sz w:val="28"/>
      <w:szCs w:val="28"/>
      <w:lang w:eastAsia="en-US"/>
    </w:rPr>
  </w:style>
  <w:style w:type="character" w:customStyle="1" w:styleId="af">
    <w:name w:val="Верхний колонтитул Знак"/>
    <w:basedOn w:val="a0"/>
    <w:link w:val="ae"/>
    <w:uiPriority w:val="99"/>
    <w:semiHidden/>
    <w:rsid w:val="004F4393"/>
    <w:rPr>
      <w:rFonts w:ascii="Times New Roman" w:eastAsia="Calibri" w:hAnsi="Times New Roman" w:cs="Times New Roman"/>
      <w:sz w:val="28"/>
      <w:szCs w:val="28"/>
    </w:rPr>
  </w:style>
  <w:style w:type="paragraph" w:styleId="af0">
    <w:name w:val="footer"/>
    <w:basedOn w:val="a"/>
    <w:link w:val="af1"/>
    <w:uiPriority w:val="99"/>
    <w:rsid w:val="004F4393"/>
    <w:pPr>
      <w:tabs>
        <w:tab w:val="center" w:pos="4677"/>
        <w:tab w:val="right" w:pos="9355"/>
      </w:tabs>
      <w:jc w:val="center"/>
    </w:pPr>
    <w:rPr>
      <w:rFonts w:eastAsia="Calibri"/>
      <w:sz w:val="28"/>
      <w:szCs w:val="28"/>
      <w:lang w:eastAsia="en-US"/>
    </w:rPr>
  </w:style>
  <w:style w:type="character" w:customStyle="1" w:styleId="af1">
    <w:name w:val="Нижний колонтитул Знак"/>
    <w:basedOn w:val="a0"/>
    <w:link w:val="af0"/>
    <w:uiPriority w:val="99"/>
    <w:rsid w:val="004F4393"/>
    <w:rPr>
      <w:rFonts w:ascii="Times New Roman" w:eastAsia="Calibri" w:hAnsi="Times New Roman" w:cs="Times New Roman"/>
      <w:sz w:val="28"/>
      <w:szCs w:val="28"/>
    </w:rPr>
  </w:style>
  <w:style w:type="table" w:customStyle="1" w:styleId="24">
    <w:name w:val="Сетка таблицы2"/>
    <w:basedOn w:val="a1"/>
    <w:next w:val="ab"/>
    <w:uiPriority w:val="59"/>
    <w:rsid w:val="00B0468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uiPriority w:val="1"/>
    <w:qFormat/>
    <w:rsid w:val="006634DA"/>
    <w:pPr>
      <w:spacing w:after="0"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6634DA"/>
    <w:pPr>
      <w:spacing w:before="100" w:beforeAutospacing="1" w:after="100" w:afterAutospacing="1"/>
    </w:pPr>
  </w:style>
  <w:style w:type="character" w:customStyle="1" w:styleId="a6">
    <w:name w:val="Абзац списка Знак"/>
    <w:aliases w:val="ПАРАГРАФ Знак,Список - нумерованный абзац Знак,Bullet Number Знак,Нумерованый список Знак,List Paragraph1 Знак,Bullet List Знак,FooterText Знак,numbered Знак,lp1 Знак,2 Спс точк Знак,Маркер Знак,List Paragraph Знак,список 1 Знак,1 Знак"/>
    <w:link w:val="a5"/>
    <w:uiPriority w:val="34"/>
    <w:qFormat/>
    <w:locked/>
    <w:rsid w:val="00851FAE"/>
    <w:rPr>
      <w:rFonts w:ascii="Times New Roman" w:eastAsia="Times New Roman" w:hAnsi="Times New Roman" w:cs="Times New Roman"/>
      <w:sz w:val="24"/>
      <w:szCs w:val="24"/>
      <w:lang w:eastAsia="ru-RU"/>
    </w:rPr>
  </w:style>
  <w:style w:type="character" w:styleId="af4">
    <w:name w:val="Strong"/>
    <w:basedOn w:val="a0"/>
    <w:uiPriority w:val="22"/>
    <w:qFormat/>
    <w:rsid w:val="00851FAE"/>
    <w:rPr>
      <w:b/>
      <w:bCs/>
    </w:rPr>
  </w:style>
  <w:style w:type="paragraph" w:styleId="af5">
    <w:name w:val="Plain Text"/>
    <w:basedOn w:val="a"/>
    <w:link w:val="af6"/>
    <w:uiPriority w:val="99"/>
    <w:unhideWhenUsed/>
    <w:rsid w:val="006C3DFA"/>
    <w:rPr>
      <w:rFonts w:ascii="Consolas" w:eastAsiaTheme="minorHAnsi" w:hAnsi="Consolas" w:cstheme="minorBidi"/>
      <w:sz w:val="21"/>
      <w:szCs w:val="21"/>
      <w:lang w:eastAsia="en-US"/>
    </w:rPr>
  </w:style>
  <w:style w:type="character" w:customStyle="1" w:styleId="af6">
    <w:name w:val="Текст Знак"/>
    <w:basedOn w:val="a0"/>
    <w:link w:val="af5"/>
    <w:uiPriority w:val="99"/>
    <w:rsid w:val="006C3DF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361">
      <w:bodyDiv w:val="1"/>
      <w:marLeft w:val="0"/>
      <w:marRight w:val="0"/>
      <w:marTop w:val="0"/>
      <w:marBottom w:val="0"/>
      <w:divBdr>
        <w:top w:val="none" w:sz="0" w:space="0" w:color="auto"/>
        <w:left w:val="none" w:sz="0" w:space="0" w:color="auto"/>
        <w:bottom w:val="none" w:sz="0" w:space="0" w:color="auto"/>
        <w:right w:val="none" w:sz="0" w:space="0" w:color="auto"/>
      </w:divBdr>
    </w:div>
    <w:div w:id="125516441">
      <w:bodyDiv w:val="1"/>
      <w:marLeft w:val="0"/>
      <w:marRight w:val="0"/>
      <w:marTop w:val="0"/>
      <w:marBottom w:val="0"/>
      <w:divBdr>
        <w:top w:val="none" w:sz="0" w:space="0" w:color="auto"/>
        <w:left w:val="none" w:sz="0" w:space="0" w:color="auto"/>
        <w:bottom w:val="none" w:sz="0" w:space="0" w:color="auto"/>
        <w:right w:val="none" w:sz="0" w:space="0" w:color="auto"/>
      </w:divBdr>
    </w:div>
    <w:div w:id="164633925">
      <w:bodyDiv w:val="1"/>
      <w:marLeft w:val="0"/>
      <w:marRight w:val="0"/>
      <w:marTop w:val="0"/>
      <w:marBottom w:val="0"/>
      <w:divBdr>
        <w:top w:val="none" w:sz="0" w:space="0" w:color="auto"/>
        <w:left w:val="none" w:sz="0" w:space="0" w:color="auto"/>
        <w:bottom w:val="none" w:sz="0" w:space="0" w:color="auto"/>
        <w:right w:val="none" w:sz="0" w:space="0" w:color="auto"/>
      </w:divBdr>
    </w:div>
    <w:div w:id="284697232">
      <w:bodyDiv w:val="1"/>
      <w:marLeft w:val="0"/>
      <w:marRight w:val="0"/>
      <w:marTop w:val="0"/>
      <w:marBottom w:val="0"/>
      <w:divBdr>
        <w:top w:val="none" w:sz="0" w:space="0" w:color="auto"/>
        <w:left w:val="none" w:sz="0" w:space="0" w:color="auto"/>
        <w:bottom w:val="none" w:sz="0" w:space="0" w:color="auto"/>
        <w:right w:val="none" w:sz="0" w:space="0" w:color="auto"/>
      </w:divBdr>
    </w:div>
    <w:div w:id="974608061">
      <w:bodyDiv w:val="1"/>
      <w:marLeft w:val="0"/>
      <w:marRight w:val="0"/>
      <w:marTop w:val="0"/>
      <w:marBottom w:val="0"/>
      <w:divBdr>
        <w:top w:val="none" w:sz="0" w:space="0" w:color="auto"/>
        <w:left w:val="none" w:sz="0" w:space="0" w:color="auto"/>
        <w:bottom w:val="none" w:sz="0" w:space="0" w:color="auto"/>
        <w:right w:val="none" w:sz="0" w:space="0" w:color="auto"/>
      </w:divBdr>
    </w:div>
    <w:div w:id="1103040115">
      <w:bodyDiv w:val="1"/>
      <w:marLeft w:val="0"/>
      <w:marRight w:val="0"/>
      <w:marTop w:val="0"/>
      <w:marBottom w:val="0"/>
      <w:divBdr>
        <w:top w:val="none" w:sz="0" w:space="0" w:color="auto"/>
        <w:left w:val="none" w:sz="0" w:space="0" w:color="auto"/>
        <w:bottom w:val="none" w:sz="0" w:space="0" w:color="auto"/>
        <w:right w:val="none" w:sz="0" w:space="0" w:color="auto"/>
      </w:divBdr>
    </w:div>
    <w:div w:id="1187259302">
      <w:bodyDiv w:val="1"/>
      <w:marLeft w:val="0"/>
      <w:marRight w:val="0"/>
      <w:marTop w:val="0"/>
      <w:marBottom w:val="0"/>
      <w:divBdr>
        <w:top w:val="none" w:sz="0" w:space="0" w:color="auto"/>
        <w:left w:val="none" w:sz="0" w:space="0" w:color="auto"/>
        <w:bottom w:val="none" w:sz="0" w:space="0" w:color="auto"/>
        <w:right w:val="none" w:sz="0" w:space="0" w:color="auto"/>
      </w:divBdr>
    </w:div>
    <w:div w:id="1320232599">
      <w:bodyDiv w:val="1"/>
      <w:marLeft w:val="0"/>
      <w:marRight w:val="0"/>
      <w:marTop w:val="0"/>
      <w:marBottom w:val="0"/>
      <w:divBdr>
        <w:top w:val="none" w:sz="0" w:space="0" w:color="auto"/>
        <w:left w:val="none" w:sz="0" w:space="0" w:color="auto"/>
        <w:bottom w:val="none" w:sz="0" w:space="0" w:color="auto"/>
        <w:right w:val="none" w:sz="0" w:space="0" w:color="auto"/>
      </w:divBdr>
    </w:div>
    <w:div w:id="1545408486">
      <w:bodyDiv w:val="1"/>
      <w:marLeft w:val="0"/>
      <w:marRight w:val="0"/>
      <w:marTop w:val="0"/>
      <w:marBottom w:val="0"/>
      <w:divBdr>
        <w:top w:val="none" w:sz="0" w:space="0" w:color="auto"/>
        <w:left w:val="none" w:sz="0" w:space="0" w:color="auto"/>
        <w:bottom w:val="none" w:sz="0" w:space="0" w:color="auto"/>
        <w:right w:val="none" w:sz="0" w:space="0" w:color="auto"/>
      </w:divBdr>
    </w:div>
    <w:div w:id="1574118757">
      <w:bodyDiv w:val="1"/>
      <w:marLeft w:val="0"/>
      <w:marRight w:val="0"/>
      <w:marTop w:val="0"/>
      <w:marBottom w:val="0"/>
      <w:divBdr>
        <w:top w:val="none" w:sz="0" w:space="0" w:color="auto"/>
        <w:left w:val="none" w:sz="0" w:space="0" w:color="auto"/>
        <w:bottom w:val="none" w:sz="0" w:space="0" w:color="auto"/>
        <w:right w:val="none" w:sz="0" w:space="0" w:color="auto"/>
      </w:divBdr>
    </w:div>
    <w:div w:id="1812944892">
      <w:bodyDiv w:val="1"/>
      <w:marLeft w:val="0"/>
      <w:marRight w:val="0"/>
      <w:marTop w:val="0"/>
      <w:marBottom w:val="0"/>
      <w:divBdr>
        <w:top w:val="none" w:sz="0" w:space="0" w:color="auto"/>
        <w:left w:val="none" w:sz="0" w:space="0" w:color="auto"/>
        <w:bottom w:val="none" w:sz="0" w:space="0" w:color="auto"/>
        <w:right w:val="none" w:sz="0" w:space="0" w:color="auto"/>
      </w:divBdr>
    </w:div>
    <w:div w:id="20966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4A1C-F1F7-4F9A-AC35-CB03BD7C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10996</Words>
  <Characters>62681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DPROF_ShubinaTN</cp:lastModifiedBy>
  <cp:revision>2</cp:revision>
  <cp:lastPrinted>2021-12-03T05:58:00Z</cp:lastPrinted>
  <dcterms:created xsi:type="dcterms:W3CDTF">2022-04-11T08:16:00Z</dcterms:created>
  <dcterms:modified xsi:type="dcterms:W3CDTF">2022-04-11T08:16:00Z</dcterms:modified>
</cp:coreProperties>
</file>